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28F53" w14:textId="52D47ED1" w:rsidR="009F0FF6" w:rsidRDefault="009F0FF6" w:rsidP="009F0FF6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F570E" wp14:editId="78D9B3D2">
                <wp:simplePos x="0" y="0"/>
                <wp:positionH relativeFrom="column">
                  <wp:posOffset>1156970</wp:posOffset>
                </wp:positionH>
                <wp:positionV relativeFrom="paragraph">
                  <wp:posOffset>51435</wp:posOffset>
                </wp:positionV>
                <wp:extent cx="4832350" cy="332740"/>
                <wp:effectExtent l="4445" t="3175" r="190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FC251" w14:textId="77777777" w:rsidR="009F0FF6" w:rsidRPr="00ED4BA8" w:rsidRDefault="009F0FF6" w:rsidP="009F0FF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ED4BA8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5F570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1.1pt;margin-top:4.05pt;width:380.5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PFrwIAAKs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" filled="f" stroked="f">
                <v:textbox inset="0,0,0,0">
                  <w:txbxContent>
                    <w:p w14:paraId="2DBFC251" w14:textId="77777777" w:rsidR="009F0FF6" w:rsidRPr="00ED4BA8" w:rsidRDefault="009F0FF6" w:rsidP="009F0FF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ED4BA8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5A73B78" wp14:editId="1BA13201">
            <wp:simplePos x="0" y="0"/>
            <wp:positionH relativeFrom="column">
              <wp:posOffset>65405</wp:posOffset>
            </wp:positionH>
            <wp:positionV relativeFrom="paragraph">
              <wp:posOffset>53340</wp:posOffset>
            </wp:positionV>
            <wp:extent cx="880745" cy="1100455"/>
            <wp:effectExtent l="19050" t="0" r="0" b="0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4117AE" w14:textId="6B16AE19" w:rsidR="009F0FF6" w:rsidRDefault="009F0FF6" w:rsidP="009F0FF6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B8575" wp14:editId="633B0AB5">
                <wp:simplePos x="0" y="0"/>
                <wp:positionH relativeFrom="column">
                  <wp:posOffset>1242695</wp:posOffset>
                </wp:positionH>
                <wp:positionV relativeFrom="paragraph">
                  <wp:posOffset>151130</wp:posOffset>
                </wp:positionV>
                <wp:extent cx="4736465" cy="589280"/>
                <wp:effectExtent l="4445" t="0" r="254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E777E" w14:textId="77777777" w:rsidR="009F0FF6" w:rsidRPr="006B4EBF" w:rsidRDefault="009F0FF6" w:rsidP="009F0FF6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648ADCFC" w14:textId="77777777" w:rsidR="009F0FF6" w:rsidRDefault="009F0FF6" w:rsidP="009F0FF6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</w:t>
                            </w:r>
                            <w:r w:rsidRPr="000E6599">
                              <w:rPr>
                                <w:rFonts w:ascii="Arial Narrow" w:hAnsi="Arial Narrow"/>
                                <w:spacing w:val="10"/>
                              </w:rPr>
                              <w:t>(</w:t>
                            </w:r>
                            <w:proofErr w:type="gramEnd"/>
                            <w:r w:rsidRPr="000E6599"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3E4CA2F0" w14:textId="77777777" w:rsidR="009F0FF6" w:rsidRPr="00B35A31" w:rsidRDefault="009F0FF6" w:rsidP="009F0FF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6" w:history="1">
                              <w:r w:rsidRPr="00DC3B44"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</w:rPr>
                              <w:t xml:space="preserve">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B8575" id="Text Box 9" o:spid="_x0000_s1027" type="#_x0000_t202" style="position:absolute;margin-left:97.85pt;margin-top:11.9pt;width:372.95pt;height:4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k3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" filled="f" stroked="f">
                <v:textbox inset="0,0,0,0">
                  <w:txbxContent>
                    <w:p w14:paraId="308E777E" w14:textId="77777777" w:rsidR="009F0FF6" w:rsidRPr="006B4EBF" w:rsidRDefault="009F0FF6" w:rsidP="009F0FF6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648ADCFC" w14:textId="77777777" w:rsidR="009F0FF6" w:rsidRDefault="009F0FF6" w:rsidP="009F0FF6">
                      <w:pPr>
                        <w:jc w:val="center"/>
                      </w:pPr>
                      <w:proofErr w:type="spell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.</w:t>
                      </w:r>
                      <w:r w:rsidRPr="000E6599">
                        <w:rPr>
                          <w:rFonts w:ascii="Arial Narrow" w:hAnsi="Arial Narrow"/>
                          <w:spacing w:val="10"/>
                        </w:rPr>
                        <w:t>(</w:t>
                      </w:r>
                      <w:proofErr w:type="gramEnd"/>
                      <w:r w:rsidRPr="000E6599"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3E4CA2F0" w14:textId="77777777" w:rsidR="009F0FF6" w:rsidRPr="00B35A31" w:rsidRDefault="009F0FF6" w:rsidP="009F0FF6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7" w:history="1">
                        <w:r w:rsidRPr="00DC3B44"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</w:rPr>
                        <w:t xml:space="preserve">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42362E5A" w14:textId="77777777" w:rsidR="009F0FF6" w:rsidRDefault="009F0FF6" w:rsidP="009F0FF6">
      <w:pPr>
        <w:rPr>
          <w:rFonts w:ascii="Bookman Old Style" w:hAnsi="Bookman Old Style" w:cs="Arial"/>
          <w:sz w:val="22"/>
          <w:szCs w:val="22"/>
        </w:rPr>
      </w:pPr>
    </w:p>
    <w:p w14:paraId="339CF8C1" w14:textId="77777777" w:rsidR="009F0FF6" w:rsidRPr="00C533AE" w:rsidRDefault="009F0FF6" w:rsidP="009F0FF6">
      <w:pPr>
        <w:rPr>
          <w:rFonts w:ascii="Bookman Old Style" w:hAnsi="Bookman Old Style" w:cs="Arial"/>
          <w:sz w:val="22"/>
          <w:szCs w:val="22"/>
        </w:rPr>
      </w:pPr>
    </w:p>
    <w:p w14:paraId="27FFD796" w14:textId="7B5D79F3" w:rsidR="009F0FF6" w:rsidRDefault="009F0FF6" w:rsidP="009F0FF6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5BBD62" wp14:editId="74585262">
                <wp:simplePos x="0" y="0"/>
                <wp:positionH relativeFrom="column">
                  <wp:posOffset>1310005</wp:posOffset>
                </wp:positionH>
                <wp:positionV relativeFrom="paragraph">
                  <wp:posOffset>163830</wp:posOffset>
                </wp:positionV>
                <wp:extent cx="4669155" cy="289560"/>
                <wp:effectExtent l="0" t="0" r="254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3A08A" w14:textId="77777777" w:rsidR="009F0FF6" w:rsidRPr="0068571E" w:rsidRDefault="009F0FF6" w:rsidP="009F0FF6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 w:rsidRPr="0068571E"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BBD62" id="Text Box 4" o:spid="_x0000_s1028" type="#_x0000_t202" style="position:absolute;left:0;text-align:left;margin-left:103.15pt;margin-top:12.9pt;width:367.65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7hzsgIAALA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" filled="f" stroked="f">
                <v:textbox inset="0,0,0,0">
                  <w:txbxContent>
                    <w:p w14:paraId="1D13A08A" w14:textId="77777777" w:rsidR="009F0FF6" w:rsidRPr="0068571E" w:rsidRDefault="009F0FF6" w:rsidP="009F0FF6">
                      <w:pPr>
                        <w:jc w:val="center"/>
                        <w:rPr>
                          <w:spacing w:val="20"/>
                        </w:rPr>
                      </w:pPr>
                      <w:r w:rsidRPr="0068571E"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1CFE564F" w14:textId="77777777" w:rsidR="009F0FF6" w:rsidRDefault="009F0FF6" w:rsidP="009F0FF6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6441CCBE" w14:textId="001788C9" w:rsidR="009F0FF6" w:rsidRPr="00A36A7A" w:rsidRDefault="009F0FF6" w:rsidP="009F0FF6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7D3750" wp14:editId="6056E18B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934710" cy="0"/>
                <wp:effectExtent l="19050" t="27940" r="27940" b="1968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EE000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67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" strokeweight="3pt">
                <v:stroke linestyle="thinThin"/>
              </v:line>
            </w:pict>
          </mc:Fallback>
        </mc:AlternateContent>
      </w:r>
    </w:p>
    <w:p w14:paraId="4B589021" w14:textId="60368AAD" w:rsidR="009F0FF6" w:rsidRPr="007F4A6B" w:rsidRDefault="009F0FF6" w:rsidP="009F0FF6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7F4A6B">
        <w:rPr>
          <w:rFonts w:ascii="Bookman Old Style" w:hAnsi="Bookman Old Style"/>
          <w:sz w:val="22"/>
          <w:szCs w:val="22"/>
        </w:rPr>
        <w:t>Nomor</w:t>
      </w:r>
      <w:proofErr w:type="spellEnd"/>
      <w:r w:rsidRPr="007F4A6B">
        <w:rPr>
          <w:rFonts w:ascii="Bookman Old Style" w:hAnsi="Bookman Old Style"/>
          <w:sz w:val="22"/>
          <w:szCs w:val="22"/>
        </w:rPr>
        <w:tab/>
        <w:t>: W3-A/</w:t>
      </w:r>
      <w:r w:rsidR="006E6ED6">
        <w:rPr>
          <w:rFonts w:ascii="Bookman Old Style" w:hAnsi="Bookman Old Style"/>
          <w:sz w:val="22"/>
          <w:szCs w:val="22"/>
          <w:lang w:val="id-ID"/>
        </w:rPr>
        <w:t xml:space="preserve">    </w:t>
      </w:r>
      <w:r w:rsidR="00D21A0A">
        <w:rPr>
          <w:rFonts w:ascii="Bookman Old Style" w:hAnsi="Bookman Old Style"/>
          <w:sz w:val="22"/>
          <w:szCs w:val="22"/>
        </w:rPr>
        <w:t xml:space="preserve">   </w:t>
      </w:r>
      <w:r w:rsidR="006E6ED6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="00D21A0A">
        <w:rPr>
          <w:rFonts w:ascii="Bookman Old Style" w:hAnsi="Bookman Old Style"/>
          <w:sz w:val="22"/>
          <w:szCs w:val="22"/>
          <w:lang w:val="id-ID"/>
        </w:rPr>
        <w:t>/KU.02</w:t>
      </w:r>
      <w:r w:rsidRPr="007F4A6B">
        <w:rPr>
          <w:rFonts w:ascii="Bookman Old Style" w:hAnsi="Bookman Old Style"/>
          <w:sz w:val="22"/>
          <w:szCs w:val="22"/>
        </w:rPr>
        <w:t>/</w:t>
      </w:r>
      <w:r w:rsidR="0047663F">
        <w:rPr>
          <w:rFonts w:ascii="Bookman Old Style" w:hAnsi="Bookman Old Style"/>
          <w:sz w:val="22"/>
          <w:szCs w:val="22"/>
        </w:rPr>
        <w:t>I</w:t>
      </w:r>
      <w:r w:rsidR="00033E71">
        <w:rPr>
          <w:rFonts w:ascii="Bookman Old Style" w:hAnsi="Bookman Old Style"/>
          <w:sz w:val="22"/>
          <w:szCs w:val="22"/>
        </w:rPr>
        <w:t>X</w:t>
      </w:r>
      <w:r w:rsidRPr="007F4A6B">
        <w:rPr>
          <w:rFonts w:ascii="Bookman Old Style" w:hAnsi="Bookman Old Style"/>
          <w:sz w:val="22"/>
          <w:szCs w:val="22"/>
        </w:rPr>
        <w:t>/20</w:t>
      </w:r>
      <w:r w:rsidR="006E6ED6">
        <w:rPr>
          <w:rFonts w:ascii="Bookman Old Style" w:hAnsi="Bookman Old Style"/>
          <w:sz w:val="22"/>
          <w:szCs w:val="22"/>
          <w:lang w:val="id-ID"/>
        </w:rPr>
        <w:t>22</w:t>
      </w:r>
      <w:r w:rsidRPr="007F4A6B">
        <w:rPr>
          <w:rFonts w:ascii="Bookman Old Style" w:hAnsi="Bookman Old Style"/>
          <w:sz w:val="22"/>
          <w:szCs w:val="22"/>
          <w:lang w:val="en-ID"/>
        </w:rPr>
        <w:t xml:space="preserve">    </w:t>
      </w:r>
      <w:r w:rsidR="0047663F">
        <w:rPr>
          <w:rFonts w:ascii="Bookman Old Style" w:hAnsi="Bookman Old Style"/>
          <w:sz w:val="22"/>
          <w:szCs w:val="22"/>
          <w:lang w:val="id-ID"/>
        </w:rPr>
        <w:t xml:space="preserve">    </w:t>
      </w:r>
      <w:r w:rsidR="007F4A6B">
        <w:rPr>
          <w:rFonts w:ascii="Bookman Old Style" w:hAnsi="Bookman Old Style"/>
          <w:sz w:val="22"/>
          <w:szCs w:val="22"/>
        </w:rPr>
        <w:t xml:space="preserve">                           </w:t>
      </w:r>
      <w:r w:rsidR="007F4A6B" w:rsidRPr="007F4A6B">
        <w:rPr>
          <w:rFonts w:ascii="Bookman Old Style" w:hAnsi="Bookman Old Style"/>
          <w:sz w:val="22"/>
          <w:szCs w:val="22"/>
        </w:rPr>
        <w:t xml:space="preserve"> </w:t>
      </w:r>
      <w:r w:rsidR="00D46783">
        <w:rPr>
          <w:rFonts w:ascii="Bookman Old Style" w:hAnsi="Bookman Old Style"/>
          <w:sz w:val="22"/>
          <w:szCs w:val="22"/>
        </w:rPr>
        <w:t xml:space="preserve"> </w:t>
      </w:r>
      <w:r w:rsidR="00D21A0A">
        <w:rPr>
          <w:rFonts w:ascii="Bookman Old Style" w:hAnsi="Bookman Old Style"/>
          <w:sz w:val="22"/>
          <w:szCs w:val="22"/>
        </w:rPr>
        <w:t xml:space="preserve">  </w:t>
      </w:r>
      <w:r w:rsidR="006E6ED6">
        <w:rPr>
          <w:rFonts w:ascii="Bookman Old Style" w:hAnsi="Bookman Old Style"/>
          <w:sz w:val="22"/>
          <w:szCs w:val="22"/>
        </w:rPr>
        <w:t xml:space="preserve">   </w:t>
      </w:r>
      <w:r w:rsidR="0047663F">
        <w:rPr>
          <w:rFonts w:ascii="Bookman Old Style" w:hAnsi="Bookman Old Style"/>
          <w:sz w:val="22"/>
          <w:szCs w:val="22"/>
        </w:rPr>
        <w:t xml:space="preserve">   </w:t>
      </w:r>
      <w:r w:rsidR="00033E71">
        <w:rPr>
          <w:rFonts w:ascii="Bookman Old Style" w:hAnsi="Bookman Old Style"/>
          <w:sz w:val="22"/>
          <w:szCs w:val="22"/>
        </w:rPr>
        <w:t>September</w:t>
      </w:r>
      <w:r w:rsidR="006E6ED6">
        <w:rPr>
          <w:rFonts w:ascii="Bookman Old Style" w:hAnsi="Bookman Old Style"/>
          <w:sz w:val="22"/>
          <w:szCs w:val="22"/>
        </w:rPr>
        <w:t xml:space="preserve"> 2022</w:t>
      </w:r>
    </w:p>
    <w:p w14:paraId="1F9E2C8A" w14:textId="14CD72C7" w:rsidR="009F0FF6" w:rsidRPr="00C134E2" w:rsidRDefault="009F0FF6" w:rsidP="009F0FF6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7F4A6B">
        <w:rPr>
          <w:rFonts w:ascii="Bookman Old Style" w:hAnsi="Bookman Old Style"/>
          <w:sz w:val="22"/>
          <w:szCs w:val="22"/>
        </w:rPr>
        <w:t>Lampiran</w:t>
      </w:r>
      <w:proofErr w:type="spellEnd"/>
      <w:r w:rsidRPr="007F4A6B">
        <w:rPr>
          <w:rFonts w:ascii="Bookman Old Style" w:hAnsi="Bookman Old Style"/>
          <w:sz w:val="22"/>
          <w:szCs w:val="22"/>
        </w:rPr>
        <w:tab/>
        <w:t xml:space="preserve">: </w:t>
      </w:r>
      <w:r w:rsidR="00C134E2">
        <w:rPr>
          <w:rFonts w:ascii="Bookman Old Style" w:hAnsi="Bookman Old Style"/>
          <w:sz w:val="22"/>
          <w:szCs w:val="22"/>
          <w:lang w:val="id-ID"/>
        </w:rPr>
        <w:t xml:space="preserve">1 </w:t>
      </w:r>
      <w:r w:rsidR="00C134E2">
        <w:rPr>
          <w:rFonts w:ascii="Bookman Old Style" w:hAnsi="Bookman Old Style"/>
          <w:sz w:val="22"/>
          <w:szCs w:val="22"/>
        </w:rPr>
        <w:t>(</w:t>
      </w:r>
      <w:proofErr w:type="spellStart"/>
      <w:r w:rsidR="00C134E2">
        <w:rPr>
          <w:rFonts w:ascii="Bookman Old Style" w:hAnsi="Bookman Old Style"/>
          <w:sz w:val="22"/>
          <w:szCs w:val="22"/>
        </w:rPr>
        <w:t>satu</w:t>
      </w:r>
      <w:proofErr w:type="spellEnd"/>
      <w:r w:rsidR="00C134E2">
        <w:rPr>
          <w:rFonts w:ascii="Bookman Old Style" w:hAnsi="Bookman Old Style"/>
          <w:sz w:val="22"/>
          <w:szCs w:val="22"/>
        </w:rPr>
        <w:t xml:space="preserve">) </w:t>
      </w:r>
      <w:proofErr w:type="spellStart"/>
      <w:r w:rsidR="00C134E2">
        <w:rPr>
          <w:rFonts w:ascii="Bookman Old Style" w:hAnsi="Bookman Old Style"/>
          <w:sz w:val="22"/>
          <w:szCs w:val="22"/>
        </w:rPr>
        <w:t>rangkap</w:t>
      </w:r>
      <w:proofErr w:type="spellEnd"/>
    </w:p>
    <w:p w14:paraId="6D6D3283" w14:textId="77777777" w:rsidR="00033E71" w:rsidRDefault="009F0FF6" w:rsidP="0047663F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</w:rPr>
      </w:pPr>
      <w:proofErr w:type="spellStart"/>
      <w:r w:rsidRPr="007F4A6B">
        <w:rPr>
          <w:rFonts w:ascii="Bookman Old Style" w:hAnsi="Bookman Old Style"/>
          <w:sz w:val="22"/>
          <w:szCs w:val="22"/>
        </w:rPr>
        <w:t>Perihal</w:t>
      </w:r>
      <w:proofErr w:type="spellEnd"/>
      <w:r w:rsidRPr="007F4A6B">
        <w:rPr>
          <w:rFonts w:ascii="Bookman Old Style" w:hAnsi="Bookman Old Style"/>
          <w:sz w:val="22"/>
          <w:szCs w:val="22"/>
        </w:rPr>
        <w:tab/>
      </w:r>
      <w:r w:rsidRPr="007F4A6B">
        <w:rPr>
          <w:rFonts w:ascii="Bookman Old Style" w:hAnsi="Bookman Old Style"/>
          <w:sz w:val="22"/>
          <w:szCs w:val="22"/>
          <w:lang w:val="id-ID"/>
        </w:rPr>
        <w:t xml:space="preserve">: </w:t>
      </w:r>
      <w:proofErr w:type="spellStart"/>
      <w:r w:rsidR="00033E71">
        <w:rPr>
          <w:rFonts w:ascii="Bookman Old Style" w:hAnsi="Bookman Old Style"/>
          <w:sz w:val="22"/>
          <w:szCs w:val="22"/>
        </w:rPr>
        <w:t>Tindak</w:t>
      </w:r>
      <w:proofErr w:type="spellEnd"/>
      <w:r w:rsidR="00033E7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3E71">
        <w:rPr>
          <w:rFonts w:ascii="Bookman Old Style" w:hAnsi="Bookman Old Style"/>
          <w:sz w:val="22"/>
          <w:szCs w:val="22"/>
        </w:rPr>
        <w:t>Lanjut</w:t>
      </w:r>
      <w:proofErr w:type="spellEnd"/>
      <w:r w:rsidR="00033E7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3E71">
        <w:rPr>
          <w:rFonts w:ascii="Bookman Old Style" w:hAnsi="Bookman Old Style"/>
          <w:sz w:val="22"/>
          <w:szCs w:val="22"/>
        </w:rPr>
        <w:t>Pengembalian</w:t>
      </w:r>
      <w:proofErr w:type="spellEnd"/>
      <w:r w:rsidR="00033E7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3E71">
        <w:rPr>
          <w:rFonts w:ascii="Bookman Old Style" w:hAnsi="Bookman Old Style"/>
          <w:sz w:val="22"/>
          <w:szCs w:val="22"/>
        </w:rPr>
        <w:t>Belanja</w:t>
      </w:r>
      <w:proofErr w:type="spellEnd"/>
      <w:r w:rsidR="00033E7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3E71">
        <w:rPr>
          <w:rFonts w:ascii="Bookman Old Style" w:hAnsi="Bookman Old Style"/>
          <w:sz w:val="22"/>
          <w:szCs w:val="22"/>
        </w:rPr>
        <w:t>Atas</w:t>
      </w:r>
      <w:proofErr w:type="spellEnd"/>
      <w:r w:rsidR="00033E71">
        <w:rPr>
          <w:rFonts w:ascii="Bookman Old Style" w:hAnsi="Bookman Old Style"/>
          <w:sz w:val="22"/>
          <w:szCs w:val="22"/>
        </w:rPr>
        <w:t xml:space="preserve"> </w:t>
      </w:r>
    </w:p>
    <w:p w14:paraId="077E138F" w14:textId="3034BEE2" w:rsidR="00D56142" w:rsidRDefault="00033E71" w:rsidP="0047663F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</w:t>
      </w:r>
      <w:proofErr w:type="spellStart"/>
      <w:r>
        <w:rPr>
          <w:rFonts w:ascii="Bookman Old Style" w:hAnsi="Bookman Old Style"/>
          <w:sz w:val="22"/>
          <w:szCs w:val="22"/>
        </w:rPr>
        <w:t>Biaya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Transportasi</w:t>
      </w:r>
      <w:proofErr w:type="spellEnd"/>
      <w:r>
        <w:rPr>
          <w:rFonts w:ascii="Bookman Old Style" w:hAnsi="Bookman Old Style"/>
          <w:sz w:val="22"/>
          <w:szCs w:val="22"/>
        </w:rPr>
        <w:t xml:space="preserve"> Hakim </w:t>
      </w:r>
      <w:proofErr w:type="spellStart"/>
      <w:r>
        <w:rPr>
          <w:rFonts w:ascii="Bookman Old Style" w:hAnsi="Bookman Old Style"/>
          <w:sz w:val="22"/>
          <w:szCs w:val="22"/>
        </w:rPr>
        <w:t>Tahun</w:t>
      </w:r>
      <w:proofErr w:type="spellEnd"/>
      <w:r>
        <w:rPr>
          <w:rFonts w:ascii="Bookman Old Style" w:hAnsi="Bookman Old Style"/>
          <w:sz w:val="22"/>
          <w:szCs w:val="22"/>
        </w:rPr>
        <w:t xml:space="preserve"> 2021 </w:t>
      </w:r>
    </w:p>
    <w:p w14:paraId="3FAA61D8" w14:textId="77777777" w:rsidR="006E6ED6" w:rsidRPr="007F4A6B" w:rsidRDefault="006E6ED6" w:rsidP="006E6ED6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Cs/>
          <w:i/>
          <w:iCs/>
          <w:sz w:val="22"/>
          <w:szCs w:val="22"/>
        </w:rPr>
      </w:pPr>
    </w:p>
    <w:p w14:paraId="0E57B069" w14:textId="110C55D5" w:rsidR="009F0FF6" w:rsidRDefault="009F0FF6" w:rsidP="00634A8F">
      <w:pPr>
        <w:jc w:val="both"/>
        <w:rPr>
          <w:rFonts w:ascii="Bookman Old Style" w:hAnsi="Bookman Old Style"/>
          <w:bCs/>
          <w:sz w:val="22"/>
          <w:szCs w:val="22"/>
        </w:rPr>
      </w:pPr>
    </w:p>
    <w:p w14:paraId="158B854F" w14:textId="706B3985" w:rsidR="00D21A0A" w:rsidRPr="00634A8F" w:rsidRDefault="00D21A0A" w:rsidP="00634A8F">
      <w:pPr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Kepada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Yth</w:t>
      </w:r>
      <w:proofErr w:type="spellEnd"/>
      <w:r>
        <w:rPr>
          <w:rFonts w:ascii="Bookman Old Style" w:hAnsi="Bookman Old Style"/>
          <w:bCs/>
          <w:sz w:val="22"/>
          <w:szCs w:val="22"/>
        </w:rPr>
        <w:t>.</w:t>
      </w:r>
    </w:p>
    <w:p w14:paraId="23F6676F" w14:textId="2485E691" w:rsidR="007F4A6B" w:rsidRPr="00033E71" w:rsidRDefault="00033E71" w:rsidP="0047663F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Mahkamah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Agung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RI</w:t>
      </w:r>
    </w:p>
    <w:p w14:paraId="0C4AECB8" w14:textId="77777777" w:rsidR="00D21A0A" w:rsidRPr="00D21A0A" w:rsidRDefault="00D21A0A" w:rsidP="00D21A0A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  <w:lang w:val="id-ID"/>
        </w:rPr>
      </w:pPr>
      <w:r w:rsidRPr="00D21A0A">
        <w:rPr>
          <w:rFonts w:ascii="Bookman Old Style" w:hAnsi="Bookman Old Style"/>
          <w:bCs/>
          <w:sz w:val="22"/>
          <w:szCs w:val="22"/>
          <w:lang w:val="id-ID"/>
        </w:rPr>
        <w:t>Jalan Medan Merdeka Utara No 9-13</w:t>
      </w:r>
    </w:p>
    <w:p w14:paraId="5092529D" w14:textId="316800F9" w:rsidR="007F4A6B" w:rsidRDefault="00D21A0A" w:rsidP="00D21A0A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  <w:lang w:val="id-ID"/>
        </w:rPr>
      </w:pPr>
      <w:r w:rsidRPr="00D21A0A">
        <w:rPr>
          <w:rFonts w:ascii="Bookman Old Style" w:hAnsi="Bookman Old Style"/>
          <w:bCs/>
          <w:sz w:val="22"/>
          <w:szCs w:val="22"/>
          <w:lang w:val="id-ID"/>
        </w:rPr>
        <w:t>Jakarta Pusat</w:t>
      </w:r>
    </w:p>
    <w:p w14:paraId="54DDE760" w14:textId="77777777" w:rsidR="007F4A6B" w:rsidRPr="007F4A6B" w:rsidRDefault="007F4A6B" w:rsidP="007F4A6B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2B000065" w14:textId="77777777" w:rsidR="009F0FF6" w:rsidRPr="00897C12" w:rsidRDefault="009F0FF6" w:rsidP="007F4A6B">
      <w:pPr>
        <w:spacing w:after="120" w:line="360" w:lineRule="auto"/>
        <w:ind w:left="426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897C12">
        <w:rPr>
          <w:rFonts w:ascii="Bookman Old Style" w:hAnsi="Bookman Old Style"/>
          <w:sz w:val="22"/>
          <w:szCs w:val="22"/>
        </w:rPr>
        <w:t>Assalamu’alaikum</w:t>
      </w:r>
      <w:proofErr w:type="spellEnd"/>
      <w:r w:rsidRPr="00897C12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897C12">
        <w:rPr>
          <w:rFonts w:ascii="Bookman Old Style" w:hAnsi="Bookman Old Style"/>
          <w:sz w:val="22"/>
          <w:szCs w:val="22"/>
        </w:rPr>
        <w:t>Wr</w:t>
      </w:r>
      <w:proofErr w:type="spellEnd"/>
      <w:r w:rsidRPr="00897C12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Pr="00897C12">
        <w:rPr>
          <w:rFonts w:ascii="Bookman Old Style" w:hAnsi="Bookman Old Style"/>
          <w:sz w:val="22"/>
          <w:szCs w:val="22"/>
        </w:rPr>
        <w:t>Wb</w:t>
      </w:r>
      <w:proofErr w:type="spellEnd"/>
      <w:r w:rsidRPr="00897C12">
        <w:rPr>
          <w:rFonts w:ascii="Bookman Old Style" w:hAnsi="Bookman Old Style"/>
          <w:sz w:val="22"/>
          <w:szCs w:val="22"/>
        </w:rPr>
        <w:t>.</w:t>
      </w:r>
    </w:p>
    <w:p w14:paraId="4D1954D8" w14:textId="68B539E9" w:rsidR="00027D86" w:rsidRDefault="00D21A0A" w:rsidP="00D21A0A">
      <w:pPr>
        <w:tabs>
          <w:tab w:val="left" w:pos="1778"/>
        </w:tabs>
        <w:spacing w:after="120"/>
        <w:ind w:firstLine="42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D21A0A">
        <w:rPr>
          <w:rFonts w:ascii="Bookman Old Style" w:hAnsi="Bookman Old Style"/>
          <w:spacing w:val="-4"/>
          <w:sz w:val="22"/>
          <w:szCs w:val="22"/>
          <w:lang w:val="id-ID"/>
        </w:rPr>
        <w:t>Sehubungan dengan surat Instruksi Sekretaris Mahkamah Agung nomor 1829/SEK/KU.02/8/2022 tanggal 9 Agustus 2022 tentang pengendalian internal pengembalian belanja atas kelebihan pembayaran tunjangan kinerja dan biaya transportasi hakim belum memadai, Kam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i selaku KPA pada PT</w:t>
      </w:r>
      <w:r>
        <w:rPr>
          <w:rFonts w:ascii="Bookman Old Style" w:hAnsi="Bookman Old Style"/>
          <w:spacing w:val="-4"/>
          <w:sz w:val="22"/>
          <w:szCs w:val="22"/>
        </w:rPr>
        <w:t>A Padang</w:t>
      </w:r>
      <w:r w:rsidRPr="00D21A0A">
        <w:rPr>
          <w:rFonts w:ascii="Bookman Old Style" w:hAnsi="Bookman Old Style"/>
          <w:spacing w:val="-4"/>
          <w:sz w:val="22"/>
          <w:szCs w:val="22"/>
          <w:lang w:val="id-ID"/>
        </w:rPr>
        <w:t xml:space="preserve"> akan lebih optimal dalam melakukan pen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gawasan dan pengendalian </w:t>
      </w:r>
      <w:r w:rsidRPr="00D21A0A">
        <w:rPr>
          <w:rFonts w:ascii="Bookman Old Style" w:hAnsi="Bookman Old Style"/>
          <w:spacing w:val="-4"/>
          <w:sz w:val="22"/>
          <w:szCs w:val="22"/>
          <w:lang w:val="id-ID"/>
        </w:rPr>
        <w:t>biaya transportasi hakim.</w:t>
      </w:r>
    </w:p>
    <w:p w14:paraId="5481F681" w14:textId="11E4A564" w:rsidR="009F0FF6" w:rsidRDefault="00B17571" w:rsidP="00027D86">
      <w:pPr>
        <w:tabs>
          <w:tab w:val="left" w:pos="1778"/>
        </w:tabs>
        <w:spacing w:after="120"/>
        <w:ind w:left="42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Demikian di</w:t>
      </w:r>
      <w:r w:rsidR="009F0FF6" w:rsidRPr="00897C12">
        <w:rPr>
          <w:rFonts w:ascii="Bookman Old Style" w:hAnsi="Bookman Old Style"/>
          <w:spacing w:val="-4"/>
          <w:sz w:val="22"/>
          <w:szCs w:val="22"/>
          <w:lang w:val="id-ID"/>
        </w:rPr>
        <w:t>sampaikan, atas perhatian dan kerjasama</w:t>
      </w:r>
      <w:proofErr w:type="spellStart"/>
      <w:r w:rsidR="001528E1">
        <w:rPr>
          <w:rFonts w:ascii="Bookman Old Style" w:hAnsi="Bookman Old Style"/>
          <w:spacing w:val="-4"/>
          <w:sz w:val="22"/>
          <w:szCs w:val="22"/>
          <w:lang w:val="en-ID"/>
        </w:rPr>
        <w:t>nya</w:t>
      </w:r>
      <w:proofErr w:type="spellEnd"/>
      <w:r w:rsidR="009F0FF6" w:rsidRPr="00897C12">
        <w:rPr>
          <w:rFonts w:ascii="Bookman Old Style" w:hAnsi="Bookman Old Style"/>
          <w:spacing w:val="-4"/>
          <w:sz w:val="22"/>
          <w:szCs w:val="22"/>
          <w:lang w:val="id-ID"/>
        </w:rPr>
        <w:t xml:space="preserve"> diucapkan terima kasih.</w:t>
      </w:r>
    </w:p>
    <w:p w14:paraId="0BA9B197" w14:textId="7BA18A07" w:rsidR="001528E1" w:rsidRPr="00897C12" w:rsidRDefault="001528E1" w:rsidP="009F0FF6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137ECBDA" w14:textId="352C6CAC" w:rsidR="0006267C" w:rsidRDefault="009F0FF6" w:rsidP="009F0FF6">
      <w:pPr>
        <w:tabs>
          <w:tab w:val="left" w:pos="1778"/>
        </w:tabs>
        <w:ind w:left="1259"/>
        <w:jc w:val="both"/>
        <w:rPr>
          <w:rFonts w:ascii="Bookman Old Style" w:hAnsi="Bookman Old Style"/>
          <w:sz w:val="22"/>
          <w:szCs w:val="22"/>
        </w:rPr>
      </w:pPr>
      <w:r w:rsidRPr="00E157AE">
        <w:rPr>
          <w:rFonts w:ascii="Bookman Old Style" w:hAnsi="Bookman Old Style"/>
          <w:spacing w:val="-4"/>
          <w:sz w:val="20"/>
          <w:szCs w:val="20"/>
          <w:lang w:val="id-ID"/>
        </w:rPr>
        <w:tab/>
      </w:r>
      <w:r w:rsidRPr="00E157AE">
        <w:rPr>
          <w:rFonts w:ascii="Bookman Old Style" w:hAnsi="Bookman Old Style"/>
          <w:spacing w:val="-4"/>
          <w:sz w:val="20"/>
          <w:szCs w:val="20"/>
          <w:lang w:val="id-ID"/>
        </w:rPr>
        <w:tab/>
      </w:r>
      <w:r w:rsidRPr="00E157AE">
        <w:rPr>
          <w:rFonts w:ascii="Bookman Old Style" w:hAnsi="Bookman Old Style"/>
          <w:spacing w:val="-4"/>
          <w:sz w:val="20"/>
          <w:szCs w:val="20"/>
          <w:lang w:val="id-ID"/>
        </w:rPr>
        <w:tab/>
      </w:r>
      <w:r w:rsidRPr="00E157AE">
        <w:rPr>
          <w:rFonts w:ascii="Bookman Old Style" w:hAnsi="Bookman Old Style"/>
          <w:sz w:val="20"/>
          <w:szCs w:val="20"/>
          <w:lang w:val="id-ID"/>
        </w:rPr>
        <w:tab/>
      </w:r>
      <w:r w:rsidRPr="00E157AE">
        <w:rPr>
          <w:rFonts w:ascii="Bookman Old Style" w:hAnsi="Bookman Old Style"/>
          <w:sz w:val="20"/>
          <w:szCs w:val="20"/>
          <w:lang w:val="id-ID"/>
        </w:rPr>
        <w:tab/>
      </w:r>
      <w:proofErr w:type="spellStart"/>
      <w:r w:rsidR="0047663F">
        <w:rPr>
          <w:rFonts w:ascii="Bookman Old Style" w:hAnsi="Bookman Old Style"/>
          <w:sz w:val="22"/>
          <w:szCs w:val="22"/>
        </w:rPr>
        <w:t>Wassalam</w:t>
      </w:r>
      <w:proofErr w:type="spellEnd"/>
      <w:r w:rsidR="0047663F">
        <w:rPr>
          <w:rFonts w:ascii="Bookman Old Style" w:hAnsi="Bookman Old Style"/>
          <w:sz w:val="22"/>
          <w:szCs w:val="22"/>
        </w:rPr>
        <w:t>,</w:t>
      </w:r>
    </w:p>
    <w:p w14:paraId="2AAE7D0B" w14:textId="6B21DA4C" w:rsidR="001528E1" w:rsidRDefault="00D21A0A" w:rsidP="009F0FF6">
      <w:pPr>
        <w:tabs>
          <w:tab w:val="left" w:pos="1778"/>
        </w:tabs>
        <w:ind w:left="125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Kuasa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Pengguna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</w:p>
    <w:p w14:paraId="004B7DB3" w14:textId="20E5E9C5" w:rsidR="00D21A0A" w:rsidRPr="00EE644A" w:rsidRDefault="00D21A0A" w:rsidP="009F0FF6">
      <w:pPr>
        <w:tabs>
          <w:tab w:val="left" w:pos="1778"/>
        </w:tabs>
        <w:ind w:left="125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PTA Padang</w:t>
      </w:r>
    </w:p>
    <w:p w14:paraId="5CE6E0E3" w14:textId="22470BEC" w:rsidR="009F0FF6" w:rsidRPr="00897C12" w:rsidRDefault="009F0FF6" w:rsidP="009F0FF6">
      <w:pPr>
        <w:ind w:left="5387"/>
        <w:jc w:val="both"/>
        <w:rPr>
          <w:rFonts w:ascii="Bookman Old Style" w:hAnsi="Bookman Old Style"/>
          <w:b/>
          <w:sz w:val="22"/>
          <w:szCs w:val="22"/>
        </w:rPr>
      </w:pPr>
    </w:p>
    <w:p w14:paraId="204E5D8D" w14:textId="77965810" w:rsidR="009F0FF6" w:rsidRPr="00897C12" w:rsidRDefault="009F0FF6" w:rsidP="009F0FF6">
      <w:pPr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967B213" w14:textId="77777777" w:rsidR="009F0FF6" w:rsidRDefault="009F0FF6" w:rsidP="009F0FF6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9FEDFB7" w14:textId="77777777" w:rsidR="00D21A0A" w:rsidRPr="00897C12" w:rsidRDefault="00D21A0A" w:rsidP="009F0FF6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A278A86" w14:textId="77777777" w:rsidR="009F0FF6" w:rsidRPr="00897C12" w:rsidRDefault="009F0FF6" w:rsidP="009F0FF6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3DA3EC1" w14:textId="5CCC9AE7" w:rsidR="00D21A0A" w:rsidRPr="00D21A0A" w:rsidRDefault="00D21A0A" w:rsidP="00D21A0A">
      <w:pPr>
        <w:pStyle w:val="ListParagraph"/>
        <w:ind w:left="284"/>
        <w:rPr>
          <w:rFonts w:ascii="Bookman Old Style" w:hAnsi="Bookman Old Style"/>
          <w:sz w:val="22"/>
          <w:szCs w:val="22"/>
        </w:rPr>
      </w:pPr>
      <w:r w:rsidRPr="00D21A0A">
        <w:rPr>
          <w:rFonts w:ascii="Bookman Old Style" w:hAnsi="Bookman Old Style"/>
          <w:sz w:val="22"/>
          <w:szCs w:val="22"/>
        </w:rPr>
        <w:t xml:space="preserve">                                 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D21A0A">
        <w:rPr>
          <w:rFonts w:ascii="Bookman Old Style" w:hAnsi="Bookman Old Style"/>
          <w:sz w:val="22"/>
          <w:szCs w:val="22"/>
        </w:rPr>
        <w:t xml:space="preserve">H. </w:t>
      </w:r>
      <w:proofErr w:type="spellStart"/>
      <w:r w:rsidRPr="00D21A0A">
        <w:rPr>
          <w:rFonts w:ascii="Bookman Old Style" w:hAnsi="Bookman Old Style"/>
          <w:sz w:val="22"/>
          <w:szCs w:val="22"/>
        </w:rPr>
        <w:t>Idris</w:t>
      </w:r>
      <w:proofErr w:type="spellEnd"/>
      <w:r w:rsidRPr="00D21A0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21A0A">
        <w:rPr>
          <w:rFonts w:ascii="Bookman Old Style" w:hAnsi="Bookman Old Style"/>
          <w:sz w:val="22"/>
          <w:szCs w:val="22"/>
        </w:rPr>
        <w:t>Latif</w:t>
      </w:r>
      <w:proofErr w:type="spellEnd"/>
      <w:r w:rsidRPr="00D21A0A">
        <w:rPr>
          <w:rFonts w:ascii="Bookman Old Style" w:hAnsi="Bookman Old Style"/>
          <w:sz w:val="22"/>
          <w:szCs w:val="22"/>
        </w:rPr>
        <w:t>, S.H., M.H.</w:t>
      </w:r>
    </w:p>
    <w:p w14:paraId="78EC8B41" w14:textId="4ECC2D9E" w:rsidR="009F0FF6" w:rsidRPr="007F4A6B" w:rsidRDefault="00D21A0A" w:rsidP="00D21A0A">
      <w:pPr>
        <w:pStyle w:val="ListParagraph"/>
        <w:ind w:left="284"/>
        <w:rPr>
          <w:rFonts w:ascii="Bookman Old Style" w:hAnsi="Bookman Old Style"/>
          <w:sz w:val="22"/>
          <w:szCs w:val="22"/>
        </w:rPr>
      </w:pPr>
      <w:r w:rsidRPr="00D21A0A">
        <w:rPr>
          <w:rFonts w:ascii="Bookman Old Style" w:hAnsi="Bookman Old Style"/>
          <w:sz w:val="22"/>
          <w:szCs w:val="22"/>
        </w:rPr>
        <w:t xml:space="preserve">                             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D21A0A">
        <w:rPr>
          <w:rFonts w:ascii="Bookman Old Style" w:hAnsi="Bookman Old Style"/>
          <w:sz w:val="22"/>
          <w:szCs w:val="22"/>
        </w:rPr>
        <w:t>NIP. 19640410 199303 1 002</w:t>
      </w:r>
    </w:p>
    <w:p w14:paraId="6DC58D2D" w14:textId="77777777" w:rsidR="005907FA" w:rsidRDefault="005907FA" w:rsidP="009F0DFD">
      <w:pPr>
        <w:tabs>
          <w:tab w:val="left" w:pos="1778"/>
        </w:tabs>
        <w:jc w:val="both"/>
        <w:rPr>
          <w:lang w:val="id-ID"/>
        </w:rPr>
      </w:pPr>
    </w:p>
    <w:p w14:paraId="055C07EB" w14:textId="77777777" w:rsidR="00D21A0A" w:rsidRDefault="00D21A0A" w:rsidP="009F0DFD">
      <w:pPr>
        <w:tabs>
          <w:tab w:val="left" w:pos="1778"/>
        </w:tabs>
        <w:jc w:val="both"/>
        <w:rPr>
          <w:lang w:val="id-ID"/>
        </w:rPr>
      </w:pPr>
    </w:p>
    <w:p w14:paraId="0A1C1897" w14:textId="77777777" w:rsidR="00D21A0A" w:rsidRPr="00D21A0A" w:rsidRDefault="00D21A0A" w:rsidP="00D21A0A">
      <w:pPr>
        <w:tabs>
          <w:tab w:val="left" w:pos="1778"/>
        </w:tabs>
        <w:jc w:val="both"/>
        <w:rPr>
          <w:lang w:val="id-ID"/>
        </w:rPr>
      </w:pPr>
      <w:r w:rsidRPr="00D21A0A">
        <w:rPr>
          <w:lang w:val="id-ID"/>
        </w:rPr>
        <w:t>Tembusan:</w:t>
      </w:r>
    </w:p>
    <w:p w14:paraId="72E81013" w14:textId="294E8B66" w:rsidR="00D21A0A" w:rsidRPr="00D21A0A" w:rsidRDefault="00D21A0A" w:rsidP="00D21A0A">
      <w:pPr>
        <w:tabs>
          <w:tab w:val="left" w:pos="1778"/>
        </w:tabs>
        <w:jc w:val="both"/>
        <w:rPr>
          <w:lang w:val="id-ID"/>
        </w:rPr>
      </w:pPr>
      <w:r>
        <w:rPr>
          <w:lang w:val="id-ID"/>
        </w:rPr>
        <w:t>1.</w:t>
      </w:r>
      <w:r w:rsidRPr="00D21A0A">
        <w:rPr>
          <w:lang w:val="id-ID"/>
        </w:rPr>
        <w:t>Kepala Badan Pengawasan Mahkamah Agung RI;</w:t>
      </w:r>
    </w:p>
    <w:p w14:paraId="36A88522" w14:textId="7F046B01" w:rsidR="00D21A0A" w:rsidRDefault="00D21A0A" w:rsidP="00D21A0A">
      <w:pPr>
        <w:tabs>
          <w:tab w:val="left" w:pos="1778"/>
        </w:tabs>
        <w:jc w:val="both"/>
        <w:rPr>
          <w:lang w:val="id-ID"/>
        </w:rPr>
      </w:pPr>
      <w:r w:rsidRPr="00D21A0A">
        <w:rPr>
          <w:lang w:val="id-ID"/>
        </w:rPr>
        <w:t>2.Ket</w:t>
      </w:r>
      <w:r>
        <w:rPr>
          <w:lang w:val="id-ID"/>
        </w:rPr>
        <w:t xml:space="preserve">ua Pengadilan Tinggi </w:t>
      </w:r>
      <w:r>
        <w:t>Agama Padang</w:t>
      </w:r>
      <w:r w:rsidRPr="00D21A0A">
        <w:rPr>
          <w:lang w:val="id-ID"/>
        </w:rPr>
        <w:t>.</w:t>
      </w:r>
    </w:p>
    <w:p w14:paraId="28B8EC53" w14:textId="77777777" w:rsidR="00C134E2" w:rsidRDefault="00C134E2" w:rsidP="00D21A0A">
      <w:pPr>
        <w:tabs>
          <w:tab w:val="left" w:pos="1778"/>
        </w:tabs>
        <w:jc w:val="both"/>
        <w:rPr>
          <w:lang w:val="id-ID"/>
        </w:rPr>
      </w:pPr>
    </w:p>
    <w:p w14:paraId="594EF030" w14:textId="77777777" w:rsidR="00C134E2" w:rsidRDefault="00C134E2" w:rsidP="00D21A0A">
      <w:pPr>
        <w:tabs>
          <w:tab w:val="left" w:pos="1778"/>
        </w:tabs>
        <w:jc w:val="both"/>
        <w:rPr>
          <w:lang w:val="id-ID"/>
        </w:rPr>
      </w:pPr>
    </w:p>
    <w:p w14:paraId="44613894" w14:textId="77777777" w:rsidR="00C134E2" w:rsidRDefault="00C134E2" w:rsidP="00D21A0A">
      <w:pPr>
        <w:tabs>
          <w:tab w:val="left" w:pos="1778"/>
        </w:tabs>
        <w:jc w:val="both"/>
        <w:rPr>
          <w:lang w:val="id-ID"/>
        </w:rPr>
      </w:pPr>
    </w:p>
    <w:p w14:paraId="60C4691E" w14:textId="77777777" w:rsidR="00C134E2" w:rsidRDefault="00C134E2" w:rsidP="00D21A0A">
      <w:pPr>
        <w:tabs>
          <w:tab w:val="left" w:pos="1778"/>
        </w:tabs>
        <w:jc w:val="both"/>
        <w:rPr>
          <w:lang w:val="id-ID"/>
        </w:rPr>
      </w:pPr>
    </w:p>
    <w:p w14:paraId="6A019E8E" w14:textId="77777777" w:rsidR="00C134E2" w:rsidRDefault="00C134E2" w:rsidP="00D21A0A">
      <w:pPr>
        <w:tabs>
          <w:tab w:val="left" w:pos="1778"/>
        </w:tabs>
        <w:jc w:val="both"/>
        <w:rPr>
          <w:lang w:val="id-ID"/>
        </w:rPr>
      </w:pPr>
    </w:p>
    <w:p w14:paraId="5B2C94B0" w14:textId="77777777" w:rsidR="00C134E2" w:rsidRDefault="00C134E2" w:rsidP="00D21A0A">
      <w:pPr>
        <w:tabs>
          <w:tab w:val="left" w:pos="1778"/>
        </w:tabs>
        <w:jc w:val="both"/>
        <w:rPr>
          <w:lang w:val="id-ID"/>
        </w:rPr>
      </w:pPr>
    </w:p>
    <w:p w14:paraId="5850FB61" w14:textId="77777777" w:rsidR="00C134E2" w:rsidRDefault="00C134E2" w:rsidP="00D21A0A">
      <w:pPr>
        <w:tabs>
          <w:tab w:val="left" w:pos="1778"/>
        </w:tabs>
        <w:jc w:val="both"/>
        <w:rPr>
          <w:lang w:val="id-ID"/>
        </w:rPr>
      </w:pPr>
    </w:p>
    <w:p w14:paraId="35C8911B" w14:textId="77777777" w:rsidR="00C134E2" w:rsidRDefault="00C134E2" w:rsidP="00D21A0A">
      <w:pPr>
        <w:tabs>
          <w:tab w:val="left" w:pos="1778"/>
        </w:tabs>
        <w:jc w:val="both"/>
        <w:rPr>
          <w:lang w:val="id-ID"/>
        </w:rPr>
      </w:pPr>
    </w:p>
    <w:p w14:paraId="6A737C9E" w14:textId="77777777" w:rsidR="00C134E2" w:rsidRDefault="00C134E2" w:rsidP="00D21A0A">
      <w:pPr>
        <w:tabs>
          <w:tab w:val="left" w:pos="1778"/>
        </w:tabs>
        <w:jc w:val="both"/>
        <w:rPr>
          <w:lang w:val="id-ID"/>
        </w:rPr>
      </w:pPr>
    </w:p>
    <w:p w14:paraId="6B80A1FF" w14:textId="77777777" w:rsidR="00C134E2" w:rsidRDefault="00C134E2" w:rsidP="00D21A0A">
      <w:pPr>
        <w:tabs>
          <w:tab w:val="left" w:pos="1778"/>
        </w:tabs>
        <w:jc w:val="both"/>
        <w:rPr>
          <w:lang w:val="id-ID"/>
        </w:rPr>
      </w:pPr>
    </w:p>
    <w:p w14:paraId="40D3A35B" w14:textId="77777777" w:rsidR="00C134E2" w:rsidRDefault="00C134E2" w:rsidP="00D21A0A">
      <w:pPr>
        <w:tabs>
          <w:tab w:val="left" w:pos="1778"/>
        </w:tabs>
        <w:jc w:val="both"/>
        <w:rPr>
          <w:lang w:val="id-ID"/>
        </w:rPr>
      </w:pPr>
    </w:p>
    <w:p w14:paraId="122EAD4F" w14:textId="77777777" w:rsidR="00C134E2" w:rsidRDefault="00C134E2" w:rsidP="00D21A0A">
      <w:pPr>
        <w:tabs>
          <w:tab w:val="left" w:pos="1778"/>
        </w:tabs>
        <w:jc w:val="both"/>
        <w:rPr>
          <w:lang w:val="id-ID"/>
        </w:rPr>
      </w:pPr>
    </w:p>
    <w:p w14:paraId="23BB5B9C" w14:textId="77777777" w:rsidR="00C134E2" w:rsidRDefault="00C134E2" w:rsidP="00D21A0A">
      <w:pPr>
        <w:tabs>
          <w:tab w:val="left" w:pos="1778"/>
        </w:tabs>
        <w:jc w:val="both"/>
        <w:rPr>
          <w:lang w:val="id-ID"/>
        </w:rPr>
      </w:pPr>
    </w:p>
    <w:p w14:paraId="65B63414" w14:textId="77777777" w:rsidR="00C134E2" w:rsidRDefault="00C134E2" w:rsidP="00D21A0A">
      <w:pPr>
        <w:tabs>
          <w:tab w:val="left" w:pos="1778"/>
        </w:tabs>
        <w:jc w:val="both"/>
        <w:rPr>
          <w:lang w:val="id-ID"/>
        </w:rPr>
      </w:pPr>
    </w:p>
    <w:p w14:paraId="19F8DD40" w14:textId="77777777" w:rsidR="00C134E2" w:rsidRDefault="00C134E2" w:rsidP="00D21A0A">
      <w:pPr>
        <w:tabs>
          <w:tab w:val="left" w:pos="1778"/>
        </w:tabs>
        <w:jc w:val="both"/>
        <w:rPr>
          <w:lang w:val="id-ID"/>
        </w:rPr>
      </w:pPr>
    </w:p>
    <w:p w14:paraId="7B4CAEFF" w14:textId="77777777" w:rsidR="00C134E2" w:rsidRDefault="00C134E2" w:rsidP="00D21A0A">
      <w:pPr>
        <w:tabs>
          <w:tab w:val="left" w:pos="1778"/>
        </w:tabs>
        <w:jc w:val="both"/>
        <w:rPr>
          <w:lang w:val="id-ID"/>
        </w:rPr>
      </w:pPr>
    </w:p>
    <w:p w14:paraId="7A0936E0" w14:textId="77777777" w:rsidR="00C134E2" w:rsidRDefault="00C134E2" w:rsidP="00C134E2">
      <w:pPr>
        <w:tabs>
          <w:tab w:val="left" w:pos="1778"/>
        </w:tabs>
        <w:jc w:val="both"/>
      </w:pPr>
      <w:proofErr w:type="spellStart"/>
      <w:r>
        <w:lastRenderedPageBreak/>
        <w:t>Lampiran</w:t>
      </w:r>
      <w:proofErr w:type="spellEnd"/>
      <w:r>
        <w:t xml:space="preserve"> I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Pengadilan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Agama Padang</w:t>
      </w:r>
    </w:p>
    <w:p w14:paraId="4E8B3918" w14:textId="1FD3EE59" w:rsidR="00C134E2" w:rsidRDefault="00C134E2" w:rsidP="00C134E2">
      <w:pPr>
        <w:tabs>
          <w:tab w:val="left" w:pos="1778"/>
        </w:tabs>
        <w:jc w:val="both"/>
      </w:pPr>
      <w:proofErr w:type="spellStart"/>
      <w:r>
        <w:t>Nomor</w:t>
      </w:r>
      <w:proofErr w:type="spellEnd"/>
      <w:r>
        <w:t xml:space="preserve">   : W3-A/           /KU.02/IX/2022</w:t>
      </w:r>
    </w:p>
    <w:p w14:paraId="53E96C43" w14:textId="79C54423" w:rsidR="00C134E2" w:rsidRDefault="00C134E2" w:rsidP="00C134E2">
      <w:pPr>
        <w:tabs>
          <w:tab w:val="left" w:pos="1778"/>
        </w:tabs>
        <w:jc w:val="both"/>
      </w:pPr>
      <w:proofErr w:type="spellStart"/>
      <w:proofErr w:type="gramStart"/>
      <w:r>
        <w:t>Tanggal</w:t>
      </w:r>
      <w:proofErr w:type="spellEnd"/>
      <w:r>
        <w:t xml:space="preserve">  :</w:t>
      </w:r>
      <w:proofErr w:type="gramEnd"/>
      <w:r>
        <w:t xml:space="preserve">         September 2022</w:t>
      </w:r>
    </w:p>
    <w:p w14:paraId="77F40B44" w14:textId="77777777" w:rsidR="00C134E2" w:rsidRDefault="00C134E2" w:rsidP="00C134E2">
      <w:pPr>
        <w:tabs>
          <w:tab w:val="left" w:pos="1778"/>
        </w:tabs>
        <w:jc w:val="both"/>
      </w:pPr>
    </w:p>
    <w:p w14:paraId="6861390B" w14:textId="77777777" w:rsidR="00C134E2" w:rsidRDefault="00C134E2" w:rsidP="00C134E2">
      <w:pPr>
        <w:tabs>
          <w:tab w:val="left" w:pos="1778"/>
        </w:tabs>
        <w:jc w:val="both"/>
      </w:pPr>
    </w:p>
    <w:p w14:paraId="74D6593F" w14:textId="4EE5B653" w:rsidR="00C134E2" w:rsidRDefault="00C134E2" w:rsidP="00C134E2">
      <w:pPr>
        <w:tabs>
          <w:tab w:val="left" w:pos="1778"/>
        </w:tabs>
        <w:jc w:val="both"/>
      </w:pPr>
      <w:r>
        <w:t>BUKTI SETOR PENGEMBALIAN TRANSPORT HAKIM DESEMBER 2021</w:t>
      </w:r>
    </w:p>
    <w:p w14:paraId="5D9068BD" w14:textId="112B0E8A" w:rsidR="00C134E2" w:rsidRDefault="00C134E2" w:rsidP="00C134E2">
      <w:pPr>
        <w:tabs>
          <w:tab w:val="left" w:pos="1778"/>
        </w:tabs>
        <w:jc w:val="both"/>
      </w:pPr>
      <w:r w:rsidRPr="00C134E2">
        <w:rPr>
          <w:noProof/>
        </w:rPr>
        <w:drawing>
          <wp:inline distT="0" distB="0" distL="0" distR="0" wp14:anchorId="4BE443E4" wp14:editId="56CC6180">
            <wp:extent cx="5943600" cy="3320186"/>
            <wp:effectExtent l="0" t="0" r="0" b="0"/>
            <wp:docPr id="5" name="Picture 5" descr="C:\Users\user\Documents\00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00\Screenshot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F0BA8" w14:textId="77777777" w:rsidR="00C134E2" w:rsidRDefault="00C134E2" w:rsidP="00C134E2">
      <w:pPr>
        <w:tabs>
          <w:tab w:val="left" w:pos="1778"/>
        </w:tabs>
        <w:jc w:val="both"/>
      </w:pPr>
    </w:p>
    <w:p w14:paraId="443EDC36" w14:textId="77777777" w:rsidR="00C134E2" w:rsidRDefault="00C134E2" w:rsidP="00C134E2">
      <w:pPr>
        <w:tabs>
          <w:tab w:val="left" w:pos="1778"/>
        </w:tabs>
        <w:jc w:val="both"/>
      </w:pPr>
    </w:p>
    <w:p w14:paraId="0E962A03" w14:textId="77777777" w:rsidR="00C134E2" w:rsidRDefault="00C134E2" w:rsidP="00C134E2">
      <w:pPr>
        <w:tabs>
          <w:tab w:val="left" w:pos="1778"/>
        </w:tabs>
        <w:jc w:val="both"/>
      </w:pPr>
    </w:p>
    <w:p w14:paraId="31D66D96" w14:textId="77777777" w:rsidR="00C134E2" w:rsidRDefault="00C134E2" w:rsidP="00C134E2">
      <w:pPr>
        <w:tabs>
          <w:tab w:val="left" w:pos="1778"/>
        </w:tabs>
        <w:jc w:val="both"/>
      </w:pPr>
    </w:p>
    <w:p w14:paraId="0A36EBB0" w14:textId="77777777" w:rsidR="00C134E2" w:rsidRDefault="00C134E2" w:rsidP="00C134E2">
      <w:pPr>
        <w:tabs>
          <w:tab w:val="left" w:pos="1778"/>
        </w:tabs>
        <w:jc w:val="both"/>
      </w:pPr>
    </w:p>
    <w:p w14:paraId="77FC6A65" w14:textId="77777777" w:rsidR="00C134E2" w:rsidRDefault="00C134E2" w:rsidP="00C134E2">
      <w:pPr>
        <w:tabs>
          <w:tab w:val="left" w:pos="1778"/>
        </w:tabs>
        <w:jc w:val="both"/>
      </w:pPr>
    </w:p>
    <w:p w14:paraId="298A8C05" w14:textId="77777777" w:rsidR="00C134E2" w:rsidRDefault="00C134E2" w:rsidP="00C134E2">
      <w:pPr>
        <w:tabs>
          <w:tab w:val="left" w:pos="1778"/>
        </w:tabs>
        <w:jc w:val="both"/>
      </w:pPr>
    </w:p>
    <w:p w14:paraId="432A61E0" w14:textId="77777777" w:rsidR="00C134E2" w:rsidRDefault="00C134E2" w:rsidP="00C134E2">
      <w:pPr>
        <w:tabs>
          <w:tab w:val="left" w:pos="1778"/>
        </w:tabs>
        <w:jc w:val="both"/>
      </w:pPr>
    </w:p>
    <w:p w14:paraId="4BF9A1D8" w14:textId="77777777" w:rsidR="00C134E2" w:rsidRDefault="00C134E2" w:rsidP="00C134E2">
      <w:pPr>
        <w:tabs>
          <w:tab w:val="left" w:pos="1778"/>
        </w:tabs>
        <w:jc w:val="both"/>
      </w:pPr>
    </w:p>
    <w:p w14:paraId="42C2C2A5" w14:textId="77777777" w:rsidR="00C134E2" w:rsidRDefault="00C134E2" w:rsidP="00C134E2">
      <w:pPr>
        <w:tabs>
          <w:tab w:val="left" w:pos="1778"/>
        </w:tabs>
        <w:jc w:val="both"/>
      </w:pPr>
    </w:p>
    <w:p w14:paraId="44B2125A" w14:textId="77777777" w:rsidR="00C134E2" w:rsidRDefault="00C134E2" w:rsidP="00C134E2">
      <w:pPr>
        <w:tabs>
          <w:tab w:val="left" w:pos="1778"/>
        </w:tabs>
        <w:jc w:val="both"/>
      </w:pPr>
    </w:p>
    <w:p w14:paraId="7E76DB70" w14:textId="77777777" w:rsidR="00C134E2" w:rsidRDefault="00C134E2" w:rsidP="00C134E2">
      <w:pPr>
        <w:tabs>
          <w:tab w:val="left" w:pos="1778"/>
        </w:tabs>
        <w:jc w:val="both"/>
      </w:pPr>
    </w:p>
    <w:p w14:paraId="30CD423D" w14:textId="77777777" w:rsidR="00C134E2" w:rsidRDefault="00C134E2" w:rsidP="00C134E2">
      <w:pPr>
        <w:tabs>
          <w:tab w:val="left" w:pos="1778"/>
        </w:tabs>
        <w:jc w:val="both"/>
      </w:pPr>
    </w:p>
    <w:p w14:paraId="4D72DD06" w14:textId="77777777" w:rsidR="00C134E2" w:rsidRDefault="00C134E2" w:rsidP="00C134E2">
      <w:pPr>
        <w:tabs>
          <w:tab w:val="left" w:pos="1778"/>
        </w:tabs>
        <w:jc w:val="both"/>
      </w:pPr>
    </w:p>
    <w:p w14:paraId="4A96183B" w14:textId="77777777" w:rsidR="00C134E2" w:rsidRDefault="00C134E2" w:rsidP="00C134E2">
      <w:pPr>
        <w:tabs>
          <w:tab w:val="left" w:pos="1778"/>
        </w:tabs>
        <w:jc w:val="both"/>
      </w:pPr>
    </w:p>
    <w:p w14:paraId="7B2C5C3B" w14:textId="77777777" w:rsidR="00C134E2" w:rsidRDefault="00C134E2" w:rsidP="00C134E2">
      <w:pPr>
        <w:tabs>
          <w:tab w:val="left" w:pos="1778"/>
        </w:tabs>
        <w:jc w:val="both"/>
      </w:pPr>
    </w:p>
    <w:p w14:paraId="6FDB4A9A" w14:textId="77777777" w:rsidR="00C134E2" w:rsidRDefault="00C134E2" w:rsidP="00C134E2">
      <w:pPr>
        <w:tabs>
          <w:tab w:val="left" w:pos="1778"/>
        </w:tabs>
        <w:jc w:val="both"/>
      </w:pPr>
    </w:p>
    <w:p w14:paraId="4AC9E9DC" w14:textId="77777777" w:rsidR="00C134E2" w:rsidRDefault="00C134E2" w:rsidP="00C134E2">
      <w:pPr>
        <w:tabs>
          <w:tab w:val="left" w:pos="1778"/>
        </w:tabs>
        <w:jc w:val="both"/>
      </w:pPr>
    </w:p>
    <w:p w14:paraId="3F1D76C3" w14:textId="77777777" w:rsidR="00C134E2" w:rsidRDefault="00C134E2" w:rsidP="00C134E2">
      <w:pPr>
        <w:tabs>
          <w:tab w:val="left" w:pos="1778"/>
        </w:tabs>
        <w:jc w:val="both"/>
      </w:pPr>
    </w:p>
    <w:p w14:paraId="6861E882" w14:textId="77777777" w:rsidR="00C134E2" w:rsidRDefault="00C134E2" w:rsidP="00C134E2">
      <w:pPr>
        <w:tabs>
          <w:tab w:val="left" w:pos="1778"/>
        </w:tabs>
        <w:jc w:val="both"/>
      </w:pPr>
    </w:p>
    <w:p w14:paraId="0F21C2FC" w14:textId="77777777" w:rsidR="00C134E2" w:rsidRDefault="00C134E2" w:rsidP="00C134E2">
      <w:pPr>
        <w:tabs>
          <w:tab w:val="left" w:pos="1778"/>
        </w:tabs>
        <w:jc w:val="both"/>
      </w:pPr>
    </w:p>
    <w:p w14:paraId="1D41E569" w14:textId="77777777" w:rsidR="00C134E2" w:rsidRDefault="00C134E2" w:rsidP="00C134E2">
      <w:pPr>
        <w:tabs>
          <w:tab w:val="left" w:pos="1778"/>
        </w:tabs>
        <w:jc w:val="both"/>
      </w:pPr>
    </w:p>
    <w:p w14:paraId="040AB8E7" w14:textId="77777777" w:rsidR="00C134E2" w:rsidRDefault="00C134E2" w:rsidP="00C134E2">
      <w:pPr>
        <w:tabs>
          <w:tab w:val="left" w:pos="1778"/>
        </w:tabs>
        <w:jc w:val="both"/>
      </w:pPr>
    </w:p>
    <w:p w14:paraId="2A641B89" w14:textId="77777777" w:rsidR="00C134E2" w:rsidRDefault="00C134E2" w:rsidP="00C134E2">
      <w:pPr>
        <w:tabs>
          <w:tab w:val="left" w:pos="1778"/>
        </w:tabs>
        <w:jc w:val="both"/>
      </w:pPr>
    </w:p>
    <w:p w14:paraId="5D811149" w14:textId="77777777" w:rsidR="00C134E2" w:rsidRDefault="00C134E2" w:rsidP="00C134E2">
      <w:pPr>
        <w:tabs>
          <w:tab w:val="left" w:pos="1778"/>
        </w:tabs>
        <w:jc w:val="both"/>
      </w:pPr>
    </w:p>
    <w:p w14:paraId="3B811867" w14:textId="77777777" w:rsidR="00C134E2" w:rsidRDefault="00C134E2" w:rsidP="00C134E2">
      <w:pPr>
        <w:tabs>
          <w:tab w:val="left" w:pos="1778"/>
        </w:tabs>
        <w:jc w:val="both"/>
      </w:pPr>
    </w:p>
    <w:p w14:paraId="6291FD0F" w14:textId="77777777" w:rsidR="00C134E2" w:rsidRDefault="00C134E2" w:rsidP="00C134E2">
      <w:pPr>
        <w:tabs>
          <w:tab w:val="left" w:pos="1778"/>
        </w:tabs>
        <w:jc w:val="both"/>
      </w:pPr>
    </w:p>
    <w:p w14:paraId="15A619E5" w14:textId="77777777" w:rsidR="00C134E2" w:rsidRDefault="00C134E2" w:rsidP="00C134E2">
      <w:pPr>
        <w:tabs>
          <w:tab w:val="left" w:pos="1778"/>
        </w:tabs>
        <w:jc w:val="both"/>
      </w:pPr>
    </w:p>
    <w:p w14:paraId="203C19D2" w14:textId="77777777" w:rsidR="00C134E2" w:rsidRDefault="00C134E2" w:rsidP="00C134E2">
      <w:pPr>
        <w:tabs>
          <w:tab w:val="left" w:pos="1778"/>
        </w:tabs>
        <w:jc w:val="both"/>
      </w:pPr>
    </w:p>
    <w:p w14:paraId="3CB74689" w14:textId="77777777" w:rsidR="00C134E2" w:rsidRDefault="00C134E2" w:rsidP="00C134E2">
      <w:pPr>
        <w:tabs>
          <w:tab w:val="left" w:pos="1778"/>
        </w:tabs>
        <w:jc w:val="both"/>
      </w:pPr>
    </w:p>
    <w:p w14:paraId="5E19C6EA" w14:textId="77777777" w:rsidR="00C134E2" w:rsidRDefault="00C134E2" w:rsidP="00C134E2">
      <w:pPr>
        <w:tabs>
          <w:tab w:val="left" w:pos="1778"/>
        </w:tabs>
        <w:jc w:val="both"/>
      </w:pPr>
    </w:p>
    <w:p w14:paraId="1DF0F459" w14:textId="77777777" w:rsidR="00C134E2" w:rsidRDefault="00C134E2" w:rsidP="00C134E2">
      <w:pPr>
        <w:tabs>
          <w:tab w:val="left" w:pos="1778"/>
        </w:tabs>
        <w:jc w:val="both"/>
      </w:pPr>
    </w:p>
    <w:p w14:paraId="3FDABF0B" w14:textId="77777777" w:rsidR="00C134E2" w:rsidRDefault="00C134E2" w:rsidP="00C134E2">
      <w:pPr>
        <w:tabs>
          <w:tab w:val="left" w:pos="1778"/>
        </w:tabs>
        <w:jc w:val="both"/>
      </w:pPr>
    </w:p>
    <w:p w14:paraId="45DFD220" w14:textId="77777777" w:rsidR="00C134E2" w:rsidRDefault="00C134E2" w:rsidP="00C134E2">
      <w:pPr>
        <w:tabs>
          <w:tab w:val="left" w:pos="1778"/>
        </w:tabs>
        <w:jc w:val="both"/>
      </w:pPr>
    </w:p>
    <w:p w14:paraId="59696747" w14:textId="7AA6311B" w:rsidR="00C134E2" w:rsidRDefault="00C134E2" w:rsidP="00C134E2">
      <w:pPr>
        <w:tabs>
          <w:tab w:val="left" w:pos="1778"/>
        </w:tabs>
        <w:jc w:val="both"/>
      </w:pPr>
      <w:proofErr w:type="spellStart"/>
      <w:r>
        <w:lastRenderedPageBreak/>
        <w:t>Lampiran</w:t>
      </w:r>
      <w:proofErr w:type="spellEnd"/>
      <w:r>
        <w:t xml:space="preserve"> II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Pengadilan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Agama Padang</w:t>
      </w:r>
    </w:p>
    <w:p w14:paraId="3BABFC90" w14:textId="77777777" w:rsidR="00C134E2" w:rsidRDefault="00C134E2" w:rsidP="00C134E2">
      <w:pPr>
        <w:tabs>
          <w:tab w:val="left" w:pos="1778"/>
        </w:tabs>
        <w:jc w:val="both"/>
      </w:pPr>
      <w:proofErr w:type="spellStart"/>
      <w:r>
        <w:t>Nomor</w:t>
      </w:r>
      <w:proofErr w:type="spellEnd"/>
      <w:r>
        <w:t xml:space="preserve">   : W3-A/           /KU.02/IX/2022</w:t>
      </w:r>
    </w:p>
    <w:p w14:paraId="5004FE1F" w14:textId="77777777" w:rsidR="00C134E2" w:rsidRDefault="00C134E2" w:rsidP="00C134E2">
      <w:pPr>
        <w:tabs>
          <w:tab w:val="left" w:pos="1778"/>
        </w:tabs>
        <w:jc w:val="both"/>
      </w:pPr>
      <w:proofErr w:type="spellStart"/>
      <w:proofErr w:type="gramStart"/>
      <w:r>
        <w:t>Tanggal</w:t>
      </w:r>
      <w:proofErr w:type="spellEnd"/>
      <w:r>
        <w:t xml:space="preserve">  :</w:t>
      </w:r>
      <w:proofErr w:type="gramEnd"/>
      <w:r>
        <w:t xml:space="preserve">         September 2022</w:t>
      </w:r>
    </w:p>
    <w:p w14:paraId="368CFA41" w14:textId="77777777" w:rsidR="00C134E2" w:rsidRDefault="00C134E2" w:rsidP="00C134E2">
      <w:pPr>
        <w:tabs>
          <w:tab w:val="left" w:pos="1778"/>
        </w:tabs>
        <w:jc w:val="both"/>
      </w:pPr>
    </w:p>
    <w:p w14:paraId="6A95D4FC" w14:textId="77777777" w:rsidR="00C134E2" w:rsidRDefault="00C134E2" w:rsidP="00C134E2">
      <w:pPr>
        <w:tabs>
          <w:tab w:val="left" w:pos="1778"/>
        </w:tabs>
        <w:jc w:val="both"/>
      </w:pPr>
    </w:p>
    <w:p w14:paraId="1118ACB4" w14:textId="77777777" w:rsidR="00C134E2" w:rsidRDefault="00C134E2" w:rsidP="00C134E2">
      <w:pPr>
        <w:tabs>
          <w:tab w:val="left" w:pos="1778"/>
        </w:tabs>
        <w:jc w:val="both"/>
      </w:pPr>
    </w:p>
    <w:p w14:paraId="3A92D597" w14:textId="61311198" w:rsidR="00C134E2" w:rsidRDefault="00C134E2" w:rsidP="00C134E2">
      <w:pPr>
        <w:tabs>
          <w:tab w:val="left" w:pos="1778"/>
        </w:tabs>
        <w:jc w:val="both"/>
      </w:pPr>
      <w:r>
        <w:t>SCREENSHOT PENGINPUTAN PENGEMBALIAN TRANSPORT HAKIM PADA APLIKASI KOMDANAS</w:t>
      </w:r>
    </w:p>
    <w:p w14:paraId="090D6039" w14:textId="2B0CC9C2" w:rsidR="00C134E2" w:rsidRDefault="00C134E2" w:rsidP="00C134E2">
      <w:pPr>
        <w:tabs>
          <w:tab w:val="left" w:pos="1778"/>
        </w:tabs>
        <w:jc w:val="both"/>
      </w:pPr>
      <w:r w:rsidRPr="00C134E2">
        <w:rPr>
          <w:noProof/>
        </w:rPr>
        <w:drawing>
          <wp:inline distT="0" distB="0" distL="0" distR="0" wp14:anchorId="065FE875" wp14:editId="62D58D24">
            <wp:extent cx="6233823" cy="3823970"/>
            <wp:effectExtent l="0" t="0" r="0" b="5080"/>
            <wp:docPr id="1" name="Picture 1" descr="C:\Users\user\Documents\00\SS data pengembalian transport pada komda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00\SS data pengembalian transport pada komdana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325" cy="384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D0DC3" w14:textId="77777777" w:rsidR="00C134E2" w:rsidRDefault="00C134E2" w:rsidP="00C134E2">
      <w:pPr>
        <w:tabs>
          <w:tab w:val="left" w:pos="1778"/>
        </w:tabs>
        <w:jc w:val="both"/>
        <w:rPr>
          <w:lang w:val="id-ID"/>
        </w:rPr>
      </w:pPr>
    </w:p>
    <w:p w14:paraId="7F1DD8FE" w14:textId="77777777" w:rsidR="001F466F" w:rsidRDefault="001F466F" w:rsidP="00C134E2">
      <w:pPr>
        <w:tabs>
          <w:tab w:val="left" w:pos="1778"/>
        </w:tabs>
        <w:jc w:val="both"/>
        <w:rPr>
          <w:lang w:val="id-ID"/>
        </w:rPr>
      </w:pPr>
    </w:p>
    <w:p w14:paraId="371A7F09" w14:textId="77777777" w:rsidR="001F466F" w:rsidRDefault="001F466F" w:rsidP="00C134E2">
      <w:pPr>
        <w:tabs>
          <w:tab w:val="left" w:pos="1778"/>
        </w:tabs>
        <w:jc w:val="both"/>
        <w:rPr>
          <w:lang w:val="id-ID"/>
        </w:rPr>
      </w:pPr>
    </w:p>
    <w:p w14:paraId="0E88525E" w14:textId="77777777" w:rsidR="001F466F" w:rsidRDefault="001F466F" w:rsidP="00C134E2">
      <w:pPr>
        <w:tabs>
          <w:tab w:val="left" w:pos="1778"/>
        </w:tabs>
        <w:jc w:val="both"/>
        <w:rPr>
          <w:lang w:val="id-ID"/>
        </w:rPr>
      </w:pPr>
    </w:p>
    <w:p w14:paraId="1ECC8850" w14:textId="77777777" w:rsidR="001F466F" w:rsidRDefault="001F466F" w:rsidP="00C134E2">
      <w:pPr>
        <w:tabs>
          <w:tab w:val="left" w:pos="1778"/>
        </w:tabs>
        <w:jc w:val="both"/>
        <w:rPr>
          <w:lang w:val="id-ID"/>
        </w:rPr>
      </w:pPr>
    </w:p>
    <w:p w14:paraId="27962654" w14:textId="77777777" w:rsidR="001F466F" w:rsidRDefault="001F466F" w:rsidP="00C134E2">
      <w:pPr>
        <w:tabs>
          <w:tab w:val="left" w:pos="1778"/>
        </w:tabs>
        <w:jc w:val="both"/>
        <w:rPr>
          <w:lang w:val="id-ID"/>
        </w:rPr>
      </w:pPr>
    </w:p>
    <w:p w14:paraId="46492002" w14:textId="77777777" w:rsidR="001F466F" w:rsidRDefault="001F466F" w:rsidP="00C134E2">
      <w:pPr>
        <w:tabs>
          <w:tab w:val="left" w:pos="1778"/>
        </w:tabs>
        <w:jc w:val="both"/>
        <w:rPr>
          <w:lang w:val="id-ID"/>
        </w:rPr>
      </w:pPr>
    </w:p>
    <w:p w14:paraId="7E5DCF1B" w14:textId="77777777" w:rsidR="001F466F" w:rsidRDefault="001F466F" w:rsidP="00C134E2">
      <w:pPr>
        <w:tabs>
          <w:tab w:val="left" w:pos="1778"/>
        </w:tabs>
        <w:jc w:val="both"/>
        <w:rPr>
          <w:lang w:val="id-ID"/>
        </w:rPr>
      </w:pPr>
    </w:p>
    <w:p w14:paraId="6FDF2B9A" w14:textId="77777777" w:rsidR="001F466F" w:rsidRDefault="001F466F" w:rsidP="00C134E2">
      <w:pPr>
        <w:tabs>
          <w:tab w:val="left" w:pos="1778"/>
        </w:tabs>
        <w:jc w:val="both"/>
        <w:rPr>
          <w:lang w:val="id-ID"/>
        </w:rPr>
      </w:pPr>
    </w:p>
    <w:p w14:paraId="5F98A941" w14:textId="77777777" w:rsidR="001F466F" w:rsidRDefault="001F466F" w:rsidP="00C134E2">
      <w:pPr>
        <w:tabs>
          <w:tab w:val="left" w:pos="1778"/>
        </w:tabs>
        <w:jc w:val="both"/>
        <w:rPr>
          <w:lang w:val="id-ID"/>
        </w:rPr>
      </w:pPr>
    </w:p>
    <w:p w14:paraId="7EA21B9E" w14:textId="77777777" w:rsidR="001F466F" w:rsidRDefault="001F466F" w:rsidP="00C134E2">
      <w:pPr>
        <w:tabs>
          <w:tab w:val="left" w:pos="1778"/>
        </w:tabs>
        <w:jc w:val="both"/>
        <w:rPr>
          <w:lang w:val="id-ID"/>
        </w:rPr>
      </w:pPr>
    </w:p>
    <w:p w14:paraId="2C0A8A04" w14:textId="77777777" w:rsidR="001F466F" w:rsidRDefault="001F466F" w:rsidP="00C134E2">
      <w:pPr>
        <w:tabs>
          <w:tab w:val="left" w:pos="1778"/>
        </w:tabs>
        <w:jc w:val="both"/>
        <w:rPr>
          <w:lang w:val="id-ID"/>
        </w:rPr>
      </w:pPr>
    </w:p>
    <w:p w14:paraId="2B5D7A9F" w14:textId="77777777" w:rsidR="001F466F" w:rsidRDefault="001F466F" w:rsidP="00C134E2">
      <w:pPr>
        <w:tabs>
          <w:tab w:val="left" w:pos="1778"/>
        </w:tabs>
        <w:jc w:val="both"/>
        <w:rPr>
          <w:lang w:val="id-ID"/>
        </w:rPr>
      </w:pPr>
    </w:p>
    <w:p w14:paraId="3C35DDF5" w14:textId="77777777" w:rsidR="001F466F" w:rsidRDefault="001F466F" w:rsidP="00C134E2">
      <w:pPr>
        <w:tabs>
          <w:tab w:val="left" w:pos="1778"/>
        </w:tabs>
        <w:jc w:val="both"/>
        <w:rPr>
          <w:lang w:val="id-ID"/>
        </w:rPr>
      </w:pPr>
    </w:p>
    <w:p w14:paraId="7990E2AE" w14:textId="77777777" w:rsidR="001F466F" w:rsidRDefault="001F466F" w:rsidP="00C134E2">
      <w:pPr>
        <w:tabs>
          <w:tab w:val="left" w:pos="1778"/>
        </w:tabs>
        <w:jc w:val="both"/>
        <w:rPr>
          <w:lang w:val="id-ID"/>
        </w:rPr>
      </w:pPr>
    </w:p>
    <w:p w14:paraId="465535E1" w14:textId="77777777" w:rsidR="001F466F" w:rsidRDefault="001F466F" w:rsidP="00C134E2">
      <w:pPr>
        <w:tabs>
          <w:tab w:val="left" w:pos="1778"/>
        </w:tabs>
        <w:jc w:val="both"/>
        <w:rPr>
          <w:lang w:val="id-ID"/>
        </w:rPr>
      </w:pPr>
    </w:p>
    <w:p w14:paraId="4E00DE91" w14:textId="77777777" w:rsidR="001F466F" w:rsidRDefault="001F466F" w:rsidP="00C134E2">
      <w:pPr>
        <w:tabs>
          <w:tab w:val="left" w:pos="1778"/>
        </w:tabs>
        <w:jc w:val="both"/>
        <w:rPr>
          <w:lang w:val="id-ID"/>
        </w:rPr>
      </w:pPr>
    </w:p>
    <w:p w14:paraId="126734C0" w14:textId="77777777" w:rsidR="001F466F" w:rsidRDefault="001F466F" w:rsidP="00C134E2">
      <w:pPr>
        <w:tabs>
          <w:tab w:val="left" w:pos="1778"/>
        </w:tabs>
        <w:jc w:val="both"/>
        <w:rPr>
          <w:lang w:val="id-ID"/>
        </w:rPr>
      </w:pPr>
    </w:p>
    <w:p w14:paraId="1C5F5596" w14:textId="77777777" w:rsidR="001F466F" w:rsidRDefault="001F466F" w:rsidP="00C134E2">
      <w:pPr>
        <w:tabs>
          <w:tab w:val="left" w:pos="1778"/>
        </w:tabs>
        <w:jc w:val="both"/>
        <w:rPr>
          <w:lang w:val="id-ID"/>
        </w:rPr>
      </w:pPr>
    </w:p>
    <w:p w14:paraId="106318F0" w14:textId="77777777" w:rsidR="001F466F" w:rsidRDefault="001F466F" w:rsidP="00C134E2">
      <w:pPr>
        <w:tabs>
          <w:tab w:val="left" w:pos="1778"/>
        </w:tabs>
        <w:jc w:val="both"/>
        <w:rPr>
          <w:lang w:val="id-ID"/>
        </w:rPr>
      </w:pPr>
    </w:p>
    <w:p w14:paraId="44C06091" w14:textId="77777777" w:rsidR="001F466F" w:rsidRDefault="001F466F" w:rsidP="00C134E2">
      <w:pPr>
        <w:tabs>
          <w:tab w:val="left" w:pos="1778"/>
        </w:tabs>
        <w:jc w:val="both"/>
        <w:rPr>
          <w:lang w:val="id-ID"/>
        </w:rPr>
      </w:pPr>
    </w:p>
    <w:p w14:paraId="2345690E" w14:textId="77777777" w:rsidR="001F466F" w:rsidRDefault="001F466F" w:rsidP="00C134E2">
      <w:pPr>
        <w:tabs>
          <w:tab w:val="left" w:pos="1778"/>
        </w:tabs>
        <w:jc w:val="both"/>
        <w:rPr>
          <w:lang w:val="id-ID"/>
        </w:rPr>
      </w:pPr>
    </w:p>
    <w:p w14:paraId="38DBF16A" w14:textId="77777777" w:rsidR="001F466F" w:rsidRDefault="001F466F" w:rsidP="00C134E2">
      <w:pPr>
        <w:tabs>
          <w:tab w:val="left" w:pos="1778"/>
        </w:tabs>
        <w:jc w:val="both"/>
        <w:rPr>
          <w:lang w:val="id-ID"/>
        </w:rPr>
      </w:pPr>
    </w:p>
    <w:p w14:paraId="68C9333E" w14:textId="77777777" w:rsidR="001F466F" w:rsidRDefault="001F466F" w:rsidP="00C134E2">
      <w:pPr>
        <w:tabs>
          <w:tab w:val="left" w:pos="1778"/>
        </w:tabs>
        <w:jc w:val="both"/>
        <w:rPr>
          <w:lang w:val="id-ID"/>
        </w:rPr>
      </w:pPr>
    </w:p>
    <w:p w14:paraId="09BFB329" w14:textId="77777777" w:rsidR="001F466F" w:rsidRDefault="001F466F" w:rsidP="00C134E2">
      <w:pPr>
        <w:tabs>
          <w:tab w:val="left" w:pos="1778"/>
        </w:tabs>
        <w:jc w:val="both"/>
        <w:rPr>
          <w:lang w:val="id-ID"/>
        </w:rPr>
      </w:pPr>
    </w:p>
    <w:p w14:paraId="1A48D302" w14:textId="77777777" w:rsidR="001F466F" w:rsidRDefault="001F466F" w:rsidP="00C134E2">
      <w:pPr>
        <w:tabs>
          <w:tab w:val="left" w:pos="1778"/>
        </w:tabs>
        <w:jc w:val="both"/>
        <w:rPr>
          <w:lang w:val="id-ID"/>
        </w:rPr>
      </w:pPr>
    </w:p>
    <w:p w14:paraId="76D3C685" w14:textId="77777777" w:rsidR="001F466F" w:rsidRDefault="001F466F" w:rsidP="00C134E2">
      <w:pPr>
        <w:tabs>
          <w:tab w:val="left" w:pos="1778"/>
        </w:tabs>
        <w:jc w:val="both"/>
        <w:rPr>
          <w:lang w:val="id-ID"/>
        </w:rPr>
      </w:pPr>
    </w:p>
    <w:p w14:paraId="3573D181" w14:textId="77777777" w:rsidR="001F466F" w:rsidRDefault="001F466F" w:rsidP="00C134E2">
      <w:pPr>
        <w:tabs>
          <w:tab w:val="left" w:pos="1778"/>
        </w:tabs>
        <w:jc w:val="both"/>
        <w:rPr>
          <w:lang w:val="id-ID"/>
        </w:rPr>
      </w:pPr>
    </w:p>
    <w:p w14:paraId="37391F00" w14:textId="77777777" w:rsidR="001F466F" w:rsidRDefault="001F466F" w:rsidP="00C134E2">
      <w:pPr>
        <w:tabs>
          <w:tab w:val="left" w:pos="1778"/>
        </w:tabs>
        <w:jc w:val="both"/>
        <w:rPr>
          <w:lang w:val="id-ID"/>
        </w:rPr>
      </w:pPr>
    </w:p>
    <w:p w14:paraId="32F6325B" w14:textId="77777777" w:rsidR="001F466F" w:rsidRDefault="001F466F" w:rsidP="001F466F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14DD79" wp14:editId="68812BFE">
                <wp:simplePos x="0" y="0"/>
                <wp:positionH relativeFrom="column">
                  <wp:posOffset>1156970</wp:posOffset>
                </wp:positionH>
                <wp:positionV relativeFrom="paragraph">
                  <wp:posOffset>51435</wp:posOffset>
                </wp:positionV>
                <wp:extent cx="4832350" cy="332740"/>
                <wp:effectExtent l="4445" t="3175" r="190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E5CE4" w14:textId="77777777" w:rsidR="001F466F" w:rsidRPr="00ED4BA8" w:rsidRDefault="001F466F" w:rsidP="001F466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ED4BA8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4DD79" id="Text Box 6" o:spid="_x0000_s1029" type="#_x0000_t202" style="position:absolute;margin-left:91.1pt;margin-top:4.05pt;width:380.5pt;height:2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bFAsgIAALA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" filled="f" stroked="f">
                <v:textbox inset="0,0,0,0">
                  <w:txbxContent>
                    <w:p w14:paraId="043E5CE4" w14:textId="77777777" w:rsidR="001F466F" w:rsidRPr="00ED4BA8" w:rsidRDefault="001F466F" w:rsidP="001F466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ED4BA8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3E81A297" wp14:editId="0E47433D">
            <wp:simplePos x="0" y="0"/>
            <wp:positionH relativeFrom="column">
              <wp:posOffset>65405</wp:posOffset>
            </wp:positionH>
            <wp:positionV relativeFrom="paragraph">
              <wp:posOffset>53340</wp:posOffset>
            </wp:positionV>
            <wp:extent cx="880745" cy="1100455"/>
            <wp:effectExtent l="19050" t="0" r="0" b="0"/>
            <wp:wrapNone/>
            <wp:docPr id="1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F6A148" w14:textId="77777777" w:rsidR="001F466F" w:rsidRDefault="001F466F" w:rsidP="001F466F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EB4078" wp14:editId="0215161C">
                <wp:simplePos x="0" y="0"/>
                <wp:positionH relativeFrom="column">
                  <wp:posOffset>1242695</wp:posOffset>
                </wp:positionH>
                <wp:positionV relativeFrom="paragraph">
                  <wp:posOffset>151130</wp:posOffset>
                </wp:positionV>
                <wp:extent cx="4736465" cy="589280"/>
                <wp:effectExtent l="4445" t="0" r="254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E039E" w14:textId="77777777" w:rsidR="001F466F" w:rsidRPr="006B4EBF" w:rsidRDefault="001F466F" w:rsidP="001F466F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15DDB7CA" w14:textId="77777777" w:rsidR="001F466F" w:rsidRDefault="001F466F" w:rsidP="001F466F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</w:t>
                            </w:r>
                            <w:r w:rsidRPr="000E6599">
                              <w:rPr>
                                <w:rFonts w:ascii="Arial Narrow" w:hAnsi="Arial Narrow"/>
                                <w:spacing w:val="10"/>
                              </w:rPr>
                              <w:t>(</w:t>
                            </w:r>
                            <w:proofErr w:type="gramEnd"/>
                            <w:r w:rsidRPr="000E6599"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75E08FBB" w14:textId="77777777" w:rsidR="001F466F" w:rsidRPr="00B35A31" w:rsidRDefault="001F466F" w:rsidP="001F466F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10" w:history="1">
                              <w:r w:rsidRPr="00DC3B44"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</w:rPr>
                              <w:t xml:space="preserve">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B4078" id="Text Box 7" o:spid="_x0000_s1030" type="#_x0000_t202" style="position:absolute;margin-left:97.85pt;margin-top:11.9pt;width:372.95pt;height:4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/EeswIAALA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" filled="f" stroked="f">
                <v:textbox inset="0,0,0,0">
                  <w:txbxContent>
                    <w:p w14:paraId="72FE039E" w14:textId="77777777" w:rsidR="001F466F" w:rsidRPr="006B4EBF" w:rsidRDefault="001F466F" w:rsidP="001F466F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15DDB7CA" w14:textId="77777777" w:rsidR="001F466F" w:rsidRDefault="001F466F" w:rsidP="001F466F">
                      <w:pPr>
                        <w:jc w:val="center"/>
                      </w:pPr>
                      <w:proofErr w:type="spell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.</w:t>
                      </w:r>
                      <w:r w:rsidRPr="000E6599">
                        <w:rPr>
                          <w:rFonts w:ascii="Arial Narrow" w:hAnsi="Arial Narrow"/>
                          <w:spacing w:val="10"/>
                        </w:rPr>
                        <w:t>(</w:t>
                      </w:r>
                      <w:proofErr w:type="gramEnd"/>
                      <w:r w:rsidRPr="000E6599"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75E08FBB" w14:textId="77777777" w:rsidR="001F466F" w:rsidRPr="00B35A31" w:rsidRDefault="001F466F" w:rsidP="001F466F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11" w:history="1">
                        <w:r w:rsidRPr="00DC3B44"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</w:rPr>
                        <w:t xml:space="preserve">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759600EC" w14:textId="77777777" w:rsidR="001F466F" w:rsidRDefault="001F466F" w:rsidP="001F466F">
      <w:pPr>
        <w:rPr>
          <w:rFonts w:ascii="Bookman Old Style" w:hAnsi="Bookman Old Style" w:cs="Arial"/>
          <w:sz w:val="22"/>
          <w:szCs w:val="22"/>
        </w:rPr>
      </w:pPr>
    </w:p>
    <w:p w14:paraId="16AE5FAA" w14:textId="77777777" w:rsidR="001F466F" w:rsidRPr="00C533AE" w:rsidRDefault="001F466F" w:rsidP="001F466F">
      <w:pPr>
        <w:rPr>
          <w:rFonts w:ascii="Bookman Old Style" w:hAnsi="Bookman Old Style" w:cs="Arial"/>
          <w:sz w:val="22"/>
          <w:szCs w:val="22"/>
        </w:rPr>
      </w:pPr>
    </w:p>
    <w:p w14:paraId="3A98AF09" w14:textId="77777777" w:rsidR="001F466F" w:rsidRDefault="001F466F" w:rsidP="001F466F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FDF3D4" wp14:editId="12800D0C">
                <wp:simplePos x="0" y="0"/>
                <wp:positionH relativeFrom="column">
                  <wp:posOffset>1310005</wp:posOffset>
                </wp:positionH>
                <wp:positionV relativeFrom="paragraph">
                  <wp:posOffset>163830</wp:posOffset>
                </wp:positionV>
                <wp:extent cx="4669155" cy="289560"/>
                <wp:effectExtent l="0" t="0" r="254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ED016" w14:textId="77777777" w:rsidR="001F466F" w:rsidRPr="0068571E" w:rsidRDefault="001F466F" w:rsidP="001F466F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 w:rsidRPr="0068571E"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DF3D4" id="Text Box 8" o:spid="_x0000_s1031" type="#_x0000_t202" style="position:absolute;left:0;text-align:left;margin-left:103.15pt;margin-top:12.9pt;width:367.65pt;height:2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YsYsgIAALA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" filled="f" stroked="f">
                <v:textbox inset="0,0,0,0">
                  <w:txbxContent>
                    <w:p w14:paraId="140ED016" w14:textId="77777777" w:rsidR="001F466F" w:rsidRPr="0068571E" w:rsidRDefault="001F466F" w:rsidP="001F466F">
                      <w:pPr>
                        <w:jc w:val="center"/>
                        <w:rPr>
                          <w:spacing w:val="20"/>
                        </w:rPr>
                      </w:pPr>
                      <w:r w:rsidRPr="0068571E"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0E7FC18B" w14:textId="77777777" w:rsidR="001F466F" w:rsidRDefault="001F466F" w:rsidP="001F466F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563099BB" w14:textId="77777777" w:rsidR="001F466F" w:rsidRPr="00A36A7A" w:rsidRDefault="001F466F" w:rsidP="001F466F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8147AC" wp14:editId="5BA761CE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934710" cy="0"/>
                <wp:effectExtent l="19050" t="27940" r="27940" b="1968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9244F"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67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" strokeweight="3pt">
                <v:stroke linestyle="thinThin"/>
              </v:line>
            </w:pict>
          </mc:Fallback>
        </mc:AlternateContent>
      </w:r>
    </w:p>
    <w:p w14:paraId="21868988" w14:textId="77777777" w:rsidR="001F466F" w:rsidRPr="007F4A6B" w:rsidRDefault="001F466F" w:rsidP="001F466F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7F4A6B">
        <w:rPr>
          <w:rFonts w:ascii="Bookman Old Style" w:hAnsi="Bookman Old Style"/>
          <w:sz w:val="22"/>
          <w:szCs w:val="22"/>
        </w:rPr>
        <w:t>Nomor</w:t>
      </w:r>
      <w:proofErr w:type="spellEnd"/>
      <w:r w:rsidRPr="007F4A6B">
        <w:rPr>
          <w:rFonts w:ascii="Bookman Old Style" w:hAnsi="Bookman Old Style"/>
          <w:sz w:val="22"/>
          <w:szCs w:val="22"/>
        </w:rPr>
        <w:tab/>
        <w:t>: W3-A/</w:t>
      </w:r>
      <w:r>
        <w:rPr>
          <w:rFonts w:ascii="Bookman Old Style" w:hAnsi="Bookman Old Style"/>
          <w:sz w:val="22"/>
          <w:szCs w:val="22"/>
          <w:lang w:val="id-ID"/>
        </w:rPr>
        <w:t xml:space="preserve">    </w:t>
      </w:r>
      <w:r>
        <w:rPr>
          <w:rFonts w:ascii="Bookman Old Style" w:hAnsi="Bookman Old Style"/>
          <w:sz w:val="22"/>
          <w:szCs w:val="22"/>
        </w:rPr>
        <w:t xml:space="preserve">   </w:t>
      </w:r>
      <w:r>
        <w:rPr>
          <w:rFonts w:ascii="Bookman Old Style" w:hAnsi="Bookman Old Style"/>
          <w:sz w:val="22"/>
          <w:szCs w:val="22"/>
          <w:lang w:val="id-ID"/>
        </w:rPr>
        <w:t xml:space="preserve">   /KU.02</w:t>
      </w:r>
      <w:r w:rsidRPr="007F4A6B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IX</w:t>
      </w:r>
      <w:r w:rsidRPr="007F4A6B">
        <w:rPr>
          <w:rFonts w:ascii="Bookman Old Style" w:hAnsi="Bookman Old Style"/>
          <w:sz w:val="22"/>
          <w:szCs w:val="22"/>
        </w:rPr>
        <w:t>/20</w:t>
      </w:r>
      <w:r>
        <w:rPr>
          <w:rFonts w:ascii="Bookman Old Style" w:hAnsi="Bookman Old Style"/>
          <w:sz w:val="22"/>
          <w:szCs w:val="22"/>
          <w:lang w:val="id-ID"/>
        </w:rPr>
        <w:t>22</w:t>
      </w:r>
      <w:r w:rsidRPr="007F4A6B">
        <w:rPr>
          <w:rFonts w:ascii="Bookman Old Style" w:hAnsi="Bookman Old Style"/>
          <w:sz w:val="22"/>
          <w:szCs w:val="22"/>
          <w:lang w:val="en-ID"/>
        </w:rPr>
        <w:t xml:space="preserve">    </w:t>
      </w:r>
      <w:r>
        <w:rPr>
          <w:rFonts w:ascii="Bookman Old Style" w:hAnsi="Bookman Old Style"/>
          <w:sz w:val="22"/>
          <w:szCs w:val="22"/>
          <w:lang w:val="id-ID"/>
        </w:rPr>
        <w:t xml:space="preserve">    </w:t>
      </w:r>
      <w:r>
        <w:rPr>
          <w:rFonts w:ascii="Bookman Old Style" w:hAnsi="Bookman Old Style"/>
          <w:sz w:val="22"/>
          <w:szCs w:val="22"/>
        </w:rPr>
        <w:t xml:space="preserve">                           </w:t>
      </w:r>
      <w:r w:rsidRPr="007F4A6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        September 2022</w:t>
      </w:r>
    </w:p>
    <w:p w14:paraId="4156DDC7" w14:textId="52C51F1B" w:rsidR="001F466F" w:rsidRPr="001F466F" w:rsidRDefault="001F466F" w:rsidP="001F466F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7F4A6B">
        <w:rPr>
          <w:rFonts w:ascii="Bookman Old Style" w:hAnsi="Bookman Old Style"/>
          <w:sz w:val="22"/>
          <w:szCs w:val="22"/>
        </w:rPr>
        <w:t>Lampiran</w:t>
      </w:r>
      <w:proofErr w:type="spellEnd"/>
      <w:r w:rsidRPr="007F4A6B"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>-</w:t>
      </w:r>
    </w:p>
    <w:p w14:paraId="21CCFBA3" w14:textId="02F93381" w:rsidR="001F466F" w:rsidRDefault="001F466F" w:rsidP="00046900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</w:rPr>
      </w:pPr>
      <w:proofErr w:type="spellStart"/>
      <w:r w:rsidRPr="007F4A6B">
        <w:rPr>
          <w:rFonts w:ascii="Bookman Old Style" w:hAnsi="Bookman Old Style"/>
          <w:sz w:val="22"/>
          <w:szCs w:val="22"/>
        </w:rPr>
        <w:t>Perihal</w:t>
      </w:r>
      <w:proofErr w:type="spellEnd"/>
      <w:r w:rsidRPr="007F4A6B">
        <w:rPr>
          <w:rFonts w:ascii="Bookman Old Style" w:hAnsi="Bookman Old Style"/>
          <w:sz w:val="22"/>
          <w:szCs w:val="22"/>
        </w:rPr>
        <w:tab/>
      </w:r>
      <w:r w:rsidRPr="007F4A6B">
        <w:rPr>
          <w:rFonts w:ascii="Bookman Old Style" w:hAnsi="Bookman Old Style"/>
          <w:sz w:val="22"/>
          <w:szCs w:val="22"/>
          <w:lang w:val="id-ID"/>
        </w:rPr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Tindak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Lanjut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</w:p>
    <w:p w14:paraId="4FDE578F" w14:textId="77777777" w:rsidR="001F466F" w:rsidRPr="007F4A6B" w:rsidRDefault="001F466F" w:rsidP="001F466F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Cs/>
          <w:i/>
          <w:iCs/>
          <w:sz w:val="22"/>
          <w:szCs w:val="22"/>
        </w:rPr>
      </w:pPr>
    </w:p>
    <w:p w14:paraId="1FD1DD65" w14:textId="77777777" w:rsidR="001F466F" w:rsidRDefault="001F466F" w:rsidP="001F466F">
      <w:pPr>
        <w:jc w:val="both"/>
        <w:rPr>
          <w:rFonts w:ascii="Bookman Old Style" w:hAnsi="Bookman Old Style"/>
          <w:bCs/>
          <w:sz w:val="22"/>
          <w:szCs w:val="22"/>
        </w:rPr>
      </w:pPr>
    </w:p>
    <w:p w14:paraId="51273A5E" w14:textId="77777777" w:rsidR="001F466F" w:rsidRPr="00634A8F" w:rsidRDefault="001F466F" w:rsidP="001F466F">
      <w:pPr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Kepada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Yth</w:t>
      </w:r>
      <w:proofErr w:type="spellEnd"/>
      <w:r>
        <w:rPr>
          <w:rFonts w:ascii="Bookman Old Style" w:hAnsi="Bookman Old Style"/>
          <w:bCs/>
          <w:sz w:val="22"/>
          <w:szCs w:val="22"/>
        </w:rPr>
        <w:t>.</w:t>
      </w:r>
    </w:p>
    <w:p w14:paraId="68F6F758" w14:textId="77777777" w:rsidR="001F466F" w:rsidRPr="00033E71" w:rsidRDefault="001F466F" w:rsidP="001F466F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Mahkamah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Agung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RI</w:t>
      </w:r>
    </w:p>
    <w:p w14:paraId="657BEAF2" w14:textId="77777777" w:rsidR="001F466F" w:rsidRPr="00D21A0A" w:rsidRDefault="001F466F" w:rsidP="001F466F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  <w:lang w:val="id-ID"/>
        </w:rPr>
      </w:pPr>
      <w:r w:rsidRPr="00D21A0A">
        <w:rPr>
          <w:rFonts w:ascii="Bookman Old Style" w:hAnsi="Bookman Old Style"/>
          <w:bCs/>
          <w:sz w:val="22"/>
          <w:szCs w:val="22"/>
          <w:lang w:val="id-ID"/>
        </w:rPr>
        <w:t>Jalan Medan Merdeka Utara No 9-13</w:t>
      </w:r>
    </w:p>
    <w:p w14:paraId="5DF1290B" w14:textId="77777777" w:rsidR="001F466F" w:rsidRDefault="001F466F" w:rsidP="001F466F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  <w:lang w:val="id-ID"/>
        </w:rPr>
      </w:pPr>
      <w:r w:rsidRPr="00D21A0A">
        <w:rPr>
          <w:rFonts w:ascii="Bookman Old Style" w:hAnsi="Bookman Old Style"/>
          <w:bCs/>
          <w:sz w:val="22"/>
          <w:szCs w:val="22"/>
          <w:lang w:val="id-ID"/>
        </w:rPr>
        <w:t>Jakarta Pusat</w:t>
      </w:r>
    </w:p>
    <w:p w14:paraId="07C070C1" w14:textId="77777777" w:rsidR="001F466F" w:rsidRDefault="001F466F" w:rsidP="001F466F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6F473575" w14:textId="77777777" w:rsidR="001F466F" w:rsidRDefault="001F466F" w:rsidP="001F466F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19DAC3DD" w14:textId="77777777" w:rsidR="001F466F" w:rsidRPr="007F4A6B" w:rsidRDefault="001F466F" w:rsidP="001F466F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7CB242D9" w14:textId="77777777" w:rsidR="001F466F" w:rsidRPr="00897C12" w:rsidRDefault="001F466F" w:rsidP="001F466F">
      <w:pPr>
        <w:spacing w:after="120" w:line="360" w:lineRule="auto"/>
        <w:ind w:left="426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897C12">
        <w:rPr>
          <w:rFonts w:ascii="Bookman Old Style" w:hAnsi="Bookman Old Style"/>
          <w:sz w:val="22"/>
          <w:szCs w:val="22"/>
        </w:rPr>
        <w:t>Assalamu’alaikum</w:t>
      </w:r>
      <w:proofErr w:type="spellEnd"/>
      <w:r w:rsidRPr="00897C12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897C12">
        <w:rPr>
          <w:rFonts w:ascii="Bookman Old Style" w:hAnsi="Bookman Old Style"/>
          <w:sz w:val="22"/>
          <w:szCs w:val="22"/>
        </w:rPr>
        <w:t>Wr</w:t>
      </w:r>
      <w:proofErr w:type="spellEnd"/>
      <w:r w:rsidRPr="00897C12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Pr="00897C12">
        <w:rPr>
          <w:rFonts w:ascii="Bookman Old Style" w:hAnsi="Bookman Old Style"/>
          <w:sz w:val="22"/>
          <w:szCs w:val="22"/>
        </w:rPr>
        <w:t>Wb</w:t>
      </w:r>
      <w:proofErr w:type="spellEnd"/>
      <w:r w:rsidRPr="00897C12">
        <w:rPr>
          <w:rFonts w:ascii="Bookman Old Style" w:hAnsi="Bookman Old Style"/>
          <w:sz w:val="22"/>
          <w:szCs w:val="22"/>
        </w:rPr>
        <w:t>.</w:t>
      </w:r>
    </w:p>
    <w:p w14:paraId="3090BAC9" w14:textId="15E91B03" w:rsidR="001F466F" w:rsidRPr="001F466F" w:rsidRDefault="001F466F" w:rsidP="001F466F">
      <w:pPr>
        <w:tabs>
          <w:tab w:val="left" w:pos="1778"/>
        </w:tabs>
        <w:spacing w:after="120"/>
        <w:ind w:firstLine="42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1F466F">
        <w:rPr>
          <w:rFonts w:ascii="Bookman Old Style" w:hAnsi="Bookman Old Style"/>
          <w:spacing w:val="-4"/>
          <w:sz w:val="22"/>
          <w:szCs w:val="22"/>
          <w:lang w:val="id-ID"/>
        </w:rPr>
        <w:t xml:space="preserve">Sehubungan dengan surat Instruksi Sekretaris Mahkamah Agung nomor 1829/SEK/KU.02/8/2022 tanggal 9 Agustus 2022 tentang pengendalian internal pengembalian belanja atas kelebihan </w:t>
      </w:r>
      <w:r w:rsidR="00046900">
        <w:rPr>
          <w:rFonts w:ascii="Bookman Old Style" w:hAnsi="Bookman Old Style"/>
          <w:spacing w:val="-4"/>
          <w:sz w:val="22"/>
          <w:szCs w:val="22"/>
          <w:lang w:val="id-ID"/>
        </w:rPr>
        <w:t>pembayaran</w:t>
      </w:r>
      <w:r w:rsidRPr="001F466F">
        <w:rPr>
          <w:rFonts w:ascii="Bookman Old Style" w:hAnsi="Bookman Old Style"/>
          <w:spacing w:val="-4"/>
          <w:sz w:val="22"/>
          <w:szCs w:val="22"/>
          <w:lang w:val="id-ID"/>
        </w:rPr>
        <w:t xml:space="preserve"> biaya transportasi hakim belum memadai, Kami selaku Bendahara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 Pengeluaran pada P</w:t>
      </w:r>
      <w:r>
        <w:rPr>
          <w:rFonts w:ascii="Bookman Old Style" w:hAnsi="Bookman Old Style"/>
          <w:spacing w:val="-4"/>
          <w:sz w:val="22"/>
          <w:szCs w:val="22"/>
        </w:rPr>
        <w:t>TA Padang</w:t>
      </w:r>
      <w:r w:rsidRPr="001F466F">
        <w:rPr>
          <w:rFonts w:ascii="Bookman Old Style" w:hAnsi="Bookman Old Style"/>
          <w:spacing w:val="-4"/>
          <w:sz w:val="22"/>
          <w:szCs w:val="22"/>
          <w:lang w:val="id-ID"/>
        </w:rPr>
        <w:t xml:space="preserve"> akan: </w:t>
      </w:r>
    </w:p>
    <w:p w14:paraId="3B5A6C10" w14:textId="77777777" w:rsidR="001F466F" w:rsidRPr="001F466F" w:rsidRDefault="001F466F" w:rsidP="001F466F">
      <w:pPr>
        <w:spacing w:after="120"/>
        <w:ind w:left="426" w:hanging="284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1F466F">
        <w:rPr>
          <w:rFonts w:ascii="Bookman Old Style" w:hAnsi="Bookman Old Style"/>
          <w:spacing w:val="-4"/>
          <w:sz w:val="22"/>
          <w:szCs w:val="22"/>
          <w:lang w:val="id-ID"/>
        </w:rPr>
        <w:t>1.</w:t>
      </w:r>
      <w:r w:rsidRPr="001F466F">
        <w:rPr>
          <w:rFonts w:ascii="Bookman Old Style" w:hAnsi="Bookman Old Style"/>
          <w:spacing w:val="-4"/>
          <w:sz w:val="22"/>
          <w:szCs w:val="22"/>
          <w:lang w:val="id-ID"/>
        </w:rPr>
        <w:tab/>
        <w:t>Lebih cermat dalam mengembalikan kelebihan pembayaran biaya transportasi hakim ke rekening Bendahara Pengeluaran BUA;</w:t>
      </w:r>
    </w:p>
    <w:p w14:paraId="16F080C0" w14:textId="77777777" w:rsidR="001F466F" w:rsidRPr="001F466F" w:rsidRDefault="001F466F" w:rsidP="001F466F">
      <w:pPr>
        <w:tabs>
          <w:tab w:val="left" w:pos="709"/>
        </w:tabs>
        <w:spacing w:after="120"/>
        <w:ind w:left="426" w:hanging="284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1F466F">
        <w:rPr>
          <w:rFonts w:ascii="Bookman Old Style" w:hAnsi="Bookman Old Style"/>
          <w:spacing w:val="-4"/>
          <w:sz w:val="22"/>
          <w:szCs w:val="22"/>
          <w:lang w:val="id-ID"/>
        </w:rPr>
        <w:t>2.</w:t>
      </w:r>
      <w:r w:rsidRPr="001F466F">
        <w:rPr>
          <w:rFonts w:ascii="Bookman Old Style" w:hAnsi="Bookman Old Style"/>
          <w:spacing w:val="-4"/>
          <w:sz w:val="22"/>
          <w:szCs w:val="22"/>
          <w:lang w:val="id-ID"/>
        </w:rPr>
        <w:tab/>
        <w:t>Lebih cermat dalam melaporkan kelebihan pembayaran kepada Bendahara Pengeluaran BUA atas setoran kelebihan pembayaran biaya transportasi hakim yang telah dikembalikan ke rekening Bendahara Pengeluaran BUA;</w:t>
      </w:r>
    </w:p>
    <w:p w14:paraId="2387FE8C" w14:textId="77777777" w:rsidR="001F466F" w:rsidRPr="001F466F" w:rsidRDefault="001F466F" w:rsidP="001F466F">
      <w:pPr>
        <w:tabs>
          <w:tab w:val="left" w:pos="567"/>
        </w:tabs>
        <w:spacing w:after="120"/>
        <w:ind w:left="426" w:hanging="284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1F466F">
        <w:rPr>
          <w:rFonts w:ascii="Bookman Old Style" w:hAnsi="Bookman Old Style"/>
          <w:spacing w:val="-4"/>
          <w:sz w:val="22"/>
          <w:szCs w:val="22"/>
          <w:lang w:val="id-ID"/>
        </w:rPr>
        <w:t>3.</w:t>
      </w:r>
      <w:r w:rsidRPr="001F466F">
        <w:rPr>
          <w:rFonts w:ascii="Bookman Old Style" w:hAnsi="Bookman Old Style"/>
          <w:spacing w:val="-4"/>
          <w:sz w:val="22"/>
          <w:szCs w:val="22"/>
          <w:lang w:val="id-ID"/>
        </w:rPr>
        <w:tab/>
        <w:t xml:space="preserve">Lebih cermat dalam melakukan penyetoran kelebihan tunjangan khusus kinerja pegawai dan biaya transportasi hakim yaitu mencantumkan nama satker, jenis, dan tahun anggaran dalam pengembalian belanja. </w:t>
      </w:r>
    </w:p>
    <w:p w14:paraId="109E7F15" w14:textId="333D0E90" w:rsidR="001F466F" w:rsidRPr="00897C12" w:rsidRDefault="001F466F" w:rsidP="001F466F">
      <w:pPr>
        <w:tabs>
          <w:tab w:val="left" w:pos="1778"/>
        </w:tabs>
        <w:spacing w:after="12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1F466F">
        <w:rPr>
          <w:rFonts w:ascii="Bookman Old Style" w:hAnsi="Bookman Old Style"/>
          <w:spacing w:val="-4"/>
          <w:sz w:val="22"/>
          <w:szCs w:val="22"/>
          <w:lang w:val="id-ID"/>
        </w:rPr>
        <w:t>Demikian kami sampaikan, atas perhatiannya kami ucapkan terima kasih.</w:t>
      </w:r>
    </w:p>
    <w:p w14:paraId="7898C096" w14:textId="77777777" w:rsidR="001F466F" w:rsidRDefault="001F466F" w:rsidP="001F466F">
      <w:pPr>
        <w:tabs>
          <w:tab w:val="left" w:pos="1778"/>
        </w:tabs>
        <w:ind w:left="1259"/>
        <w:jc w:val="both"/>
        <w:rPr>
          <w:rFonts w:ascii="Bookman Old Style" w:hAnsi="Bookman Old Style"/>
          <w:sz w:val="20"/>
          <w:szCs w:val="20"/>
          <w:lang w:val="id-ID"/>
        </w:rPr>
      </w:pPr>
      <w:r w:rsidRPr="00E157AE">
        <w:rPr>
          <w:rFonts w:ascii="Bookman Old Style" w:hAnsi="Bookman Old Style"/>
          <w:spacing w:val="-4"/>
          <w:sz w:val="20"/>
          <w:szCs w:val="20"/>
          <w:lang w:val="id-ID"/>
        </w:rPr>
        <w:tab/>
      </w:r>
      <w:r w:rsidRPr="00E157AE">
        <w:rPr>
          <w:rFonts w:ascii="Bookman Old Style" w:hAnsi="Bookman Old Style"/>
          <w:spacing w:val="-4"/>
          <w:sz w:val="20"/>
          <w:szCs w:val="20"/>
          <w:lang w:val="id-ID"/>
        </w:rPr>
        <w:tab/>
      </w:r>
      <w:r w:rsidRPr="00E157AE">
        <w:rPr>
          <w:rFonts w:ascii="Bookman Old Style" w:hAnsi="Bookman Old Style"/>
          <w:spacing w:val="-4"/>
          <w:sz w:val="20"/>
          <w:szCs w:val="20"/>
          <w:lang w:val="id-ID"/>
        </w:rPr>
        <w:tab/>
      </w:r>
      <w:r w:rsidRPr="00E157AE">
        <w:rPr>
          <w:rFonts w:ascii="Bookman Old Style" w:hAnsi="Bookman Old Style"/>
          <w:sz w:val="20"/>
          <w:szCs w:val="20"/>
          <w:lang w:val="id-ID"/>
        </w:rPr>
        <w:tab/>
      </w:r>
      <w:r w:rsidRPr="00E157AE">
        <w:rPr>
          <w:rFonts w:ascii="Bookman Old Style" w:hAnsi="Bookman Old Style"/>
          <w:sz w:val="20"/>
          <w:szCs w:val="20"/>
          <w:lang w:val="id-ID"/>
        </w:rPr>
        <w:tab/>
      </w:r>
    </w:p>
    <w:p w14:paraId="2B7E0566" w14:textId="4D7C7856" w:rsidR="001F466F" w:rsidRDefault="001F466F" w:rsidP="001F466F">
      <w:pPr>
        <w:tabs>
          <w:tab w:val="left" w:pos="1778"/>
        </w:tabs>
        <w:ind w:left="125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Wassalam</w:t>
      </w:r>
      <w:proofErr w:type="spellEnd"/>
      <w:r>
        <w:rPr>
          <w:rFonts w:ascii="Bookman Old Style" w:hAnsi="Bookman Old Style"/>
          <w:sz w:val="22"/>
          <w:szCs w:val="22"/>
        </w:rPr>
        <w:t>,</w:t>
      </w:r>
    </w:p>
    <w:p w14:paraId="1CA1D972" w14:textId="4341E316" w:rsidR="001F466F" w:rsidRDefault="001F466F" w:rsidP="001F466F">
      <w:pPr>
        <w:tabs>
          <w:tab w:val="left" w:pos="1778"/>
        </w:tabs>
        <w:ind w:left="125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Bendahara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Pengeluaran</w:t>
      </w:r>
      <w:proofErr w:type="spellEnd"/>
    </w:p>
    <w:p w14:paraId="081FB785" w14:textId="77777777" w:rsidR="001F466F" w:rsidRPr="00EE644A" w:rsidRDefault="001F466F" w:rsidP="001F466F">
      <w:pPr>
        <w:tabs>
          <w:tab w:val="left" w:pos="1778"/>
        </w:tabs>
        <w:ind w:left="125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PTA Padang</w:t>
      </w:r>
    </w:p>
    <w:p w14:paraId="43D01945" w14:textId="77777777" w:rsidR="001F466F" w:rsidRPr="00897C12" w:rsidRDefault="001F466F" w:rsidP="001F466F">
      <w:pPr>
        <w:ind w:left="5387"/>
        <w:jc w:val="both"/>
        <w:rPr>
          <w:rFonts w:ascii="Bookman Old Style" w:hAnsi="Bookman Old Style"/>
          <w:b/>
          <w:sz w:val="22"/>
          <w:szCs w:val="22"/>
        </w:rPr>
      </w:pPr>
    </w:p>
    <w:p w14:paraId="21664F80" w14:textId="77777777" w:rsidR="001F466F" w:rsidRPr="00897C12" w:rsidRDefault="001F466F" w:rsidP="001F466F">
      <w:pPr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bookmarkStart w:id="0" w:name="_GoBack"/>
      <w:bookmarkEnd w:id="0"/>
    </w:p>
    <w:p w14:paraId="6D049666" w14:textId="77777777" w:rsidR="001F466F" w:rsidRDefault="001F466F" w:rsidP="001F466F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40AAA08" w14:textId="77777777" w:rsidR="001F466F" w:rsidRPr="00897C12" w:rsidRDefault="001F466F" w:rsidP="001F466F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829F32A" w14:textId="77777777" w:rsidR="001F466F" w:rsidRPr="00897C12" w:rsidRDefault="001F466F" w:rsidP="001F466F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C624835" w14:textId="000924DD" w:rsidR="001F466F" w:rsidRPr="00D21A0A" w:rsidRDefault="001F466F" w:rsidP="001F466F">
      <w:pPr>
        <w:pStyle w:val="ListParagraph"/>
        <w:ind w:left="284"/>
        <w:rPr>
          <w:rFonts w:ascii="Bookman Old Style" w:hAnsi="Bookman Old Style"/>
          <w:sz w:val="22"/>
          <w:szCs w:val="22"/>
        </w:rPr>
      </w:pPr>
      <w:r w:rsidRPr="00D21A0A">
        <w:rPr>
          <w:rFonts w:ascii="Bookman Old Style" w:hAnsi="Bookman Old Style"/>
          <w:sz w:val="22"/>
          <w:szCs w:val="22"/>
        </w:rPr>
        <w:t xml:space="preserve">                                 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Fitrya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Rafani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S.Kom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7178EAB3" w14:textId="6BAD0EF7" w:rsidR="001F466F" w:rsidRPr="007F4A6B" w:rsidRDefault="001F466F" w:rsidP="001F466F">
      <w:pPr>
        <w:pStyle w:val="ListParagraph"/>
        <w:ind w:left="284"/>
        <w:rPr>
          <w:rFonts w:ascii="Bookman Old Style" w:hAnsi="Bookman Old Style"/>
          <w:sz w:val="22"/>
          <w:szCs w:val="22"/>
        </w:rPr>
      </w:pPr>
      <w:r w:rsidRPr="00D21A0A">
        <w:rPr>
          <w:rFonts w:ascii="Bookman Old Style" w:hAnsi="Bookman Old Style"/>
          <w:sz w:val="22"/>
          <w:szCs w:val="22"/>
        </w:rPr>
        <w:t xml:space="preserve">                             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D21A0A">
        <w:rPr>
          <w:rFonts w:ascii="Bookman Old Style" w:hAnsi="Bookman Old Style"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</w:rPr>
        <w:t>198905022015032002</w:t>
      </w:r>
    </w:p>
    <w:p w14:paraId="46D0BFE0" w14:textId="77777777" w:rsidR="001F466F" w:rsidRDefault="001F466F" w:rsidP="001F466F">
      <w:pPr>
        <w:tabs>
          <w:tab w:val="left" w:pos="1778"/>
        </w:tabs>
        <w:jc w:val="both"/>
        <w:rPr>
          <w:lang w:val="id-ID"/>
        </w:rPr>
      </w:pPr>
    </w:p>
    <w:p w14:paraId="515DCF1D" w14:textId="77777777" w:rsidR="001F466F" w:rsidRDefault="001F466F" w:rsidP="001F466F">
      <w:pPr>
        <w:tabs>
          <w:tab w:val="left" w:pos="1778"/>
        </w:tabs>
        <w:jc w:val="both"/>
        <w:rPr>
          <w:lang w:val="id-ID"/>
        </w:rPr>
      </w:pPr>
    </w:p>
    <w:p w14:paraId="16DF641A" w14:textId="77777777" w:rsidR="001F466F" w:rsidRPr="00D21A0A" w:rsidRDefault="001F466F" w:rsidP="001F466F">
      <w:pPr>
        <w:tabs>
          <w:tab w:val="left" w:pos="1778"/>
        </w:tabs>
        <w:jc w:val="both"/>
        <w:rPr>
          <w:lang w:val="id-ID"/>
        </w:rPr>
      </w:pPr>
      <w:r w:rsidRPr="00D21A0A">
        <w:rPr>
          <w:lang w:val="id-ID"/>
        </w:rPr>
        <w:t>Tembusan:</w:t>
      </w:r>
    </w:p>
    <w:p w14:paraId="131007C0" w14:textId="77777777" w:rsidR="001F466F" w:rsidRPr="00D21A0A" w:rsidRDefault="001F466F" w:rsidP="001F466F">
      <w:pPr>
        <w:tabs>
          <w:tab w:val="left" w:pos="1778"/>
        </w:tabs>
        <w:jc w:val="both"/>
        <w:rPr>
          <w:lang w:val="id-ID"/>
        </w:rPr>
      </w:pPr>
      <w:r>
        <w:rPr>
          <w:lang w:val="id-ID"/>
        </w:rPr>
        <w:t>1.</w:t>
      </w:r>
      <w:r w:rsidRPr="00D21A0A">
        <w:rPr>
          <w:lang w:val="id-ID"/>
        </w:rPr>
        <w:t>Kepala Badan Pengawasan Mahkamah Agung RI;</w:t>
      </w:r>
    </w:p>
    <w:p w14:paraId="6905FD1B" w14:textId="77777777" w:rsidR="001F466F" w:rsidRDefault="001F466F" w:rsidP="001F466F">
      <w:pPr>
        <w:tabs>
          <w:tab w:val="left" w:pos="1778"/>
        </w:tabs>
        <w:jc w:val="both"/>
        <w:rPr>
          <w:lang w:val="id-ID"/>
        </w:rPr>
      </w:pPr>
      <w:r w:rsidRPr="00D21A0A">
        <w:rPr>
          <w:lang w:val="id-ID"/>
        </w:rPr>
        <w:t>2.Ket</w:t>
      </w:r>
      <w:r>
        <w:rPr>
          <w:lang w:val="id-ID"/>
        </w:rPr>
        <w:t xml:space="preserve">ua Pengadilan Tinggi </w:t>
      </w:r>
      <w:r>
        <w:t>Agama Padang</w:t>
      </w:r>
      <w:r w:rsidRPr="00D21A0A">
        <w:rPr>
          <w:lang w:val="id-ID"/>
        </w:rPr>
        <w:t>.</w:t>
      </w:r>
    </w:p>
    <w:p w14:paraId="25CBE308" w14:textId="77777777" w:rsidR="001F466F" w:rsidRDefault="001F466F" w:rsidP="001F466F">
      <w:pPr>
        <w:tabs>
          <w:tab w:val="left" w:pos="1778"/>
        </w:tabs>
        <w:jc w:val="both"/>
        <w:rPr>
          <w:lang w:val="id-ID"/>
        </w:rPr>
      </w:pPr>
    </w:p>
    <w:p w14:paraId="19D164CD" w14:textId="77777777" w:rsidR="001F466F" w:rsidRDefault="001F466F" w:rsidP="001F466F">
      <w:pPr>
        <w:tabs>
          <w:tab w:val="left" w:pos="1778"/>
        </w:tabs>
        <w:jc w:val="both"/>
        <w:rPr>
          <w:lang w:val="id-ID"/>
        </w:rPr>
      </w:pPr>
    </w:p>
    <w:p w14:paraId="25671460" w14:textId="77777777" w:rsidR="001F466F" w:rsidRDefault="001F466F" w:rsidP="00C134E2">
      <w:pPr>
        <w:tabs>
          <w:tab w:val="left" w:pos="1778"/>
        </w:tabs>
        <w:jc w:val="both"/>
        <w:rPr>
          <w:lang w:val="id-ID"/>
        </w:rPr>
      </w:pPr>
    </w:p>
    <w:p w14:paraId="7E856463" w14:textId="77777777" w:rsidR="001F466F" w:rsidRDefault="001F466F" w:rsidP="00C134E2">
      <w:pPr>
        <w:tabs>
          <w:tab w:val="left" w:pos="1778"/>
        </w:tabs>
        <w:jc w:val="both"/>
        <w:rPr>
          <w:lang w:val="id-ID"/>
        </w:rPr>
      </w:pPr>
    </w:p>
    <w:p w14:paraId="5E692F09" w14:textId="77777777" w:rsidR="001F466F" w:rsidRPr="009F0DFD" w:rsidRDefault="001F466F" w:rsidP="00C134E2">
      <w:pPr>
        <w:tabs>
          <w:tab w:val="left" w:pos="1778"/>
        </w:tabs>
        <w:jc w:val="both"/>
        <w:rPr>
          <w:lang w:val="id-ID"/>
        </w:rPr>
      </w:pPr>
    </w:p>
    <w:sectPr w:rsidR="001F466F" w:rsidRPr="009F0DFD" w:rsidSect="00144B86">
      <w:pgSz w:w="12240" w:h="18720" w:code="14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E27D8"/>
    <w:multiLevelType w:val="hybridMultilevel"/>
    <w:tmpl w:val="862235C8"/>
    <w:lvl w:ilvl="0" w:tplc="8EFE2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077B6"/>
    <w:multiLevelType w:val="hybridMultilevel"/>
    <w:tmpl w:val="5BDA25DE"/>
    <w:lvl w:ilvl="0" w:tplc="012EB04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>
    <w:nsid w:val="2B3A7EC2"/>
    <w:multiLevelType w:val="hybridMultilevel"/>
    <w:tmpl w:val="B8926906"/>
    <w:lvl w:ilvl="0" w:tplc="B8A40E7A">
      <w:start w:val="1"/>
      <w:numFmt w:val="decimal"/>
      <w:lvlText w:val="%1."/>
      <w:lvlJc w:val="left"/>
      <w:pPr>
        <w:ind w:left="19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99" w:hanging="360"/>
      </w:pPr>
    </w:lvl>
    <w:lvl w:ilvl="2" w:tplc="0421001B" w:tentative="1">
      <w:start w:val="1"/>
      <w:numFmt w:val="lowerRoman"/>
      <w:lvlText w:val="%3."/>
      <w:lvlJc w:val="right"/>
      <w:pPr>
        <w:ind w:left="3419" w:hanging="180"/>
      </w:pPr>
    </w:lvl>
    <w:lvl w:ilvl="3" w:tplc="0421000F" w:tentative="1">
      <w:start w:val="1"/>
      <w:numFmt w:val="decimal"/>
      <w:lvlText w:val="%4."/>
      <w:lvlJc w:val="left"/>
      <w:pPr>
        <w:ind w:left="4139" w:hanging="360"/>
      </w:pPr>
    </w:lvl>
    <w:lvl w:ilvl="4" w:tplc="04210019" w:tentative="1">
      <w:start w:val="1"/>
      <w:numFmt w:val="lowerLetter"/>
      <w:lvlText w:val="%5."/>
      <w:lvlJc w:val="left"/>
      <w:pPr>
        <w:ind w:left="4859" w:hanging="360"/>
      </w:pPr>
    </w:lvl>
    <w:lvl w:ilvl="5" w:tplc="0421001B" w:tentative="1">
      <w:start w:val="1"/>
      <w:numFmt w:val="lowerRoman"/>
      <w:lvlText w:val="%6."/>
      <w:lvlJc w:val="right"/>
      <w:pPr>
        <w:ind w:left="5579" w:hanging="180"/>
      </w:pPr>
    </w:lvl>
    <w:lvl w:ilvl="6" w:tplc="0421000F" w:tentative="1">
      <w:start w:val="1"/>
      <w:numFmt w:val="decimal"/>
      <w:lvlText w:val="%7."/>
      <w:lvlJc w:val="left"/>
      <w:pPr>
        <w:ind w:left="6299" w:hanging="360"/>
      </w:pPr>
    </w:lvl>
    <w:lvl w:ilvl="7" w:tplc="04210019" w:tentative="1">
      <w:start w:val="1"/>
      <w:numFmt w:val="lowerLetter"/>
      <w:lvlText w:val="%8."/>
      <w:lvlJc w:val="left"/>
      <w:pPr>
        <w:ind w:left="7019" w:hanging="360"/>
      </w:pPr>
    </w:lvl>
    <w:lvl w:ilvl="8" w:tplc="0421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3">
    <w:nsid w:val="2D24093C"/>
    <w:multiLevelType w:val="hybridMultilevel"/>
    <w:tmpl w:val="C772022A"/>
    <w:lvl w:ilvl="0" w:tplc="63B226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A225F7F"/>
    <w:multiLevelType w:val="hybridMultilevel"/>
    <w:tmpl w:val="A93CE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05F15"/>
    <w:multiLevelType w:val="hybridMultilevel"/>
    <w:tmpl w:val="B8926906"/>
    <w:lvl w:ilvl="0" w:tplc="B8A40E7A">
      <w:start w:val="1"/>
      <w:numFmt w:val="decimal"/>
      <w:lvlText w:val="%1."/>
      <w:lvlJc w:val="left"/>
      <w:pPr>
        <w:ind w:left="19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99" w:hanging="360"/>
      </w:pPr>
    </w:lvl>
    <w:lvl w:ilvl="2" w:tplc="0421001B" w:tentative="1">
      <w:start w:val="1"/>
      <w:numFmt w:val="lowerRoman"/>
      <w:lvlText w:val="%3."/>
      <w:lvlJc w:val="right"/>
      <w:pPr>
        <w:ind w:left="3419" w:hanging="180"/>
      </w:pPr>
    </w:lvl>
    <w:lvl w:ilvl="3" w:tplc="0421000F" w:tentative="1">
      <w:start w:val="1"/>
      <w:numFmt w:val="decimal"/>
      <w:lvlText w:val="%4."/>
      <w:lvlJc w:val="left"/>
      <w:pPr>
        <w:ind w:left="4139" w:hanging="360"/>
      </w:pPr>
    </w:lvl>
    <w:lvl w:ilvl="4" w:tplc="04210019" w:tentative="1">
      <w:start w:val="1"/>
      <w:numFmt w:val="lowerLetter"/>
      <w:lvlText w:val="%5."/>
      <w:lvlJc w:val="left"/>
      <w:pPr>
        <w:ind w:left="4859" w:hanging="360"/>
      </w:pPr>
    </w:lvl>
    <w:lvl w:ilvl="5" w:tplc="0421001B" w:tentative="1">
      <w:start w:val="1"/>
      <w:numFmt w:val="lowerRoman"/>
      <w:lvlText w:val="%6."/>
      <w:lvlJc w:val="right"/>
      <w:pPr>
        <w:ind w:left="5579" w:hanging="180"/>
      </w:pPr>
    </w:lvl>
    <w:lvl w:ilvl="6" w:tplc="0421000F" w:tentative="1">
      <w:start w:val="1"/>
      <w:numFmt w:val="decimal"/>
      <w:lvlText w:val="%7."/>
      <w:lvlJc w:val="left"/>
      <w:pPr>
        <w:ind w:left="6299" w:hanging="360"/>
      </w:pPr>
    </w:lvl>
    <w:lvl w:ilvl="7" w:tplc="04210019" w:tentative="1">
      <w:start w:val="1"/>
      <w:numFmt w:val="lowerLetter"/>
      <w:lvlText w:val="%8."/>
      <w:lvlJc w:val="left"/>
      <w:pPr>
        <w:ind w:left="7019" w:hanging="360"/>
      </w:pPr>
    </w:lvl>
    <w:lvl w:ilvl="8" w:tplc="0421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6">
    <w:nsid w:val="7C64661E"/>
    <w:multiLevelType w:val="hybridMultilevel"/>
    <w:tmpl w:val="B8926906"/>
    <w:lvl w:ilvl="0" w:tplc="B8A40E7A">
      <w:start w:val="1"/>
      <w:numFmt w:val="decimal"/>
      <w:lvlText w:val="%1."/>
      <w:lvlJc w:val="left"/>
      <w:pPr>
        <w:ind w:left="19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99" w:hanging="360"/>
      </w:pPr>
    </w:lvl>
    <w:lvl w:ilvl="2" w:tplc="0421001B" w:tentative="1">
      <w:start w:val="1"/>
      <w:numFmt w:val="lowerRoman"/>
      <w:lvlText w:val="%3."/>
      <w:lvlJc w:val="right"/>
      <w:pPr>
        <w:ind w:left="3419" w:hanging="180"/>
      </w:pPr>
    </w:lvl>
    <w:lvl w:ilvl="3" w:tplc="0421000F" w:tentative="1">
      <w:start w:val="1"/>
      <w:numFmt w:val="decimal"/>
      <w:lvlText w:val="%4."/>
      <w:lvlJc w:val="left"/>
      <w:pPr>
        <w:ind w:left="4139" w:hanging="360"/>
      </w:pPr>
    </w:lvl>
    <w:lvl w:ilvl="4" w:tplc="04210019" w:tentative="1">
      <w:start w:val="1"/>
      <w:numFmt w:val="lowerLetter"/>
      <w:lvlText w:val="%5."/>
      <w:lvlJc w:val="left"/>
      <w:pPr>
        <w:ind w:left="4859" w:hanging="360"/>
      </w:pPr>
    </w:lvl>
    <w:lvl w:ilvl="5" w:tplc="0421001B" w:tentative="1">
      <w:start w:val="1"/>
      <w:numFmt w:val="lowerRoman"/>
      <w:lvlText w:val="%6."/>
      <w:lvlJc w:val="right"/>
      <w:pPr>
        <w:ind w:left="5579" w:hanging="180"/>
      </w:pPr>
    </w:lvl>
    <w:lvl w:ilvl="6" w:tplc="0421000F" w:tentative="1">
      <w:start w:val="1"/>
      <w:numFmt w:val="decimal"/>
      <w:lvlText w:val="%7."/>
      <w:lvlJc w:val="left"/>
      <w:pPr>
        <w:ind w:left="6299" w:hanging="360"/>
      </w:pPr>
    </w:lvl>
    <w:lvl w:ilvl="7" w:tplc="04210019" w:tentative="1">
      <w:start w:val="1"/>
      <w:numFmt w:val="lowerLetter"/>
      <w:lvlText w:val="%8."/>
      <w:lvlJc w:val="left"/>
      <w:pPr>
        <w:ind w:left="7019" w:hanging="360"/>
      </w:pPr>
    </w:lvl>
    <w:lvl w:ilvl="8" w:tplc="0421001B" w:tentative="1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07"/>
    <w:rsid w:val="000104D7"/>
    <w:rsid w:val="00014050"/>
    <w:rsid w:val="00027D86"/>
    <w:rsid w:val="00033E71"/>
    <w:rsid w:val="0004528A"/>
    <w:rsid w:val="00046900"/>
    <w:rsid w:val="0006267C"/>
    <w:rsid w:val="000C150C"/>
    <w:rsid w:val="000C2B60"/>
    <w:rsid w:val="000F6223"/>
    <w:rsid w:val="001272EC"/>
    <w:rsid w:val="00144B86"/>
    <w:rsid w:val="001528E1"/>
    <w:rsid w:val="001607E0"/>
    <w:rsid w:val="00190450"/>
    <w:rsid w:val="00196074"/>
    <w:rsid w:val="001D6356"/>
    <w:rsid w:val="001E295C"/>
    <w:rsid w:val="001F466F"/>
    <w:rsid w:val="00211989"/>
    <w:rsid w:val="0021498B"/>
    <w:rsid w:val="00222DC2"/>
    <w:rsid w:val="002335E2"/>
    <w:rsid w:val="00260D41"/>
    <w:rsid w:val="00281EBA"/>
    <w:rsid w:val="002A4246"/>
    <w:rsid w:val="003226B8"/>
    <w:rsid w:val="0033554E"/>
    <w:rsid w:val="00373D84"/>
    <w:rsid w:val="003B4030"/>
    <w:rsid w:val="003C0076"/>
    <w:rsid w:val="003E2960"/>
    <w:rsid w:val="0042316D"/>
    <w:rsid w:val="00462CAB"/>
    <w:rsid w:val="0047663F"/>
    <w:rsid w:val="004D6F32"/>
    <w:rsid w:val="004E3626"/>
    <w:rsid w:val="005907FA"/>
    <w:rsid w:val="005C5998"/>
    <w:rsid w:val="00613315"/>
    <w:rsid w:val="0062130F"/>
    <w:rsid w:val="006347A0"/>
    <w:rsid w:val="00634A8F"/>
    <w:rsid w:val="006732E1"/>
    <w:rsid w:val="006813C2"/>
    <w:rsid w:val="0069060D"/>
    <w:rsid w:val="006B303D"/>
    <w:rsid w:val="006C607F"/>
    <w:rsid w:val="006D48EB"/>
    <w:rsid w:val="006E6ED6"/>
    <w:rsid w:val="0070527C"/>
    <w:rsid w:val="00743CB4"/>
    <w:rsid w:val="0077501C"/>
    <w:rsid w:val="00781AED"/>
    <w:rsid w:val="007B3954"/>
    <w:rsid w:val="007B5F9D"/>
    <w:rsid w:val="007E30D9"/>
    <w:rsid w:val="007F16C6"/>
    <w:rsid w:val="007F4A6B"/>
    <w:rsid w:val="00803181"/>
    <w:rsid w:val="008935C1"/>
    <w:rsid w:val="00893C8E"/>
    <w:rsid w:val="008D2B94"/>
    <w:rsid w:val="00900977"/>
    <w:rsid w:val="00914FD4"/>
    <w:rsid w:val="009623EE"/>
    <w:rsid w:val="009966D8"/>
    <w:rsid w:val="009B4D5D"/>
    <w:rsid w:val="009C46BC"/>
    <w:rsid w:val="009C5BF5"/>
    <w:rsid w:val="009C717F"/>
    <w:rsid w:val="009F0DFD"/>
    <w:rsid w:val="009F0FF6"/>
    <w:rsid w:val="00A2064F"/>
    <w:rsid w:val="00A23C0A"/>
    <w:rsid w:val="00A2723D"/>
    <w:rsid w:val="00A3080E"/>
    <w:rsid w:val="00A3669D"/>
    <w:rsid w:val="00A47D81"/>
    <w:rsid w:val="00A65C5C"/>
    <w:rsid w:val="00A7635F"/>
    <w:rsid w:val="00A85DE4"/>
    <w:rsid w:val="00AF4C6A"/>
    <w:rsid w:val="00B17571"/>
    <w:rsid w:val="00B53508"/>
    <w:rsid w:val="00B75ACA"/>
    <w:rsid w:val="00B969D9"/>
    <w:rsid w:val="00BA3BB8"/>
    <w:rsid w:val="00BD2CF0"/>
    <w:rsid w:val="00C134E2"/>
    <w:rsid w:val="00C36D0C"/>
    <w:rsid w:val="00C50F91"/>
    <w:rsid w:val="00C80CE5"/>
    <w:rsid w:val="00C86595"/>
    <w:rsid w:val="00D043F5"/>
    <w:rsid w:val="00D21A0A"/>
    <w:rsid w:val="00D46783"/>
    <w:rsid w:val="00D56142"/>
    <w:rsid w:val="00D65248"/>
    <w:rsid w:val="00D7466C"/>
    <w:rsid w:val="00D945AF"/>
    <w:rsid w:val="00DD3067"/>
    <w:rsid w:val="00DF0CAF"/>
    <w:rsid w:val="00E00559"/>
    <w:rsid w:val="00E51206"/>
    <w:rsid w:val="00E84B94"/>
    <w:rsid w:val="00EB1770"/>
    <w:rsid w:val="00EE644A"/>
    <w:rsid w:val="00F7755D"/>
    <w:rsid w:val="00F837A8"/>
    <w:rsid w:val="00F9216A"/>
    <w:rsid w:val="00FC1807"/>
    <w:rsid w:val="00FE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4BDDD"/>
  <w15:docId w15:val="{C8C73D6B-D862-48A6-AA3C-8011BA91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8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18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5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57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ta-padang.go.i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4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user</cp:lastModifiedBy>
  <cp:revision>41</cp:revision>
  <cp:lastPrinted>2022-09-08T08:21:00Z</cp:lastPrinted>
  <dcterms:created xsi:type="dcterms:W3CDTF">2019-07-30T07:59:00Z</dcterms:created>
  <dcterms:modified xsi:type="dcterms:W3CDTF">2022-09-08T08:28:00Z</dcterms:modified>
</cp:coreProperties>
</file>