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59" w:rsidRDefault="00373659" w:rsidP="00EF5987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62336" behindDoc="1" locked="0" layoutInCell="1" allowOverlap="1" wp14:anchorId="407BF8E7" wp14:editId="6F0885DD">
            <wp:simplePos x="0" y="0"/>
            <wp:positionH relativeFrom="column">
              <wp:posOffset>225425</wp:posOffset>
            </wp:positionH>
            <wp:positionV relativeFrom="paragraph">
              <wp:posOffset>-100965</wp:posOffset>
            </wp:positionV>
            <wp:extent cx="841406" cy="1019396"/>
            <wp:effectExtent l="0" t="0" r="0" b="9525"/>
            <wp:wrapNone/>
            <wp:docPr id="4" name="Picture 4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06" cy="101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987" w:rsidRPr="002006C1" w:rsidRDefault="00EF5987" w:rsidP="00EF5987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CAE8F" wp14:editId="1D8195C5">
                <wp:simplePos x="0" y="0"/>
                <wp:positionH relativeFrom="column">
                  <wp:posOffset>914400</wp:posOffset>
                </wp:positionH>
                <wp:positionV relativeFrom="paragraph">
                  <wp:posOffset>-276225</wp:posOffset>
                </wp:positionV>
                <wp:extent cx="4838700" cy="9175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424" w:rsidRPr="00CC0613" w:rsidRDefault="000E6424" w:rsidP="00EF5987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CC0613">
                              <w:rPr>
                                <w:b/>
                                <w:sz w:val="36"/>
                                <w:szCs w:val="40"/>
                              </w:rPr>
                              <w:t>PENGADILAN TINGGI AGAMA PADANG</w:t>
                            </w:r>
                          </w:p>
                          <w:p w:rsidR="000E6424" w:rsidRPr="00CC0613" w:rsidRDefault="000E6424" w:rsidP="00EF5987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 w:rsidRPr="00CC0613">
                              <w:rPr>
                                <w:lang w:val="id-ID"/>
                              </w:rPr>
                              <w:t>Jl. By Pass Km. 24 Anak Air, Batipuh Panjang, Koto Tangah</w:t>
                            </w:r>
                          </w:p>
                          <w:p w:rsidR="000E6424" w:rsidRPr="00CC0613" w:rsidRDefault="000E6424" w:rsidP="00EF5987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 w:rsidRPr="00CC0613">
                              <w:t>Telp. (0751) 7054806</w:t>
                            </w:r>
                            <w:r w:rsidRPr="00CC0613">
                              <w:rPr>
                                <w:lang w:val="id-ID"/>
                              </w:rPr>
                              <w:t xml:space="preserve">, Fax. (0751) 40537 </w:t>
                            </w:r>
                          </w:p>
                          <w:p w:rsidR="000E6424" w:rsidRPr="00CC0613" w:rsidRDefault="000E6424" w:rsidP="00EF5987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 w:rsidRPr="00CC0613">
                              <w:rPr>
                                <w:lang w:val="id-ID"/>
                              </w:rPr>
                              <w:t xml:space="preserve">Website : </w:t>
                            </w:r>
                            <w:hyperlink r:id="rId8" w:history="1">
                              <w:r w:rsidRPr="00CC0613">
                                <w:rPr>
                                  <w:rStyle w:val="Hyperlink"/>
                                  <w:i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CC0613">
                              <w:rPr>
                                <w:lang w:val="id-ID"/>
                              </w:rPr>
                              <w:t xml:space="preserve"> , e-mail : </w:t>
                            </w:r>
                            <w:hyperlink r:id="rId9" w:history="1">
                              <w:r w:rsidRPr="00CC0613">
                                <w:rPr>
                                  <w:rStyle w:val="Hyperlink"/>
                                  <w:i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CAE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-21.75pt;width:381pt;height: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" filled="f" stroked="f">
                <v:textbox inset="0,0,0,0">
                  <w:txbxContent>
                    <w:p w:rsidR="000E6424" w:rsidRPr="00CC0613" w:rsidRDefault="000E6424" w:rsidP="00EF5987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CC0613">
                        <w:rPr>
                          <w:b/>
                          <w:sz w:val="36"/>
                          <w:szCs w:val="40"/>
                        </w:rPr>
                        <w:t>PENGADILAN TINGGI AGAMA PADANG</w:t>
                      </w:r>
                    </w:p>
                    <w:p w:rsidR="000E6424" w:rsidRPr="00CC0613" w:rsidRDefault="000E6424" w:rsidP="00EF5987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 w:rsidRPr="00CC0613">
                        <w:rPr>
                          <w:lang w:val="id-ID"/>
                        </w:rPr>
                        <w:t>Jl. By Pass Km. 24 Anak Air, Batipuh Panjang, Koto Tangah</w:t>
                      </w:r>
                    </w:p>
                    <w:p w:rsidR="000E6424" w:rsidRPr="00CC0613" w:rsidRDefault="000E6424" w:rsidP="00EF5987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 w:rsidRPr="00CC0613">
                        <w:t>Telp. (0751) 7054806</w:t>
                      </w:r>
                      <w:r w:rsidRPr="00CC0613">
                        <w:rPr>
                          <w:lang w:val="id-ID"/>
                        </w:rPr>
                        <w:t xml:space="preserve">, Fax. (0751) 40537 </w:t>
                      </w:r>
                    </w:p>
                    <w:p w:rsidR="000E6424" w:rsidRPr="00CC0613" w:rsidRDefault="000E6424" w:rsidP="00EF5987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 w:rsidRPr="00CC0613">
                        <w:rPr>
                          <w:lang w:val="id-ID"/>
                        </w:rPr>
                        <w:t xml:space="preserve">Website : </w:t>
                      </w:r>
                      <w:hyperlink r:id="rId10" w:history="1">
                        <w:r w:rsidRPr="00CC0613">
                          <w:rPr>
                            <w:rStyle w:val="Hyperlink"/>
                            <w:i/>
                            <w:lang w:val="id-ID"/>
                          </w:rPr>
                          <w:t>www.pta-padang.go.id</w:t>
                        </w:r>
                      </w:hyperlink>
                      <w:r w:rsidRPr="00CC0613">
                        <w:rPr>
                          <w:lang w:val="id-ID"/>
                        </w:rPr>
                        <w:t xml:space="preserve"> , e-mail : </w:t>
                      </w:r>
                      <w:hyperlink r:id="rId11" w:history="1">
                        <w:r w:rsidRPr="00CC0613">
                          <w:rPr>
                            <w:rStyle w:val="Hyperlink"/>
                            <w:i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F5987" w:rsidRDefault="00EF5987" w:rsidP="00EF5987">
      <w:pPr>
        <w:rPr>
          <w:rFonts w:ascii="Bookman Old Style" w:hAnsi="Bookman Old Style" w:cs="Arial"/>
        </w:rPr>
      </w:pPr>
    </w:p>
    <w:p w:rsidR="00EF5987" w:rsidRPr="00C533AE" w:rsidRDefault="00EF5987" w:rsidP="00EF5987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10160</wp:posOffset>
                </wp:positionV>
                <wp:extent cx="4919980" cy="278765"/>
                <wp:effectExtent l="4445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98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424" w:rsidRPr="00CC0613" w:rsidRDefault="000E6424" w:rsidP="00EF5987">
                            <w:pPr>
                              <w:jc w:val="center"/>
                              <w:rPr>
                                <w:rFonts w:ascii="Trebuchet MS" w:hAnsi="Trebuchet MS"/>
                                <w:spacing w:val="20"/>
                                <w:sz w:val="14"/>
                              </w:rPr>
                            </w:pPr>
                            <w:r w:rsidRPr="00CC0613">
                              <w:rPr>
                                <w:rFonts w:ascii="Trebuchet MS" w:hAnsi="Trebuchet MS"/>
                                <w:b/>
                                <w:spacing w:val="20"/>
                                <w:sz w:val="28"/>
                                <w:szCs w:val="38"/>
                              </w:rPr>
                              <w:t>P A D A N G  25179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5.6pt;margin-top:.8pt;width:387.4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rI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2Hsx3EERwWcBctouZjb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" filled="f" stroked="f">
                <v:textbox inset="0,0,0,0">
                  <w:txbxContent>
                    <w:p w:rsidR="000E6424" w:rsidRPr="00CC0613" w:rsidRDefault="000E6424" w:rsidP="00EF5987">
                      <w:pPr>
                        <w:jc w:val="center"/>
                        <w:rPr>
                          <w:rFonts w:ascii="Trebuchet MS" w:hAnsi="Trebuchet MS"/>
                          <w:spacing w:val="20"/>
                          <w:sz w:val="14"/>
                        </w:rPr>
                      </w:pPr>
                      <w:r w:rsidRPr="00CC0613">
                        <w:rPr>
                          <w:rFonts w:ascii="Trebuchet MS" w:hAnsi="Trebuchet MS"/>
                          <w:b/>
                          <w:spacing w:val="20"/>
                          <w:sz w:val="28"/>
                          <w:szCs w:val="38"/>
                        </w:rPr>
                        <w:t>P A D A N G  25179</w:t>
                      </w:r>
                    </w:p>
                  </w:txbxContent>
                </v:textbox>
              </v:shape>
            </w:pict>
          </mc:Fallback>
        </mc:AlternateContent>
      </w:r>
    </w:p>
    <w:p w:rsidR="00EF5987" w:rsidRPr="001711CE" w:rsidRDefault="00EF5987" w:rsidP="00CC0613">
      <w:pPr>
        <w:tabs>
          <w:tab w:val="left" w:pos="1148"/>
          <w:tab w:val="right" w:pos="9981"/>
        </w:tabs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91440</wp:posOffset>
                </wp:positionV>
                <wp:extent cx="5704840" cy="0"/>
                <wp:effectExtent l="19685" t="24765" r="19050" b="228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58BB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7.2pt" to="45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C56868" w:rsidRPr="001711CE" w:rsidRDefault="00C56868" w:rsidP="00C56868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1711CE">
        <w:rPr>
          <w:rFonts w:ascii="Arial" w:hAnsi="Arial" w:cs="Arial"/>
          <w:b/>
          <w:bCs/>
        </w:rPr>
        <w:t>SURAT PERNYATAAN</w:t>
      </w:r>
    </w:p>
    <w:p w:rsidR="00C56868" w:rsidRPr="001711CE" w:rsidRDefault="00D47693" w:rsidP="001711CE">
      <w:pPr>
        <w:pStyle w:val="ListParagraph1"/>
        <w:spacing w:after="0" w:line="360" w:lineRule="auto"/>
        <w:ind w:left="0"/>
        <w:jc w:val="center"/>
        <w:rPr>
          <w:rFonts w:ascii="Arial" w:hAnsi="Arial" w:cs="Arial"/>
          <w:lang w:val="id-ID"/>
        </w:rPr>
      </w:pPr>
      <w:r w:rsidRPr="001711CE">
        <w:rPr>
          <w:rFonts w:ascii="Arial" w:hAnsi="Arial" w:cs="Arial"/>
        </w:rPr>
        <w:t xml:space="preserve">NOMOR : </w:t>
      </w:r>
      <w:r w:rsidR="00CA7E36" w:rsidRPr="001711CE">
        <w:rPr>
          <w:rFonts w:ascii="Arial" w:hAnsi="Arial" w:cs="Arial"/>
          <w:bCs/>
        </w:rPr>
        <w:t>0265/SEK.PTA.W3-A/KU1.1/I/2024</w:t>
      </w:r>
    </w:p>
    <w:p w:rsidR="00C56868" w:rsidRPr="001711CE" w:rsidRDefault="00C56868" w:rsidP="001711CE">
      <w:pPr>
        <w:pStyle w:val="ListParagraph1"/>
        <w:spacing w:after="0" w:line="360" w:lineRule="auto"/>
        <w:ind w:left="0"/>
        <w:rPr>
          <w:rFonts w:ascii="Arial" w:hAnsi="Arial" w:cs="Arial"/>
        </w:rPr>
      </w:pPr>
    </w:p>
    <w:p w:rsidR="00C56868" w:rsidRPr="001711CE" w:rsidRDefault="00C56868" w:rsidP="001711CE">
      <w:pPr>
        <w:pStyle w:val="ListParagraph1"/>
        <w:spacing w:after="0" w:line="360" w:lineRule="auto"/>
        <w:ind w:left="0"/>
        <w:jc w:val="both"/>
        <w:rPr>
          <w:rFonts w:ascii="Arial" w:hAnsi="Arial" w:cs="Arial"/>
        </w:rPr>
      </w:pPr>
      <w:r w:rsidRPr="001711CE">
        <w:rPr>
          <w:rFonts w:ascii="Arial" w:hAnsi="Arial" w:cs="Arial"/>
        </w:rPr>
        <w:t xml:space="preserve">Sehubungan dengan pengajuan Uang Persediaan </w:t>
      </w:r>
      <w:r w:rsidR="00CA7E36" w:rsidRPr="001711CE">
        <w:rPr>
          <w:rFonts w:ascii="Arial" w:hAnsi="Arial" w:cs="Arial"/>
        </w:rPr>
        <w:t>(UP) Tahun Anggaran 2024</w:t>
      </w:r>
      <w:r w:rsidR="00373659" w:rsidRPr="001711CE">
        <w:rPr>
          <w:rFonts w:ascii="Arial" w:hAnsi="Arial" w:cs="Arial"/>
        </w:rPr>
        <w:t xml:space="preserve"> </w:t>
      </w:r>
      <w:r w:rsidRPr="001711CE">
        <w:rPr>
          <w:rFonts w:ascii="Arial" w:hAnsi="Arial" w:cs="Arial"/>
        </w:rPr>
        <w:t xml:space="preserve">sebesar Rp. </w:t>
      </w:r>
      <w:r w:rsidR="00373659" w:rsidRPr="001711CE">
        <w:rPr>
          <w:rFonts w:ascii="Arial" w:hAnsi="Arial" w:cs="Arial"/>
        </w:rPr>
        <w:t>48.000</w:t>
      </w:r>
      <w:r w:rsidR="005F10C3" w:rsidRPr="001711CE">
        <w:rPr>
          <w:rFonts w:ascii="Arial" w:hAnsi="Arial" w:cs="Arial"/>
          <w:lang w:val="id-ID"/>
        </w:rPr>
        <w:t>.000</w:t>
      </w:r>
      <w:r w:rsidRPr="001711CE">
        <w:rPr>
          <w:rFonts w:ascii="Arial" w:hAnsi="Arial" w:cs="Arial"/>
        </w:rPr>
        <w:t>,- (</w:t>
      </w:r>
      <w:r w:rsidR="00373659" w:rsidRPr="001711CE">
        <w:rPr>
          <w:rFonts w:ascii="Arial" w:hAnsi="Arial" w:cs="Arial"/>
          <w:i/>
        </w:rPr>
        <w:t>Empat Puluh Delapan Juta</w:t>
      </w:r>
      <w:r w:rsidRPr="001711CE">
        <w:rPr>
          <w:rFonts w:ascii="Arial" w:hAnsi="Arial" w:cs="Arial"/>
        </w:rPr>
        <w:t>), yang bertanda tangan di bawah ini :</w:t>
      </w:r>
    </w:p>
    <w:p w:rsidR="00C56868" w:rsidRPr="001711CE" w:rsidRDefault="00C56868" w:rsidP="001711CE">
      <w:pPr>
        <w:pStyle w:val="ListParagraph1"/>
        <w:spacing w:after="0" w:line="360" w:lineRule="auto"/>
        <w:ind w:left="0"/>
        <w:rPr>
          <w:rFonts w:ascii="Arial" w:hAnsi="Arial" w:cs="Arial"/>
        </w:rPr>
      </w:pPr>
    </w:p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497"/>
        <w:gridCol w:w="6953"/>
      </w:tblGrid>
      <w:tr w:rsidR="00C56868" w:rsidRPr="001711CE" w:rsidTr="00A22B1A">
        <w:tc>
          <w:tcPr>
            <w:tcW w:w="2687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497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:rsidR="00C56868" w:rsidRPr="001711CE" w:rsidRDefault="00CA7E36" w:rsidP="001711CE">
            <w:pPr>
              <w:pStyle w:val="NoSpacing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711CE">
              <w:rPr>
                <w:rFonts w:ascii="Arial" w:hAnsi="Arial"/>
                <w:sz w:val="22"/>
                <w:szCs w:val="22"/>
              </w:rPr>
              <w:t>Ismail, S.HI.,M.A</w:t>
            </w:r>
          </w:p>
        </w:tc>
      </w:tr>
      <w:tr w:rsidR="00C56868" w:rsidRPr="001711CE" w:rsidTr="00A22B1A">
        <w:tc>
          <w:tcPr>
            <w:tcW w:w="2687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497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:rsidR="00C56868" w:rsidRPr="001711CE" w:rsidRDefault="00CA7E36" w:rsidP="001711CE">
            <w:pPr>
              <w:pStyle w:val="ListParagraph1"/>
              <w:spacing w:after="0" w:line="360" w:lineRule="auto"/>
              <w:ind w:left="719" w:hangingChars="327" w:hanging="719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197908202003121004</w:t>
            </w:r>
          </w:p>
        </w:tc>
      </w:tr>
      <w:tr w:rsidR="00C56868" w:rsidRPr="001711CE" w:rsidTr="00A22B1A">
        <w:tc>
          <w:tcPr>
            <w:tcW w:w="2687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  <w:tc>
          <w:tcPr>
            <w:tcW w:w="497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719" w:hangingChars="327" w:hanging="719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Pengadilan  Tinggi Agama Padang (40190</w:t>
            </w:r>
            <w:r w:rsidR="005F10C3" w:rsidRPr="001711CE">
              <w:rPr>
                <w:rFonts w:ascii="Arial" w:hAnsi="Arial" w:cs="Arial"/>
                <w:sz w:val="22"/>
                <w:szCs w:val="22"/>
                <w:lang w:val="id-ID"/>
              </w:rPr>
              <w:t>0</w:t>
            </w:r>
            <w:r w:rsidRPr="001711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56868" w:rsidRPr="001711CE" w:rsidTr="00A22B1A">
        <w:tc>
          <w:tcPr>
            <w:tcW w:w="2687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Kementerian/ Lembaga</w:t>
            </w:r>
          </w:p>
        </w:tc>
        <w:tc>
          <w:tcPr>
            <w:tcW w:w="497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719" w:hangingChars="327" w:hanging="719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Mahkamah Agung RI (005)</w:t>
            </w:r>
          </w:p>
        </w:tc>
      </w:tr>
      <w:tr w:rsidR="00C56868" w:rsidRPr="001711CE" w:rsidTr="00A22B1A">
        <w:tc>
          <w:tcPr>
            <w:tcW w:w="2687" w:type="dxa"/>
          </w:tcPr>
          <w:p w:rsidR="00C56868" w:rsidRPr="001711CE" w:rsidRDefault="00373659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Eselon I</w:t>
            </w:r>
          </w:p>
        </w:tc>
        <w:tc>
          <w:tcPr>
            <w:tcW w:w="497" w:type="dxa"/>
          </w:tcPr>
          <w:p w:rsidR="00C56868" w:rsidRPr="001711CE" w:rsidRDefault="00C56868" w:rsidP="001711CE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:rsidR="00C56868" w:rsidRPr="001711CE" w:rsidRDefault="005F10C3" w:rsidP="001711CE">
            <w:pPr>
              <w:pStyle w:val="ListParagraph1"/>
              <w:spacing w:after="0" w:line="360" w:lineRule="auto"/>
              <w:ind w:left="719" w:hangingChars="327" w:hanging="719"/>
              <w:rPr>
                <w:rFonts w:ascii="Arial" w:hAnsi="Arial" w:cs="Arial"/>
                <w:sz w:val="22"/>
                <w:szCs w:val="22"/>
              </w:rPr>
            </w:pPr>
            <w:r w:rsidRPr="001711CE">
              <w:rPr>
                <w:rFonts w:ascii="Arial" w:hAnsi="Arial" w:cs="Arial"/>
                <w:sz w:val="22"/>
                <w:szCs w:val="22"/>
                <w:lang w:val="id-ID"/>
              </w:rPr>
              <w:t>Badan Urusan Administrasi</w:t>
            </w:r>
            <w:r w:rsidR="00C56868" w:rsidRPr="001711CE">
              <w:rPr>
                <w:rFonts w:ascii="Arial" w:hAnsi="Arial" w:cs="Arial"/>
                <w:sz w:val="22"/>
                <w:szCs w:val="22"/>
              </w:rPr>
              <w:t xml:space="preserve"> (0</w:t>
            </w:r>
            <w:r w:rsidRPr="001711CE"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  <w:r w:rsidR="00C56868" w:rsidRPr="001711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C56868" w:rsidRPr="001711CE" w:rsidRDefault="00C56868" w:rsidP="001711CE">
      <w:pPr>
        <w:pStyle w:val="ListParagraph1"/>
        <w:spacing w:after="0" w:line="360" w:lineRule="auto"/>
        <w:ind w:left="0"/>
        <w:rPr>
          <w:rFonts w:ascii="Arial" w:hAnsi="Arial" w:cs="Arial"/>
        </w:rPr>
      </w:pPr>
    </w:p>
    <w:p w:rsidR="00C56868" w:rsidRPr="001711CE" w:rsidRDefault="00C56868" w:rsidP="001711CE">
      <w:pPr>
        <w:pStyle w:val="ListParagraph1"/>
        <w:spacing w:after="0" w:line="360" w:lineRule="auto"/>
        <w:ind w:left="0"/>
        <w:rPr>
          <w:rFonts w:ascii="Arial" w:hAnsi="Arial" w:cs="Arial"/>
        </w:rPr>
      </w:pPr>
      <w:r w:rsidRPr="001711CE">
        <w:rPr>
          <w:rFonts w:ascii="Arial" w:hAnsi="Arial" w:cs="Arial"/>
        </w:rPr>
        <w:t>Dengan ini menyatakan bahwa :</w:t>
      </w:r>
    </w:p>
    <w:p w:rsidR="00C56868" w:rsidRPr="001711CE" w:rsidRDefault="00C56868" w:rsidP="001711CE">
      <w:pPr>
        <w:pStyle w:val="ListParagraph1"/>
        <w:spacing w:after="0" w:line="360" w:lineRule="auto"/>
        <w:ind w:left="0"/>
        <w:rPr>
          <w:rFonts w:ascii="Arial" w:hAnsi="Arial" w:cs="Arial"/>
        </w:rPr>
      </w:pPr>
    </w:p>
    <w:p w:rsidR="00373659" w:rsidRPr="001711CE" w:rsidRDefault="00373659" w:rsidP="001711CE">
      <w:pPr>
        <w:pStyle w:val="ListParagraph1"/>
        <w:spacing w:after="0" w:line="360" w:lineRule="auto"/>
        <w:ind w:left="0"/>
        <w:rPr>
          <w:rFonts w:ascii="Arial" w:hAnsi="Arial" w:cs="Arial"/>
        </w:rPr>
      </w:pPr>
      <w:r w:rsidRPr="001711CE">
        <w:rPr>
          <w:rFonts w:ascii="Arial" w:hAnsi="Arial" w:cs="Arial"/>
        </w:rPr>
        <w:t>Kami akan menyelesaikan proses rekonsil</w:t>
      </w:r>
      <w:r w:rsidR="00CA7E36" w:rsidRPr="001711CE">
        <w:rPr>
          <w:rFonts w:ascii="Arial" w:hAnsi="Arial" w:cs="Arial"/>
        </w:rPr>
        <w:t>iasi Laporan Keuangan Tahun 2023</w:t>
      </w:r>
      <w:r w:rsidRPr="001711CE">
        <w:rPr>
          <w:rFonts w:ascii="Arial" w:hAnsi="Arial" w:cs="Arial"/>
        </w:rPr>
        <w:t xml:space="preserve"> melalui MonSAKTI sampai dengan terbitnya Surat Hasil Rekonsiliasi (SHR) sesuai dengan ketentuan yang berlaku sebelum batas waktu yang telah di tetapkan dalam peraturan Dirj</w:t>
      </w:r>
      <w:r w:rsidR="00CA7E36" w:rsidRPr="001711CE">
        <w:rPr>
          <w:rFonts w:ascii="Arial" w:hAnsi="Arial" w:cs="Arial"/>
        </w:rPr>
        <w:t>en  Perbendaharaan Nomor : PER-10/PB/2023</w:t>
      </w:r>
      <w:r w:rsidRPr="001711CE">
        <w:rPr>
          <w:rFonts w:ascii="Arial" w:hAnsi="Arial" w:cs="Arial"/>
        </w:rPr>
        <w:t xml:space="preserve"> tentang Pedoman Pelaksanaan  Penerimaan dan Pengeluaran Negar</w:t>
      </w:r>
      <w:r w:rsidR="00CA7E36" w:rsidRPr="001711CE">
        <w:rPr>
          <w:rFonts w:ascii="Arial" w:hAnsi="Arial" w:cs="Arial"/>
        </w:rPr>
        <w:t>a pada Akhir Tahun Anggaran 2023</w:t>
      </w:r>
    </w:p>
    <w:p w:rsidR="00373659" w:rsidRPr="001711CE" w:rsidRDefault="00373659" w:rsidP="001711CE">
      <w:pPr>
        <w:pStyle w:val="ListParagraph1"/>
        <w:spacing w:after="0" w:line="360" w:lineRule="auto"/>
        <w:ind w:left="0"/>
        <w:rPr>
          <w:rFonts w:ascii="Arial" w:hAnsi="Arial" w:cs="Arial"/>
        </w:rPr>
      </w:pPr>
    </w:p>
    <w:p w:rsidR="00373659" w:rsidRPr="001711CE" w:rsidRDefault="00373659" w:rsidP="001711CE">
      <w:pPr>
        <w:pStyle w:val="ListParagraph1"/>
        <w:spacing w:after="0" w:line="360" w:lineRule="auto"/>
        <w:ind w:left="0"/>
        <w:rPr>
          <w:rFonts w:ascii="Arial" w:hAnsi="Arial" w:cs="Arial"/>
        </w:rPr>
      </w:pPr>
      <w:r w:rsidRPr="001711CE">
        <w:rPr>
          <w:rFonts w:ascii="Arial" w:hAnsi="Arial" w:cs="Arial"/>
        </w:rPr>
        <w:t>Demikian surat pernyataan ini dibuat dengan sebenarnya</w:t>
      </w:r>
    </w:p>
    <w:p w:rsidR="00373659" w:rsidRPr="001711CE" w:rsidRDefault="00373659" w:rsidP="001711CE">
      <w:pPr>
        <w:pStyle w:val="ListParagraph1"/>
        <w:spacing w:after="0" w:line="360" w:lineRule="auto"/>
        <w:ind w:leftChars="2800" w:left="6160"/>
        <w:rPr>
          <w:rFonts w:ascii="Arial" w:hAnsi="Arial" w:cs="Arial"/>
        </w:rPr>
      </w:pPr>
    </w:p>
    <w:p w:rsidR="00C56868" w:rsidRPr="001711CE" w:rsidRDefault="00C56868" w:rsidP="001711CE">
      <w:pPr>
        <w:pStyle w:val="ListParagraph1"/>
        <w:spacing w:after="0" w:line="360" w:lineRule="auto"/>
        <w:ind w:leftChars="2800" w:left="6160"/>
        <w:rPr>
          <w:rFonts w:ascii="Arial" w:hAnsi="Arial" w:cs="Arial"/>
        </w:rPr>
      </w:pPr>
      <w:bookmarkStart w:id="0" w:name="_GoBack"/>
      <w:bookmarkEnd w:id="0"/>
      <w:r w:rsidRPr="001711CE">
        <w:rPr>
          <w:rFonts w:ascii="Arial" w:hAnsi="Arial" w:cs="Arial"/>
        </w:rPr>
        <w:t xml:space="preserve">Padang, </w:t>
      </w:r>
      <w:r w:rsidR="00CA7E36" w:rsidRPr="001711CE">
        <w:rPr>
          <w:rFonts w:ascii="Arial" w:hAnsi="Arial" w:cs="Arial"/>
        </w:rPr>
        <w:t>9 Januari</w:t>
      </w:r>
      <w:r w:rsidR="007D29A5">
        <w:rPr>
          <w:rFonts w:ascii="Arial" w:hAnsi="Arial" w:cs="Arial"/>
        </w:rPr>
        <w:t xml:space="preserve"> 2024</w:t>
      </w:r>
    </w:p>
    <w:p w:rsidR="00C56868" w:rsidRPr="001711CE" w:rsidRDefault="00C56868" w:rsidP="001711CE">
      <w:pPr>
        <w:pStyle w:val="ListParagraph1"/>
        <w:spacing w:after="0" w:line="360" w:lineRule="auto"/>
        <w:ind w:leftChars="2800" w:left="6160"/>
        <w:rPr>
          <w:rFonts w:ascii="Arial" w:hAnsi="Arial" w:cs="Arial"/>
        </w:rPr>
      </w:pPr>
      <w:r w:rsidRPr="001711CE">
        <w:rPr>
          <w:rFonts w:ascii="Arial" w:hAnsi="Arial" w:cs="Arial"/>
        </w:rPr>
        <w:t>Kuasa Pengguna Anggaran</w:t>
      </w:r>
    </w:p>
    <w:p w:rsidR="00C56868" w:rsidRPr="001711CE" w:rsidRDefault="00C56868" w:rsidP="001711CE">
      <w:pPr>
        <w:pStyle w:val="ListParagraph1"/>
        <w:spacing w:after="0" w:line="360" w:lineRule="auto"/>
        <w:ind w:leftChars="2800" w:left="6160"/>
        <w:rPr>
          <w:rFonts w:ascii="Arial" w:hAnsi="Arial" w:cs="Arial"/>
        </w:rPr>
      </w:pPr>
    </w:p>
    <w:p w:rsidR="00C56868" w:rsidRPr="001711CE" w:rsidRDefault="00C56868" w:rsidP="001711CE">
      <w:pPr>
        <w:pStyle w:val="ListParagraph1"/>
        <w:spacing w:after="0" w:line="360" w:lineRule="auto"/>
        <w:ind w:leftChars="2800" w:left="6160"/>
        <w:rPr>
          <w:rFonts w:ascii="Arial" w:hAnsi="Arial" w:cs="Arial"/>
        </w:rPr>
      </w:pPr>
    </w:p>
    <w:p w:rsidR="00C56868" w:rsidRPr="001711CE" w:rsidRDefault="00C56868" w:rsidP="001711CE">
      <w:pPr>
        <w:pStyle w:val="ListParagraph1"/>
        <w:spacing w:after="0" w:line="360" w:lineRule="auto"/>
        <w:ind w:leftChars="2800" w:left="6160"/>
        <w:rPr>
          <w:rFonts w:ascii="Arial" w:hAnsi="Arial" w:cs="Arial"/>
        </w:rPr>
      </w:pPr>
    </w:p>
    <w:p w:rsidR="00C56868" w:rsidRPr="001711CE" w:rsidRDefault="00CA7E36" w:rsidP="001711CE">
      <w:pPr>
        <w:pStyle w:val="NoSpacing"/>
        <w:spacing w:line="360" w:lineRule="auto"/>
        <w:ind w:left="6096"/>
        <w:rPr>
          <w:rFonts w:ascii="Arial" w:hAnsi="Arial"/>
        </w:rPr>
      </w:pPr>
      <w:r w:rsidRPr="001711CE">
        <w:rPr>
          <w:rFonts w:ascii="Arial" w:hAnsi="Arial"/>
        </w:rPr>
        <w:t>Ismail,S.HI.,M.A</w:t>
      </w:r>
    </w:p>
    <w:p w:rsidR="00C56868" w:rsidRPr="001711CE" w:rsidRDefault="00CA7E36" w:rsidP="001711CE">
      <w:pPr>
        <w:pStyle w:val="NoSpacing"/>
        <w:spacing w:line="360" w:lineRule="auto"/>
        <w:ind w:left="6096"/>
        <w:rPr>
          <w:rFonts w:ascii="Arial" w:hAnsi="Arial"/>
        </w:rPr>
      </w:pPr>
      <w:r w:rsidRPr="001711CE">
        <w:rPr>
          <w:rFonts w:ascii="Arial" w:hAnsi="Arial"/>
        </w:rPr>
        <w:t>NIP.197908202003121004</w:t>
      </w:r>
    </w:p>
    <w:p w:rsidR="00373659" w:rsidRDefault="00373659" w:rsidP="001711CE">
      <w:pPr>
        <w:pStyle w:val="NoSpacing"/>
        <w:spacing w:line="360" w:lineRule="auto"/>
        <w:ind w:left="6096"/>
      </w:pPr>
    </w:p>
    <w:p w:rsidR="00373659" w:rsidRDefault="00373659" w:rsidP="00C56868">
      <w:pPr>
        <w:pStyle w:val="NoSpacing"/>
        <w:ind w:left="6096"/>
      </w:pPr>
    </w:p>
    <w:p w:rsidR="00373659" w:rsidRDefault="00373659" w:rsidP="00C56868">
      <w:pPr>
        <w:pStyle w:val="NoSpacing"/>
        <w:ind w:left="6096"/>
      </w:pPr>
    </w:p>
    <w:p w:rsidR="00373659" w:rsidRDefault="00373659" w:rsidP="00C56868">
      <w:pPr>
        <w:pStyle w:val="NoSpacing"/>
        <w:ind w:left="6096"/>
      </w:pPr>
    </w:p>
    <w:p w:rsidR="00373659" w:rsidRDefault="00373659" w:rsidP="00C56868">
      <w:pPr>
        <w:pStyle w:val="NoSpacing"/>
        <w:ind w:left="6096"/>
      </w:pPr>
    </w:p>
    <w:p w:rsidR="00373659" w:rsidRDefault="00373659" w:rsidP="00C56868">
      <w:pPr>
        <w:pStyle w:val="NoSpacing"/>
        <w:ind w:left="6096"/>
      </w:pPr>
    </w:p>
    <w:p w:rsidR="00373659" w:rsidRDefault="00373659" w:rsidP="00C56868">
      <w:pPr>
        <w:pStyle w:val="NoSpacing"/>
        <w:ind w:left="6096"/>
      </w:pPr>
    </w:p>
    <w:p w:rsidR="00373659" w:rsidRDefault="00373659" w:rsidP="00C56868">
      <w:pPr>
        <w:pStyle w:val="NoSpacing"/>
        <w:ind w:left="6096"/>
      </w:pPr>
    </w:p>
    <w:p w:rsidR="00373659" w:rsidRDefault="00373659" w:rsidP="00C56868">
      <w:pPr>
        <w:pStyle w:val="NoSpacing"/>
        <w:ind w:left="6096"/>
        <w:rPr>
          <w:lang w:val="id-ID"/>
        </w:rPr>
      </w:pPr>
    </w:p>
    <w:p w:rsidR="000038B1" w:rsidRDefault="000038B1" w:rsidP="00C56868">
      <w:pPr>
        <w:pStyle w:val="NoSpacing"/>
        <w:ind w:left="6096"/>
        <w:rPr>
          <w:lang w:val="id-ID"/>
        </w:rPr>
      </w:pPr>
    </w:p>
    <w:p w:rsidR="000038B1" w:rsidRDefault="000038B1" w:rsidP="00C56868">
      <w:pPr>
        <w:pStyle w:val="NoSpacing"/>
        <w:ind w:left="6096"/>
        <w:rPr>
          <w:lang w:val="id-ID"/>
        </w:rPr>
      </w:pPr>
    </w:p>
    <w:p w:rsidR="000038B1" w:rsidRDefault="000038B1" w:rsidP="00E1677A">
      <w:pPr>
        <w:rPr>
          <w:rFonts w:ascii="Calibri" w:eastAsia="Calibri" w:hAnsi="Calibri" w:cs="Arial"/>
          <w:lang w:val="id-ID"/>
        </w:rPr>
      </w:pPr>
    </w:p>
    <w:p w:rsidR="00E1677A" w:rsidRPr="000038B1" w:rsidRDefault="00E1677A" w:rsidP="00E1677A">
      <w:pPr>
        <w:rPr>
          <w:rFonts w:ascii="Bookman Old Style" w:eastAsia="Times New Roman" w:hAnsi="Bookman Old Style"/>
          <w:b/>
          <w:u w:val="single"/>
          <w:lang w:val="id-ID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67456" behindDoc="1" locked="0" layoutInCell="1" allowOverlap="1" wp14:anchorId="37992584" wp14:editId="09410E60">
            <wp:simplePos x="0" y="0"/>
            <wp:positionH relativeFrom="column">
              <wp:posOffset>73649</wp:posOffset>
            </wp:positionH>
            <wp:positionV relativeFrom="paragraph">
              <wp:posOffset>-21339</wp:posOffset>
            </wp:positionV>
            <wp:extent cx="841406" cy="1019396"/>
            <wp:effectExtent l="0" t="0" r="0" b="9525"/>
            <wp:wrapNone/>
            <wp:docPr id="8" name="Picture 8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06" cy="101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77A" w:rsidRPr="002006C1" w:rsidRDefault="00E1677A" w:rsidP="00E1677A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4E32B" wp14:editId="28ABC409">
                <wp:simplePos x="0" y="0"/>
                <wp:positionH relativeFrom="column">
                  <wp:posOffset>914400</wp:posOffset>
                </wp:positionH>
                <wp:positionV relativeFrom="paragraph">
                  <wp:posOffset>-276225</wp:posOffset>
                </wp:positionV>
                <wp:extent cx="4838700" cy="9175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424" w:rsidRPr="00CC0613" w:rsidRDefault="000E6424" w:rsidP="00E1677A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CC0613">
                              <w:rPr>
                                <w:b/>
                                <w:sz w:val="36"/>
                                <w:szCs w:val="40"/>
                              </w:rPr>
                              <w:t>PENGADILAN TINGGI AGAMA PADANG</w:t>
                            </w:r>
                          </w:p>
                          <w:p w:rsidR="000E6424" w:rsidRPr="00CC0613" w:rsidRDefault="000E6424" w:rsidP="00E1677A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 w:rsidRPr="00CC0613">
                              <w:rPr>
                                <w:lang w:val="id-ID"/>
                              </w:rPr>
                              <w:t>Jl. By Pass Km. 24 Anak Air, Batipuh Panjang, Koto Tangah</w:t>
                            </w:r>
                          </w:p>
                          <w:p w:rsidR="000E6424" w:rsidRPr="00CC0613" w:rsidRDefault="000E6424" w:rsidP="00E1677A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 w:rsidRPr="00CC0613">
                              <w:t>Telp. (0751) 7054806</w:t>
                            </w:r>
                            <w:r w:rsidRPr="00CC0613">
                              <w:rPr>
                                <w:lang w:val="id-ID"/>
                              </w:rPr>
                              <w:t xml:space="preserve">, Fax. (0751) 40537 </w:t>
                            </w:r>
                          </w:p>
                          <w:p w:rsidR="000E6424" w:rsidRPr="00CC0613" w:rsidRDefault="000E6424" w:rsidP="00E1677A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 w:rsidRPr="00CC0613">
                              <w:rPr>
                                <w:lang w:val="id-ID"/>
                              </w:rPr>
                              <w:t xml:space="preserve">Website : </w:t>
                            </w:r>
                            <w:hyperlink r:id="rId12" w:history="1">
                              <w:r w:rsidRPr="00CC0613">
                                <w:rPr>
                                  <w:rStyle w:val="Hyperlink"/>
                                  <w:i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CC0613">
                              <w:rPr>
                                <w:lang w:val="id-ID"/>
                              </w:rPr>
                              <w:t xml:space="preserve"> , e-mail : </w:t>
                            </w:r>
                            <w:hyperlink r:id="rId13" w:history="1">
                              <w:r w:rsidRPr="00CC0613">
                                <w:rPr>
                                  <w:rStyle w:val="Hyperlink"/>
                                  <w:i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E32B" id="Text Box 5" o:spid="_x0000_s1028" type="#_x0000_t202" style="position:absolute;margin-left:1in;margin-top:-21.75pt;width:381pt;height:7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/ZsQ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" filled="f" stroked="f">
                <v:textbox inset="0,0,0,0">
                  <w:txbxContent>
                    <w:p w:rsidR="000E6424" w:rsidRPr="00CC0613" w:rsidRDefault="000E6424" w:rsidP="00E1677A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CC0613">
                        <w:rPr>
                          <w:b/>
                          <w:sz w:val="36"/>
                          <w:szCs w:val="40"/>
                        </w:rPr>
                        <w:t>PENGADILAN TINGGI AGAMA PADANG</w:t>
                      </w:r>
                    </w:p>
                    <w:p w:rsidR="000E6424" w:rsidRPr="00CC0613" w:rsidRDefault="000E6424" w:rsidP="00E1677A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 w:rsidRPr="00CC0613">
                        <w:rPr>
                          <w:lang w:val="id-ID"/>
                        </w:rPr>
                        <w:t>Jl. By Pass Km. 24 Anak Air, Batipuh Panjang, Koto Tangah</w:t>
                      </w:r>
                    </w:p>
                    <w:p w:rsidR="000E6424" w:rsidRPr="00CC0613" w:rsidRDefault="000E6424" w:rsidP="00E1677A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 w:rsidRPr="00CC0613">
                        <w:t>Telp. (0751) 7054806</w:t>
                      </w:r>
                      <w:r w:rsidRPr="00CC0613">
                        <w:rPr>
                          <w:lang w:val="id-ID"/>
                        </w:rPr>
                        <w:t xml:space="preserve">, Fax. (0751) 40537 </w:t>
                      </w:r>
                    </w:p>
                    <w:p w:rsidR="000E6424" w:rsidRPr="00CC0613" w:rsidRDefault="000E6424" w:rsidP="00E1677A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 w:rsidRPr="00CC0613">
                        <w:rPr>
                          <w:lang w:val="id-ID"/>
                        </w:rPr>
                        <w:t xml:space="preserve">Website : </w:t>
                      </w:r>
                      <w:hyperlink r:id="rId14" w:history="1">
                        <w:r w:rsidRPr="00CC0613">
                          <w:rPr>
                            <w:rStyle w:val="Hyperlink"/>
                            <w:i/>
                            <w:lang w:val="id-ID"/>
                          </w:rPr>
                          <w:t>www.pta-padang.go.id</w:t>
                        </w:r>
                      </w:hyperlink>
                      <w:r w:rsidRPr="00CC0613">
                        <w:rPr>
                          <w:lang w:val="id-ID"/>
                        </w:rPr>
                        <w:t xml:space="preserve"> , e-mail : </w:t>
                      </w:r>
                      <w:hyperlink r:id="rId15" w:history="1">
                        <w:r w:rsidRPr="00CC0613">
                          <w:rPr>
                            <w:rStyle w:val="Hyperlink"/>
                            <w:i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1677A" w:rsidRDefault="00E1677A" w:rsidP="00E1677A">
      <w:pPr>
        <w:rPr>
          <w:rFonts w:ascii="Bookman Old Style" w:hAnsi="Bookman Old Style" w:cs="Arial"/>
        </w:rPr>
      </w:pPr>
    </w:p>
    <w:p w:rsidR="00E1677A" w:rsidRPr="00C533AE" w:rsidRDefault="00E1677A" w:rsidP="00E1677A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C57D2" wp14:editId="0312093B">
                <wp:simplePos x="0" y="0"/>
                <wp:positionH relativeFrom="column">
                  <wp:posOffset>833120</wp:posOffset>
                </wp:positionH>
                <wp:positionV relativeFrom="paragraph">
                  <wp:posOffset>10160</wp:posOffset>
                </wp:positionV>
                <wp:extent cx="4919980" cy="278765"/>
                <wp:effectExtent l="4445" t="63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98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424" w:rsidRPr="00CC0613" w:rsidRDefault="000E6424" w:rsidP="00E1677A">
                            <w:pPr>
                              <w:jc w:val="center"/>
                              <w:rPr>
                                <w:rFonts w:ascii="Trebuchet MS" w:hAnsi="Trebuchet MS"/>
                                <w:spacing w:val="20"/>
                                <w:sz w:val="14"/>
                              </w:rPr>
                            </w:pPr>
                            <w:r w:rsidRPr="00CC0613">
                              <w:rPr>
                                <w:rFonts w:ascii="Trebuchet MS" w:hAnsi="Trebuchet MS"/>
                                <w:b/>
                                <w:spacing w:val="20"/>
                                <w:sz w:val="28"/>
                                <w:szCs w:val="38"/>
                              </w:rPr>
                              <w:t>P A D A N G  25179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C57D2" id="Text Box 6" o:spid="_x0000_s1029" type="#_x0000_t202" style="position:absolute;margin-left:65.6pt;margin-top:.8pt;width:387.4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Jr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" filled="f" stroked="f">
                <v:textbox inset="0,0,0,0">
                  <w:txbxContent>
                    <w:p w:rsidR="000E6424" w:rsidRPr="00CC0613" w:rsidRDefault="000E6424" w:rsidP="00E1677A">
                      <w:pPr>
                        <w:jc w:val="center"/>
                        <w:rPr>
                          <w:rFonts w:ascii="Trebuchet MS" w:hAnsi="Trebuchet MS"/>
                          <w:spacing w:val="20"/>
                          <w:sz w:val="14"/>
                        </w:rPr>
                      </w:pPr>
                      <w:r w:rsidRPr="00CC0613">
                        <w:rPr>
                          <w:rFonts w:ascii="Trebuchet MS" w:hAnsi="Trebuchet MS"/>
                          <w:b/>
                          <w:spacing w:val="20"/>
                          <w:sz w:val="28"/>
                          <w:szCs w:val="38"/>
                        </w:rPr>
                        <w:t>P A D A N G  25179</w:t>
                      </w:r>
                    </w:p>
                  </w:txbxContent>
                </v:textbox>
              </v:shape>
            </w:pict>
          </mc:Fallback>
        </mc:AlternateContent>
      </w:r>
    </w:p>
    <w:p w:rsidR="00E1677A" w:rsidRPr="00CC0613" w:rsidRDefault="00E1677A" w:rsidP="00E1677A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8CC29" wp14:editId="14BD35CA">
                <wp:simplePos x="0" y="0"/>
                <wp:positionH relativeFrom="column">
                  <wp:posOffset>114935</wp:posOffset>
                </wp:positionH>
                <wp:positionV relativeFrom="paragraph">
                  <wp:posOffset>91440</wp:posOffset>
                </wp:positionV>
                <wp:extent cx="5704840" cy="0"/>
                <wp:effectExtent l="19685" t="24765" r="19050" b="228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1B8C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7.2pt" to="45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" strokeweight="3pt">
                <v:stroke linestyle="thinThin"/>
              </v:line>
            </w:pict>
          </mc:Fallback>
        </mc:AlternateContent>
      </w:r>
    </w:p>
    <w:p w:rsidR="00E1677A" w:rsidRDefault="00E1677A" w:rsidP="00E1677A">
      <w:pPr>
        <w:pStyle w:val="ListParagraph1"/>
        <w:spacing w:after="0" w:line="240" w:lineRule="auto"/>
        <w:ind w:left="0" w:firstLine="8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SURAT PERNYATAAN</w:t>
      </w:r>
    </w:p>
    <w:p w:rsidR="00E1677A" w:rsidRDefault="00E1677A" w:rsidP="00E1677A">
      <w:pPr>
        <w:pStyle w:val="ListParagraph1"/>
        <w:spacing w:after="0" w:line="240" w:lineRule="auto"/>
        <w:ind w:left="0" w:firstLine="810"/>
        <w:jc w:val="center"/>
        <w:rPr>
          <w:b/>
          <w:bCs/>
          <w:sz w:val="28"/>
          <w:szCs w:val="28"/>
        </w:rPr>
      </w:pPr>
    </w:p>
    <w:p w:rsidR="00E1677A" w:rsidRDefault="00E1677A" w:rsidP="00E1677A">
      <w:pPr>
        <w:pStyle w:val="ListParagraph1"/>
        <w:spacing w:after="0" w:line="240" w:lineRule="auto"/>
        <w:ind w:left="0" w:firstLine="810"/>
        <w:jc w:val="center"/>
      </w:pPr>
    </w:p>
    <w:p w:rsidR="00E1677A" w:rsidRDefault="00E1677A" w:rsidP="00E1677A">
      <w:pPr>
        <w:pStyle w:val="ListParagraph1"/>
        <w:spacing w:after="0" w:line="240" w:lineRule="auto"/>
        <w:ind w:left="0"/>
      </w:pPr>
      <w:r>
        <w:t>Yang bertandatangan di bawah ini :</w:t>
      </w:r>
    </w:p>
    <w:p w:rsidR="00E1677A" w:rsidRDefault="00E1677A" w:rsidP="00E1677A">
      <w:pPr>
        <w:pStyle w:val="ListParagraph1"/>
        <w:spacing w:after="0" w:line="240" w:lineRule="auto"/>
        <w:ind w:left="0" w:firstLine="810"/>
      </w:pPr>
    </w:p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326"/>
        <w:gridCol w:w="7732"/>
      </w:tblGrid>
      <w:tr w:rsidR="003962FE" w:rsidTr="00A22B1A">
        <w:tc>
          <w:tcPr>
            <w:tcW w:w="2079" w:type="dxa"/>
          </w:tcPr>
          <w:p w:rsidR="003962FE" w:rsidRDefault="003962FE" w:rsidP="003A64BB">
            <w:pPr>
              <w:pStyle w:val="ListParagraph1"/>
              <w:spacing w:after="0" w:line="360" w:lineRule="auto"/>
              <w:ind w:left="0"/>
            </w:pPr>
            <w:r>
              <w:t>Nama</w:t>
            </w:r>
          </w:p>
        </w:tc>
        <w:tc>
          <w:tcPr>
            <w:tcW w:w="326" w:type="dxa"/>
          </w:tcPr>
          <w:p w:rsidR="003962FE" w:rsidRDefault="003962FE" w:rsidP="003A64BB">
            <w:pPr>
              <w:pStyle w:val="ListParagraph1"/>
              <w:spacing w:after="0" w:line="360" w:lineRule="auto"/>
              <w:ind w:left="0"/>
            </w:pPr>
            <w:r>
              <w:t>:</w:t>
            </w:r>
          </w:p>
        </w:tc>
        <w:tc>
          <w:tcPr>
            <w:tcW w:w="7732" w:type="dxa"/>
          </w:tcPr>
          <w:p w:rsidR="003962FE" w:rsidRDefault="003962FE" w:rsidP="003A64BB">
            <w:pPr>
              <w:pStyle w:val="NoSpacing"/>
            </w:pPr>
            <w:r w:rsidRPr="00C56868">
              <w:t>IRSYADI, S.Ag, M. Ag</w:t>
            </w:r>
          </w:p>
        </w:tc>
      </w:tr>
      <w:tr w:rsidR="003962FE" w:rsidTr="00A22B1A">
        <w:tc>
          <w:tcPr>
            <w:tcW w:w="2079" w:type="dxa"/>
          </w:tcPr>
          <w:p w:rsidR="003962FE" w:rsidRDefault="003962FE" w:rsidP="003A64BB">
            <w:pPr>
              <w:pStyle w:val="ListParagraph1"/>
              <w:spacing w:after="0" w:line="360" w:lineRule="auto"/>
              <w:ind w:left="0"/>
            </w:pPr>
            <w:r>
              <w:t>NIP</w:t>
            </w:r>
          </w:p>
        </w:tc>
        <w:tc>
          <w:tcPr>
            <w:tcW w:w="326" w:type="dxa"/>
          </w:tcPr>
          <w:p w:rsidR="003962FE" w:rsidRDefault="003962FE" w:rsidP="003A64BB">
            <w:pPr>
              <w:pStyle w:val="ListParagraph1"/>
              <w:spacing w:after="0" w:line="360" w:lineRule="auto"/>
              <w:ind w:left="0"/>
            </w:pPr>
            <w:r>
              <w:t>:</w:t>
            </w:r>
          </w:p>
        </w:tc>
        <w:tc>
          <w:tcPr>
            <w:tcW w:w="7732" w:type="dxa"/>
          </w:tcPr>
          <w:p w:rsidR="003962FE" w:rsidRDefault="003962FE" w:rsidP="003A64BB">
            <w:pPr>
              <w:pStyle w:val="ListParagraph1"/>
              <w:spacing w:after="0" w:line="360" w:lineRule="auto"/>
              <w:ind w:left="654" w:hangingChars="327" w:hanging="654"/>
            </w:pPr>
            <w:r w:rsidRPr="00CC0613">
              <w:t>197007021996031005</w:t>
            </w:r>
          </w:p>
        </w:tc>
      </w:tr>
      <w:tr w:rsidR="00E1677A" w:rsidTr="00A22B1A">
        <w:tc>
          <w:tcPr>
            <w:tcW w:w="2079" w:type="dxa"/>
          </w:tcPr>
          <w:p w:rsidR="00E1677A" w:rsidRDefault="00E1677A" w:rsidP="00A22B1A">
            <w:pPr>
              <w:pStyle w:val="ListParagraph1"/>
              <w:spacing w:after="0" w:line="360" w:lineRule="auto"/>
              <w:ind w:left="0"/>
            </w:pPr>
            <w:r>
              <w:t>Jabatan</w:t>
            </w:r>
          </w:p>
        </w:tc>
        <w:tc>
          <w:tcPr>
            <w:tcW w:w="326" w:type="dxa"/>
          </w:tcPr>
          <w:p w:rsidR="00E1677A" w:rsidRDefault="00E1677A" w:rsidP="00A22B1A">
            <w:pPr>
              <w:pStyle w:val="ListParagraph1"/>
              <w:spacing w:after="0" w:line="360" w:lineRule="auto"/>
              <w:ind w:left="0"/>
            </w:pPr>
            <w:r>
              <w:t>:</w:t>
            </w:r>
          </w:p>
        </w:tc>
        <w:tc>
          <w:tcPr>
            <w:tcW w:w="7732" w:type="dxa"/>
          </w:tcPr>
          <w:p w:rsidR="00E1677A" w:rsidRPr="003962FE" w:rsidRDefault="003962FE" w:rsidP="00E1677A">
            <w:pPr>
              <w:pStyle w:val="ListParagraph1"/>
              <w:spacing w:after="0" w:line="360" w:lineRule="auto"/>
              <w:ind w:left="654" w:hangingChars="327" w:hanging="654"/>
              <w:rPr>
                <w:lang w:val="id-ID"/>
              </w:rPr>
            </w:pPr>
            <w:r>
              <w:rPr>
                <w:lang w:val="id-ID"/>
              </w:rPr>
              <w:t>Kuasa Pengguna Anggaran</w:t>
            </w:r>
          </w:p>
        </w:tc>
      </w:tr>
    </w:tbl>
    <w:p w:rsidR="00E1677A" w:rsidRDefault="00E1677A" w:rsidP="00E1677A">
      <w:pPr>
        <w:pStyle w:val="ListParagraph1"/>
        <w:spacing w:after="0" w:line="240" w:lineRule="auto"/>
        <w:ind w:left="0" w:firstLine="810"/>
      </w:pPr>
    </w:p>
    <w:p w:rsidR="00E1677A" w:rsidRDefault="00E1677A" w:rsidP="00E1677A">
      <w:pPr>
        <w:pStyle w:val="ListParagraph1"/>
        <w:spacing w:after="0" w:line="360" w:lineRule="auto"/>
        <w:ind w:left="0"/>
      </w:pPr>
      <w:r>
        <w:t>Menyatakan dengan sesungguhnya bahwa:</w:t>
      </w:r>
    </w:p>
    <w:p w:rsidR="00E1677A" w:rsidRDefault="00E1677A" w:rsidP="00E1677A">
      <w:pPr>
        <w:pStyle w:val="ListParagraph1"/>
        <w:numPr>
          <w:ilvl w:val="0"/>
          <w:numId w:val="4"/>
        </w:numPr>
        <w:spacing w:after="0" w:line="360" w:lineRule="auto"/>
        <w:jc w:val="both"/>
      </w:pPr>
      <w:r>
        <w:t>Pertanggungjawaban UP/TUP Tahun 201</w:t>
      </w:r>
      <w:r w:rsidR="007C3747">
        <w:t>9</w:t>
      </w:r>
      <w:r>
        <w:t xml:space="preserve"> pada satuan kerja Pengadilan Tinggi Agama Padang (40190</w:t>
      </w:r>
      <w:r w:rsidR="0020625A">
        <w:rPr>
          <w:lang w:val="id-ID"/>
        </w:rPr>
        <w:t>0</w:t>
      </w:r>
      <w:r>
        <w:t>) telah dipertanggungjawabkan dengan benar dan tepat jumlah. Apabila dikemudian hari terdapat kekurangan atas pertanggungjawaban tersebut, kami bersedia untuk menyetor kekurangan tersebut ke Kas Negara.</w:t>
      </w:r>
    </w:p>
    <w:p w:rsidR="00E1677A" w:rsidRDefault="00E1677A" w:rsidP="00E1677A">
      <w:pPr>
        <w:pStyle w:val="ListParagraph1"/>
        <w:numPr>
          <w:ilvl w:val="0"/>
          <w:numId w:val="4"/>
        </w:numPr>
        <w:spacing w:after="0" w:line="360" w:lineRule="auto"/>
        <w:jc w:val="both"/>
      </w:pPr>
      <w:r>
        <w:t>Telah melakukan proses rekonsiliasi Laporan Keuangan Tahun 20</w:t>
      </w:r>
      <w:r w:rsidR="00847147">
        <w:t>1</w:t>
      </w:r>
      <w:r w:rsidR="007C3747">
        <w:t>9</w:t>
      </w:r>
      <w:r>
        <w:t xml:space="preserve"> dengan KPPN dan bersedia untuk menyelesaikan rekonsil</w:t>
      </w:r>
      <w:r w:rsidR="00847147">
        <w:t>iasi Laporan Keuangan Tahun 201</w:t>
      </w:r>
      <w:r w:rsidR="007C3747">
        <w:t>9</w:t>
      </w:r>
      <w:r>
        <w:t xml:space="preserve"> secepatnya..</w:t>
      </w:r>
    </w:p>
    <w:p w:rsidR="00E1677A" w:rsidRDefault="00E1677A" w:rsidP="00E1677A">
      <w:pPr>
        <w:pStyle w:val="ListParagraph1"/>
        <w:spacing w:after="0" w:line="240" w:lineRule="auto"/>
        <w:ind w:left="0"/>
      </w:pPr>
    </w:p>
    <w:p w:rsidR="00E1677A" w:rsidRDefault="00E1677A" w:rsidP="00E1677A">
      <w:pPr>
        <w:pStyle w:val="ListParagraph1"/>
        <w:spacing w:after="0" w:line="240" w:lineRule="auto"/>
        <w:ind w:left="0"/>
      </w:pPr>
      <w:r>
        <w:t>Demikian pernyataan ini kami buat dengan sebenar-benarnya.</w:t>
      </w:r>
    </w:p>
    <w:p w:rsidR="00E1677A" w:rsidRDefault="00E1677A" w:rsidP="00E1677A">
      <w:pPr>
        <w:pStyle w:val="ListParagraph1"/>
        <w:spacing w:after="0" w:line="240" w:lineRule="auto"/>
        <w:ind w:left="0"/>
      </w:pPr>
    </w:p>
    <w:p w:rsidR="008F045B" w:rsidRDefault="008F045B" w:rsidP="00E1677A">
      <w:pPr>
        <w:pStyle w:val="ListParagraph1"/>
        <w:spacing w:after="0" w:line="240" w:lineRule="auto"/>
        <w:ind w:left="0"/>
      </w:pPr>
    </w:p>
    <w:p w:rsidR="008F045B" w:rsidRDefault="008F045B" w:rsidP="00E1677A">
      <w:pPr>
        <w:pStyle w:val="ListParagraph1"/>
        <w:spacing w:after="0" w:line="240" w:lineRule="auto"/>
        <w:ind w:left="0"/>
      </w:pPr>
    </w:p>
    <w:p w:rsidR="008F045B" w:rsidRDefault="008F045B" w:rsidP="00E1677A">
      <w:pPr>
        <w:pStyle w:val="ListParagraph1"/>
        <w:spacing w:after="0" w:line="240" w:lineRule="auto"/>
        <w:ind w:left="0"/>
      </w:pPr>
    </w:p>
    <w:p w:rsidR="003962FE" w:rsidRPr="0020625A" w:rsidRDefault="003962FE" w:rsidP="003962FE">
      <w:pPr>
        <w:pStyle w:val="ListParagraph1"/>
        <w:spacing w:after="0" w:line="240" w:lineRule="auto"/>
        <w:ind w:leftChars="2800" w:left="6160"/>
        <w:rPr>
          <w:lang w:val="id-ID"/>
        </w:rPr>
      </w:pPr>
      <w:r>
        <w:t xml:space="preserve">Padang, </w:t>
      </w:r>
      <w:r>
        <w:rPr>
          <w:lang w:val="id-ID"/>
        </w:rPr>
        <w:t xml:space="preserve">        </w:t>
      </w:r>
      <w:r>
        <w:t>Januari 20</w:t>
      </w:r>
      <w:r w:rsidR="007C3747">
        <w:t>20</w:t>
      </w:r>
    </w:p>
    <w:p w:rsidR="003962FE" w:rsidRDefault="003962FE" w:rsidP="003962FE">
      <w:pPr>
        <w:pStyle w:val="ListParagraph1"/>
        <w:spacing w:after="0" w:line="240" w:lineRule="auto"/>
        <w:ind w:leftChars="2800" w:left="6160"/>
      </w:pPr>
      <w:r>
        <w:t>Kuasa Pengguna Anggaran</w:t>
      </w:r>
    </w:p>
    <w:p w:rsidR="003962FE" w:rsidRDefault="003962FE" w:rsidP="003962FE">
      <w:pPr>
        <w:pStyle w:val="ListParagraph1"/>
        <w:spacing w:after="0" w:line="240" w:lineRule="auto"/>
        <w:ind w:leftChars="2800" w:left="6160"/>
      </w:pPr>
    </w:p>
    <w:p w:rsidR="003962FE" w:rsidRDefault="003962FE" w:rsidP="003962FE">
      <w:pPr>
        <w:pStyle w:val="ListParagraph1"/>
        <w:spacing w:after="0" w:line="240" w:lineRule="auto"/>
        <w:ind w:leftChars="2800" w:left="6160"/>
      </w:pPr>
    </w:p>
    <w:p w:rsidR="003962FE" w:rsidRDefault="003962FE" w:rsidP="003962FE">
      <w:pPr>
        <w:pStyle w:val="ListParagraph1"/>
        <w:spacing w:after="0" w:line="240" w:lineRule="auto"/>
        <w:ind w:leftChars="2800" w:left="6160"/>
      </w:pPr>
    </w:p>
    <w:p w:rsidR="003962FE" w:rsidRPr="00C56868" w:rsidRDefault="003962FE" w:rsidP="003962FE">
      <w:pPr>
        <w:pStyle w:val="NoSpacing"/>
        <w:ind w:left="6096"/>
      </w:pPr>
      <w:r w:rsidRPr="00C56868">
        <w:t>IRSYADI, S.Ag, M. Ag</w:t>
      </w:r>
    </w:p>
    <w:p w:rsidR="00E1677A" w:rsidRPr="00CC0613" w:rsidRDefault="003962FE" w:rsidP="003962FE">
      <w:pPr>
        <w:ind w:left="5376" w:firstLine="720"/>
      </w:pPr>
      <w:r w:rsidRPr="00CC0613">
        <w:t>NIP.197007021996031005</w:t>
      </w:r>
    </w:p>
    <w:p w:rsidR="008B1235" w:rsidRDefault="008B1235">
      <w:pPr>
        <w:rPr>
          <w:lang w:val="id-ID"/>
        </w:rPr>
      </w:pPr>
    </w:p>
    <w:p w:rsidR="000038B1" w:rsidRDefault="000038B1">
      <w:pPr>
        <w:rPr>
          <w:lang w:val="id-ID"/>
        </w:rPr>
      </w:pPr>
    </w:p>
    <w:p w:rsidR="000038B1" w:rsidRDefault="000038B1">
      <w:pPr>
        <w:rPr>
          <w:lang w:val="id-ID"/>
        </w:rPr>
      </w:pPr>
    </w:p>
    <w:p w:rsidR="003962FE" w:rsidRDefault="003962FE">
      <w:pPr>
        <w:rPr>
          <w:lang w:val="id-ID"/>
        </w:rPr>
      </w:pPr>
    </w:p>
    <w:p w:rsidR="003962FE" w:rsidRPr="000038B1" w:rsidRDefault="003962FE">
      <w:pPr>
        <w:rPr>
          <w:lang w:val="id-ID"/>
        </w:rPr>
      </w:pPr>
    </w:p>
    <w:p w:rsidR="007F7310" w:rsidRDefault="007F7310" w:rsidP="007F7310">
      <w:pPr>
        <w:rPr>
          <w:rFonts w:ascii="Bookman Old Style" w:eastAsia="Times New Roman" w:hAnsi="Bookman Old Style"/>
          <w:b/>
          <w:u w:val="single"/>
          <w:lang w:val="sv-SE"/>
        </w:rPr>
      </w:pPr>
    </w:p>
    <w:p w:rsidR="007F7310" w:rsidRPr="002006C1" w:rsidRDefault="007F7310" w:rsidP="007F7310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73600" behindDoc="1" locked="0" layoutInCell="1" allowOverlap="1" wp14:anchorId="7A16B985" wp14:editId="54D81368">
            <wp:simplePos x="0" y="0"/>
            <wp:positionH relativeFrom="column">
              <wp:posOffset>228600</wp:posOffset>
            </wp:positionH>
            <wp:positionV relativeFrom="paragraph">
              <wp:posOffset>-230505</wp:posOffset>
            </wp:positionV>
            <wp:extent cx="838200" cy="1101237"/>
            <wp:effectExtent l="0" t="0" r="0" b="3810"/>
            <wp:wrapNone/>
            <wp:docPr id="12" name="Picture 12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06" cy="110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58D9B" wp14:editId="5A1666D9">
                <wp:simplePos x="0" y="0"/>
                <wp:positionH relativeFrom="column">
                  <wp:posOffset>914400</wp:posOffset>
                </wp:positionH>
                <wp:positionV relativeFrom="paragraph">
                  <wp:posOffset>-276225</wp:posOffset>
                </wp:positionV>
                <wp:extent cx="4838700" cy="9175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424" w:rsidRPr="00CC0613" w:rsidRDefault="000E6424" w:rsidP="007F7310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CC0613">
                              <w:rPr>
                                <w:b/>
                                <w:sz w:val="36"/>
                                <w:szCs w:val="40"/>
                              </w:rPr>
                              <w:t>PENGADILAN TINGGI AGAMA PADANG</w:t>
                            </w:r>
                          </w:p>
                          <w:p w:rsidR="000E6424" w:rsidRPr="00CC0613" w:rsidRDefault="000E6424" w:rsidP="007F7310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 w:rsidRPr="00CC0613">
                              <w:rPr>
                                <w:lang w:val="id-ID"/>
                              </w:rPr>
                              <w:t>Jl. By Pass Km. 24 Anak Air, Batipuh Panjang, Koto Tangah</w:t>
                            </w:r>
                          </w:p>
                          <w:p w:rsidR="000E6424" w:rsidRPr="00CC0613" w:rsidRDefault="000E6424" w:rsidP="007F7310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 w:rsidRPr="00CC0613">
                              <w:t>Telp. (0751) 7054806</w:t>
                            </w:r>
                            <w:r w:rsidRPr="00CC0613">
                              <w:rPr>
                                <w:lang w:val="id-ID"/>
                              </w:rPr>
                              <w:t xml:space="preserve">, Fax. (0751) 40537 </w:t>
                            </w:r>
                          </w:p>
                          <w:p w:rsidR="000E6424" w:rsidRPr="00CC0613" w:rsidRDefault="000E6424" w:rsidP="007F7310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  <w:r w:rsidRPr="00CC0613">
                              <w:rPr>
                                <w:lang w:val="id-ID"/>
                              </w:rPr>
                              <w:t xml:space="preserve">Website : </w:t>
                            </w:r>
                            <w:hyperlink r:id="rId16" w:history="1">
                              <w:r w:rsidRPr="00CC0613">
                                <w:rPr>
                                  <w:rStyle w:val="Hyperlink"/>
                                  <w:i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CC0613">
                              <w:rPr>
                                <w:lang w:val="id-ID"/>
                              </w:rPr>
                              <w:t xml:space="preserve"> , e-mail : </w:t>
                            </w:r>
                            <w:hyperlink r:id="rId17" w:history="1">
                              <w:r w:rsidRPr="00CC0613">
                                <w:rPr>
                                  <w:rStyle w:val="Hyperlink"/>
                                  <w:i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58D9B" id="Text Box 9" o:spid="_x0000_s1030" type="#_x0000_t202" style="position:absolute;margin-left:1in;margin-top:-21.75pt;width:381pt;height:7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bnrwIAALA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" filled="f" stroked="f">
                <v:textbox inset="0,0,0,0">
                  <w:txbxContent>
                    <w:p w:rsidR="000E6424" w:rsidRPr="00CC0613" w:rsidRDefault="000E6424" w:rsidP="007F7310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CC0613">
                        <w:rPr>
                          <w:b/>
                          <w:sz w:val="36"/>
                          <w:szCs w:val="40"/>
                        </w:rPr>
                        <w:t>PENGADILAN TINGGI AGAMA PADANG</w:t>
                      </w:r>
                    </w:p>
                    <w:p w:rsidR="000E6424" w:rsidRPr="00CC0613" w:rsidRDefault="000E6424" w:rsidP="007F7310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 w:rsidRPr="00CC0613">
                        <w:rPr>
                          <w:lang w:val="id-ID"/>
                        </w:rPr>
                        <w:t>Jl. By Pass Km. 24 Anak Air, Batipuh Panjang, Koto Tangah</w:t>
                      </w:r>
                    </w:p>
                    <w:p w:rsidR="000E6424" w:rsidRPr="00CC0613" w:rsidRDefault="000E6424" w:rsidP="007F7310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 w:rsidRPr="00CC0613">
                        <w:t>Telp. (0751) 7054806</w:t>
                      </w:r>
                      <w:r w:rsidRPr="00CC0613">
                        <w:rPr>
                          <w:lang w:val="id-ID"/>
                        </w:rPr>
                        <w:t xml:space="preserve">, Fax. (0751) 40537 </w:t>
                      </w:r>
                    </w:p>
                    <w:p w:rsidR="000E6424" w:rsidRPr="00CC0613" w:rsidRDefault="000E6424" w:rsidP="007F7310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  <w:r w:rsidRPr="00CC0613">
                        <w:rPr>
                          <w:lang w:val="id-ID"/>
                        </w:rPr>
                        <w:t xml:space="preserve">Website : </w:t>
                      </w:r>
                      <w:hyperlink r:id="rId18" w:history="1">
                        <w:r w:rsidRPr="00CC0613">
                          <w:rPr>
                            <w:rStyle w:val="Hyperlink"/>
                            <w:i/>
                            <w:lang w:val="id-ID"/>
                          </w:rPr>
                          <w:t>www.pta-padang.go.id</w:t>
                        </w:r>
                      </w:hyperlink>
                      <w:r w:rsidRPr="00CC0613">
                        <w:rPr>
                          <w:lang w:val="id-ID"/>
                        </w:rPr>
                        <w:t xml:space="preserve"> , e-mail : </w:t>
                      </w:r>
                      <w:hyperlink r:id="rId19" w:history="1">
                        <w:r w:rsidRPr="00CC0613">
                          <w:rPr>
                            <w:rStyle w:val="Hyperlink"/>
                            <w:i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F7310" w:rsidRDefault="007F7310" w:rsidP="007F7310">
      <w:pPr>
        <w:rPr>
          <w:rFonts w:ascii="Bookman Old Style" w:hAnsi="Bookman Old Style" w:cs="Arial"/>
        </w:rPr>
      </w:pPr>
    </w:p>
    <w:p w:rsidR="007F7310" w:rsidRPr="00C533AE" w:rsidRDefault="007F7310" w:rsidP="007F7310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A8314" wp14:editId="5A239EDC">
                <wp:simplePos x="0" y="0"/>
                <wp:positionH relativeFrom="column">
                  <wp:posOffset>833120</wp:posOffset>
                </wp:positionH>
                <wp:positionV relativeFrom="paragraph">
                  <wp:posOffset>10160</wp:posOffset>
                </wp:positionV>
                <wp:extent cx="4919980" cy="278765"/>
                <wp:effectExtent l="4445" t="63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98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424" w:rsidRPr="00CC0613" w:rsidRDefault="000E6424" w:rsidP="007F7310">
                            <w:pPr>
                              <w:jc w:val="center"/>
                              <w:rPr>
                                <w:rFonts w:ascii="Trebuchet MS" w:hAnsi="Trebuchet MS"/>
                                <w:spacing w:val="20"/>
                                <w:sz w:val="14"/>
                              </w:rPr>
                            </w:pPr>
                            <w:r w:rsidRPr="00CC0613">
                              <w:rPr>
                                <w:rFonts w:ascii="Trebuchet MS" w:hAnsi="Trebuchet MS"/>
                                <w:b/>
                                <w:spacing w:val="20"/>
                                <w:sz w:val="28"/>
                                <w:szCs w:val="38"/>
                              </w:rPr>
                              <w:t>P A D A N G  25179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A8314" id="Text Box 10" o:spid="_x0000_s1031" type="#_x0000_t202" style="position:absolute;margin-left:65.6pt;margin-top:.8pt;width:387.4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YTrw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" filled="f" stroked="f">
                <v:textbox inset="0,0,0,0">
                  <w:txbxContent>
                    <w:p w:rsidR="000E6424" w:rsidRPr="00CC0613" w:rsidRDefault="000E6424" w:rsidP="007F7310">
                      <w:pPr>
                        <w:jc w:val="center"/>
                        <w:rPr>
                          <w:rFonts w:ascii="Trebuchet MS" w:hAnsi="Trebuchet MS"/>
                          <w:spacing w:val="20"/>
                          <w:sz w:val="14"/>
                        </w:rPr>
                      </w:pPr>
                      <w:r w:rsidRPr="00CC0613">
                        <w:rPr>
                          <w:rFonts w:ascii="Trebuchet MS" w:hAnsi="Trebuchet MS"/>
                          <w:b/>
                          <w:spacing w:val="20"/>
                          <w:sz w:val="28"/>
                          <w:szCs w:val="38"/>
                        </w:rPr>
                        <w:t>P A D A N G  25179</w:t>
                      </w:r>
                    </w:p>
                  </w:txbxContent>
                </v:textbox>
              </v:shape>
            </w:pict>
          </mc:Fallback>
        </mc:AlternateContent>
      </w:r>
    </w:p>
    <w:p w:rsidR="007F7310" w:rsidRPr="007F7310" w:rsidRDefault="007F7310" w:rsidP="007F7310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923CDC" wp14:editId="3C357CB8">
                <wp:simplePos x="0" y="0"/>
                <wp:positionH relativeFrom="column">
                  <wp:posOffset>114935</wp:posOffset>
                </wp:positionH>
                <wp:positionV relativeFrom="paragraph">
                  <wp:posOffset>91440</wp:posOffset>
                </wp:positionV>
                <wp:extent cx="5704840" cy="0"/>
                <wp:effectExtent l="19685" t="24765" r="19050" b="228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4306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7.2pt" to="45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" strokeweight="3pt">
                <v:stroke linestyle="thinThin"/>
              </v:line>
            </w:pict>
          </mc:Fallback>
        </mc:AlternateContent>
      </w:r>
    </w:p>
    <w:p w:rsidR="007F7310" w:rsidRDefault="007F7310" w:rsidP="007F7310">
      <w:pPr>
        <w:pStyle w:val="ListParagraph1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DAFTAR RINCIAN RENCANA PENGGUNAAN DANA</w:t>
      </w:r>
    </w:p>
    <w:p w:rsidR="00ED55B9" w:rsidRDefault="007F7310" w:rsidP="00D47693">
      <w:pPr>
        <w:pStyle w:val="ListParagraph1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UNTUK KE</w:t>
      </w:r>
      <w:r w:rsidR="00D47693">
        <w:rPr>
          <w:b/>
          <w:bCs/>
        </w:rPr>
        <w:t xml:space="preserve">PERLUAN </w:t>
      </w:r>
      <w:r w:rsidR="00ED55B9">
        <w:rPr>
          <w:b/>
          <w:bCs/>
        </w:rPr>
        <w:t xml:space="preserve">UANG PERSEDIAAN </w:t>
      </w:r>
    </w:p>
    <w:p w:rsidR="007F7310" w:rsidRPr="0020625A" w:rsidRDefault="00ED55B9" w:rsidP="00D47693">
      <w:pPr>
        <w:pStyle w:val="ListParagraph1"/>
        <w:spacing w:after="0" w:line="240" w:lineRule="auto"/>
        <w:ind w:left="0"/>
        <w:jc w:val="center"/>
        <w:rPr>
          <w:b/>
          <w:bCs/>
          <w:lang w:val="id-ID"/>
        </w:rPr>
      </w:pPr>
      <w:r>
        <w:rPr>
          <w:b/>
          <w:bCs/>
        </w:rPr>
        <w:t>TAHUN ANGGARAN</w:t>
      </w:r>
      <w:r w:rsidR="002859BA">
        <w:rPr>
          <w:b/>
          <w:bCs/>
        </w:rPr>
        <w:t xml:space="preserve"> 20</w:t>
      </w:r>
      <w:r w:rsidR="007C3747">
        <w:rPr>
          <w:b/>
          <w:bCs/>
        </w:rPr>
        <w:t>20</w:t>
      </w:r>
    </w:p>
    <w:p w:rsidR="007F7310" w:rsidRDefault="007F7310" w:rsidP="007F7310">
      <w:pPr>
        <w:pStyle w:val="ListParagraph1"/>
        <w:spacing w:after="0" w:line="240" w:lineRule="auto"/>
        <w:ind w:leftChars="3100" w:left="6820"/>
      </w:pPr>
    </w:p>
    <w:tbl>
      <w:tblPr>
        <w:tblStyle w:val="TableGrid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497"/>
        <w:gridCol w:w="6953"/>
      </w:tblGrid>
      <w:tr w:rsidR="007F7310" w:rsidTr="00D47693">
        <w:tc>
          <w:tcPr>
            <w:tcW w:w="2687" w:type="dxa"/>
          </w:tcPr>
          <w:p w:rsidR="007F7310" w:rsidRDefault="007F7310" w:rsidP="00A22B1A">
            <w:pPr>
              <w:pStyle w:val="ListParagraph1"/>
              <w:spacing w:after="0" w:line="360" w:lineRule="auto"/>
              <w:ind w:left="0"/>
            </w:pPr>
            <w:r>
              <w:t>Kementerian/ Lembaga</w:t>
            </w:r>
          </w:p>
        </w:tc>
        <w:tc>
          <w:tcPr>
            <w:tcW w:w="497" w:type="dxa"/>
          </w:tcPr>
          <w:p w:rsidR="007F7310" w:rsidRDefault="007F7310" w:rsidP="00A22B1A">
            <w:pPr>
              <w:pStyle w:val="ListParagraph1"/>
              <w:spacing w:after="0" w:line="360" w:lineRule="auto"/>
              <w:ind w:left="0"/>
            </w:pPr>
            <w:r>
              <w:t>:</w:t>
            </w:r>
          </w:p>
        </w:tc>
        <w:tc>
          <w:tcPr>
            <w:tcW w:w="6953" w:type="dxa"/>
          </w:tcPr>
          <w:p w:rsidR="007F7310" w:rsidRDefault="007F7310" w:rsidP="007F7310">
            <w:pPr>
              <w:pStyle w:val="ListParagraph1"/>
              <w:spacing w:after="0" w:line="360" w:lineRule="auto"/>
              <w:ind w:left="654" w:hangingChars="327" w:hanging="654"/>
            </w:pPr>
            <w:r>
              <w:t>(005)          Mahkamah Agung</w:t>
            </w:r>
          </w:p>
        </w:tc>
      </w:tr>
      <w:tr w:rsidR="007F7310" w:rsidTr="00D47693">
        <w:tc>
          <w:tcPr>
            <w:tcW w:w="2687" w:type="dxa"/>
          </w:tcPr>
          <w:p w:rsidR="007F7310" w:rsidRDefault="007F7310" w:rsidP="00A22B1A">
            <w:pPr>
              <w:pStyle w:val="ListParagraph1"/>
              <w:spacing w:after="0" w:line="360" w:lineRule="auto"/>
              <w:ind w:left="0"/>
            </w:pPr>
            <w:r>
              <w:t>Unit Organisasi</w:t>
            </w:r>
          </w:p>
        </w:tc>
        <w:tc>
          <w:tcPr>
            <w:tcW w:w="497" w:type="dxa"/>
          </w:tcPr>
          <w:p w:rsidR="007F7310" w:rsidRDefault="007F7310" w:rsidP="00A22B1A">
            <w:pPr>
              <w:pStyle w:val="ListParagraph1"/>
              <w:spacing w:after="0" w:line="360" w:lineRule="auto"/>
              <w:ind w:left="0"/>
            </w:pPr>
            <w:r>
              <w:t>:</w:t>
            </w:r>
          </w:p>
        </w:tc>
        <w:tc>
          <w:tcPr>
            <w:tcW w:w="6953" w:type="dxa"/>
          </w:tcPr>
          <w:p w:rsidR="007F7310" w:rsidRPr="0020625A" w:rsidRDefault="007F7310" w:rsidP="0020625A">
            <w:pPr>
              <w:pStyle w:val="ListParagraph1"/>
              <w:spacing w:after="0" w:line="360" w:lineRule="auto"/>
              <w:ind w:left="654" w:hangingChars="327" w:hanging="654"/>
              <w:rPr>
                <w:lang w:val="id-ID"/>
              </w:rPr>
            </w:pPr>
            <w:r>
              <w:t>(0</w:t>
            </w:r>
            <w:r w:rsidR="0020625A">
              <w:rPr>
                <w:lang w:val="id-ID"/>
              </w:rPr>
              <w:t>1</w:t>
            </w:r>
            <w:r>
              <w:t xml:space="preserve">)            </w:t>
            </w:r>
            <w:r w:rsidR="0020625A">
              <w:rPr>
                <w:lang w:val="id-ID"/>
              </w:rPr>
              <w:t>Badan Urusan Administrasi</w:t>
            </w:r>
          </w:p>
        </w:tc>
      </w:tr>
      <w:tr w:rsidR="007F7310" w:rsidTr="00D47693">
        <w:tc>
          <w:tcPr>
            <w:tcW w:w="2687" w:type="dxa"/>
          </w:tcPr>
          <w:p w:rsidR="007F7310" w:rsidRDefault="007F7310" w:rsidP="00A22B1A">
            <w:pPr>
              <w:pStyle w:val="ListParagraph1"/>
              <w:spacing w:after="0" w:line="360" w:lineRule="auto"/>
              <w:ind w:left="0"/>
            </w:pPr>
            <w:r>
              <w:t>Provinsi</w:t>
            </w:r>
          </w:p>
        </w:tc>
        <w:tc>
          <w:tcPr>
            <w:tcW w:w="497" w:type="dxa"/>
          </w:tcPr>
          <w:p w:rsidR="007F7310" w:rsidRDefault="007F7310" w:rsidP="00A22B1A">
            <w:pPr>
              <w:pStyle w:val="ListParagraph1"/>
              <w:spacing w:after="0" w:line="360" w:lineRule="auto"/>
              <w:ind w:left="0"/>
            </w:pPr>
            <w:r>
              <w:t>:</w:t>
            </w:r>
          </w:p>
        </w:tc>
        <w:tc>
          <w:tcPr>
            <w:tcW w:w="6953" w:type="dxa"/>
          </w:tcPr>
          <w:p w:rsidR="007F7310" w:rsidRDefault="007F7310" w:rsidP="007F7310">
            <w:pPr>
              <w:pStyle w:val="ListParagraph1"/>
              <w:spacing w:after="0" w:line="360" w:lineRule="auto"/>
              <w:ind w:left="654" w:hangingChars="327" w:hanging="654"/>
            </w:pPr>
            <w:r>
              <w:t>(08)            Sumatera Barat</w:t>
            </w:r>
          </w:p>
        </w:tc>
      </w:tr>
      <w:tr w:rsidR="007F7310" w:rsidTr="00D47693">
        <w:tc>
          <w:tcPr>
            <w:tcW w:w="2687" w:type="dxa"/>
          </w:tcPr>
          <w:p w:rsidR="007F7310" w:rsidRDefault="007F7310" w:rsidP="00A22B1A">
            <w:pPr>
              <w:pStyle w:val="ListParagraph1"/>
              <w:spacing w:after="0" w:line="360" w:lineRule="auto"/>
              <w:ind w:left="0"/>
            </w:pPr>
            <w:r>
              <w:t>Kode/ Nama Satker</w:t>
            </w:r>
          </w:p>
        </w:tc>
        <w:tc>
          <w:tcPr>
            <w:tcW w:w="497" w:type="dxa"/>
          </w:tcPr>
          <w:p w:rsidR="007F7310" w:rsidRDefault="007F7310" w:rsidP="00A22B1A">
            <w:pPr>
              <w:pStyle w:val="ListParagraph1"/>
              <w:spacing w:after="0" w:line="360" w:lineRule="auto"/>
              <w:ind w:left="0"/>
            </w:pPr>
            <w:r>
              <w:t>:</w:t>
            </w:r>
          </w:p>
        </w:tc>
        <w:tc>
          <w:tcPr>
            <w:tcW w:w="6953" w:type="dxa"/>
          </w:tcPr>
          <w:p w:rsidR="007F7310" w:rsidRDefault="007F7310" w:rsidP="002C629F">
            <w:pPr>
              <w:pStyle w:val="ListParagraph1"/>
              <w:spacing w:after="0" w:line="360" w:lineRule="auto"/>
              <w:ind w:left="654" w:hangingChars="327" w:hanging="654"/>
            </w:pPr>
            <w:r>
              <w:t>(</w:t>
            </w:r>
            <w:r w:rsidR="00A22B1A">
              <w:t>40190</w:t>
            </w:r>
            <w:r w:rsidR="0020625A">
              <w:rPr>
                <w:lang w:val="id-ID"/>
              </w:rPr>
              <w:t>0</w:t>
            </w:r>
            <w:r>
              <w:t>)   Pengadilan</w:t>
            </w:r>
            <w:r w:rsidR="00A22B1A">
              <w:t xml:space="preserve"> Tinggi </w:t>
            </w:r>
            <w:r>
              <w:t>Agama Padang</w:t>
            </w:r>
          </w:p>
          <w:p w:rsidR="003A2AA1" w:rsidRDefault="003A2AA1" w:rsidP="002C629F">
            <w:pPr>
              <w:pStyle w:val="ListParagraph1"/>
              <w:spacing w:after="0" w:line="360" w:lineRule="auto"/>
              <w:ind w:left="654" w:hangingChars="327" w:hanging="654"/>
            </w:pPr>
          </w:p>
          <w:p w:rsidR="003A2AA1" w:rsidRDefault="003A2AA1" w:rsidP="002C629F">
            <w:pPr>
              <w:pStyle w:val="ListParagraph1"/>
              <w:spacing w:after="0" w:line="360" w:lineRule="auto"/>
              <w:ind w:left="654" w:hangingChars="327" w:hanging="654"/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6088"/>
        <w:gridCol w:w="1015"/>
        <w:gridCol w:w="1384"/>
      </w:tblGrid>
      <w:tr w:rsidR="00194247" w:rsidTr="007C3747">
        <w:trPr>
          <w:trHeight w:val="620"/>
        </w:trPr>
        <w:tc>
          <w:tcPr>
            <w:tcW w:w="1217" w:type="dxa"/>
            <w:tcBorders>
              <w:bottom w:val="single" w:sz="4" w:space="0" w:color="auto"/>
            </w:tcBorders>
          </w:tcPr>
          <w:p w:rsidR="00520B56" w:rsidRDefault="00520B56" w:rsidP="00D47693">
            <w:pPr>
              <w:pStyle w:val="ListParagraph1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Program.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520B56" w:rsidRDefault="00520B56" w:rsidP="00ED55B9">
            <w:pPr>
              <w:pStyle w:val="ListParagraph1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Kegiatan/Output/Sub Output/ Komponen/ Sub Komponen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520B56" w:rsidRDefault="00520B56" w:rsidP="00D47693">
            <w:pPr>
              <w:pStyle w:val="ListParagraph1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Akun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20B56" w:rsidRDefault="00520B56" w:rsidP="00D47693">
            <w:pPr>
              <w:pStyle w:val="ListParagraph1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Jumlah (Rp.)</w:t>
            </w:r>
          </w:p>
        </w:tc>
      </w:tr>
      <w:tr w:rsidR="007C3747" w:rsidTr="007C3747">
        <w:trPr>
          <w:trHeight w:val="4460"/>
        </w:trPr>
        <w:tc>
          <w:tcPr>
            <w:tcW w:w="1217" w:type="dxa"/>
            <w:tcBorders>
              <w:top w:val="single" w:sz="4" w:space="0" w:color="auto"/>
              <w:bottom w:val="nil"/>
            </w:tcBorders>
          </w:tcPr>
          <w:p w:rsidR="007C3747" w:rsidRPr="00ED55B9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</w:rPr>
            </w:pPr>
            <w:r>
              <w:rPr>
                <w:b/>
                <w:lang w:val="id-ID"/>
              </w:rPr>
              <w:t>1066.970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056</w:t>
            </w:r>
          </w:p>
          <w:p w:rsidR="007C3747" w:rsidRPr="0020625A" w:rsidRDefault="007C3747" w:rsidP="007C3747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B.</w:t>
            </w:r>
          </w:p>
          <w:p w:rsidR="007C3747" w:rsidRPr="00AF08D5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  <w:lang w:val="id-ID"/>
              </w:rPr>
            </w:pPr>
          </w:p>
          <w:p w:rsidR="007C3747" w:rsidRPr="00A96625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lang w:val="id-ID"/>
              </w:rPr>
              <w:t xml:space="preserve"> 1066.9</w:t>
            </w:r>
            <w:r>
              <w:rPr>
                <w:b/>
              </w:rPr>
              <w:t>94</w:t>
            </w:r>
          </w:p>
          <w:p w:rsidR="007C3747" w:rsidRPr="004845B0" w:rsidRDefault="007C3747" w:rsidP="007C3747">
            <w:pPr>
              <w:pStyle w:val="ListParagraph1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lang w:val="id-ID"/>
              </w:rPr>
              <w:t>0</w:t>
            </w:r>
            <w:r>
              <w:rPr>
                <w:b/>
              </w:rPr>
              <w:t>02</w:t>
            </w:r>
          </w:p>
          <w:p w:rsidR="007C3747" w:rsidRPr="0020625A" w:rsidRDefault="007C3747" w:rsidP="007C3747">
            <w:pPr>
              <w:pStyle w:val="ListParagraph1"/>
              <w:spacing w:after="0" w:line="240" w:lineRule="auto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</w:rPr>
              <w:t>A</w:t>
            </w:r>
            <w:r>
              <w:rPr>
                <w:b/>
                <w:lang w:val="id-ID"/>
              </w:rPr>
              <w:t>.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  <w:lang w:val="id-ID"/>
              </w:rPr>
            </w:pPr>
          </w:p>
          <w:p w:rsidR="007C3747" w:rsidRPr="002D5A8B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      C.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          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  <w:lang w:val="id-ID"/>
              </w:rPr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        </w:t>
            </w:r>
          </w:p>
          <w:p w:rsidR="007C3747" w:rsidRPr="004B5057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  <w:lang w:val="id-ID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3747" w:rsidRPr="00E40825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Layanan Dukungan Manajemen Satker</w:t>
            </w:r>
          </w:p>
          <w:p w:rsidR="007C3747" w:rsidRPr="0020625A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Pembinaan/Sosialisasi Tingkat Banding ke Tingkat Pertama</w:t>
            </w:r>
          </w:p>
          <w:p w:rsidR="007C3747" w:rsidRPr="00AF08D5" w:rsidRDefault="007C3747" w:rsidP="007C3747">
            <w:pPr>
              <w:pStyle w:val="ListParagraph1"/>
              <w:spacing w:after="0" w:line="240" w:lineRule="auto"/>
              <w:ind w:left="0"/>
              <w:rPr>
                <w:i/>
                <w:lang w:val="id-ID"/>
              </w:rPr>
            </w:pPr>
            <w:r>
              <w:rPr>
                <w:i/>
              </w:rPr>
              <w:t>PEMBINAAN KESEKRETARIATAN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</w:pPr>
            <w:r>
              <w:t>-Belanja bahan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b/>
                <w:lang w:val="id-ID"/>
              </w:rPr>
            </w:pPr>
            <w:r>
              <w:rPr>
                <w:b/>
                <w:lang w:val="id-ID"/>
              </w:rPr>
              <w:t>Operasional dan Pemeliharaan Kantor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i/>
                <w:lang w:val="id-ID"/>
              </w:rPr>
            </w:pPr>
            <w:r>
              <w:rPr>
                <w:i/>
              </w:rPr>
              <w:t>Layanan Perkantoran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</w:pPr>
            <w:r>
              <w:t>Operasional dan Pemeliharaan kantor</w:t>
            </w:r>
          </w:p>
          <w:p w:rsidR="007C3747" w:rsidRPr="004845B0" w:rsidRDefault="007C3747" w:rsidP="007C3747">
            <w:pPr>
              <w:pStyle w:val="ListParagraph1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KEBUTUHAN SEHARI-HARI PERKANTORAN</w:t>
            </w:r>
          </w:p>
          <w:p w:rsidR="007C3747" w:rsidRPr="002D5A8B" w:rsidRDefault="007C3747" w:rsidP="007C3747">
            <w:pPr>
              <w:pStyle w:val="ListParagraph1"/>
              <w:spacing w:after="0" w:line="240" w:lineRule="auto"/>
              <w:ind w:left="0"/>
            </w:pPr>
            <w:r>
              <w:rPr>
                <w:lang w:val="id-ID"/>
              </w:rPr>
              <w:t xml:space="preserve">- </w:t>
            </w:r>
            <w:r>
              <w:t>Belanja barang persediaan Barang Konsumsi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i/>
                <w:lang w:val="id-ID"/>
              </w:rPr>
            </w:pPr>
            <w:r>
              <w:rPr>
                <w:i/>
                <w:lang w:val="id-ID"/>
              </w:rPr>
              <w:t>PEMELIHARAAN KANTOR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lang w:val="id-ID"/>
              </w:rPr>
            </w:pPr>
            <w:r>
              <w:rPr>
                <w:lang w:val="id-ID"/>
              </w:rPr>
              <w:t>-Beban Pemeliharaan Gedung dan Bangunan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lang w:val="id-ID"/>
              </w:rPr>
            </w:pPr>
            <w:r>
              <w:rPr>
                <w:lang w:val="id-ID"/>
              </w:rPr>
              <w:t>-Beban Pemeliharaan Peralatan dan Mesin</w:t>
            </w:r>
          </w:p>
          <w:p w:rsidR="007C3747" w:rsidRPr="002A0761" w:rsidRDefault="007C3747" w:rsidP="007C3747">
            <w:pPr>
              <w:pStyle w:val="ListParagraph1"/>
              <w:spacing w:after="0" w:line="240" w:lineRule="auto"/>
              <w:ind w:left="0"/>
              <w:rPr>
                <w:lang w:val="id-ID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3747" w:rsidRPr="006472CD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Pr="00A96625" w:rsidRDefault="007C3747" w:rsidP="007C3747">
            <w:pPr>
              <w:pStyle w:val="ListParagraph1"/>
              <w:spacing w:after="0" w:line="240" w:lineRule="auto"/>
              <w:ind w:left="0"/>
              <w:jc w:val="right"/>
            </w:pPr>
            <w:r>
              <w:t>521211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    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lang w:val="id-ID"/>
              </w:rPr>
            </w:pPr>
            <w:r>
              <w:t xml:space="preserve">    </w:t>
            </w:r>
            <w:r>
              <w:rPr>
                <w:lang w:val="id-ID"/>
              </w:rPr>
              <w:t>521811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 xml:space="preserve">    </w:t>
            </w:r>
          </w:p>
          <w:p w:rsidR="007C3747" w:rsidRPr="002D5A8B" w:rsidRDefault="007C3747" w:rsidP="007C3747">
            <w:pPr>
              <w:pStyle w:val="ListParagraph1"/>
              <w:spacing w:after="0" w:line="240" w:lineRule="auto"/>
              <w:ind w:left="0"/>
            </w:pPr>
            <w:r>
              <w:t xml:space="preserve">    523111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    523121</w:t>
            </w:r>
          </w:p>
          <w:p w:rsidR="007C3747" w:rsidRPr="006472CD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</w:pPr>
          </w:p>
          <w:p w:rsidR="007C3747" w:rsidRPr="00A96625" w:rsidRDefault="007C3747" w:rsidP="007C3747">
            <w:pPr>
              <w:pStyle w:val="ListParagraph1"/>
              <w:spacing w:after="0" w:line="240" w:lineRule="auto"/>
              <w:ind w:left="0"/>
              <w:jc w:val="right"/>
            </w:pPr>
            <w:r>
              <w:t>5.000.000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rPr>
                <w:lang w:val="id-ID"/>
              </w:rPr>
            </w:pPr>
            <w:r>
              <w:rPr>
                <w:lang w:val="id-ID"/>
              </w:rPr>
              <w:t xml:space="preserve">       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Pr="00EE5051" w:rsidRDefault="007C3747" w:rsidP="007C3747">
            <w:pPr>
              <w:pStyle w:val="ListParagraph1"/>
              <w:spacing w:after="0" w:line="240" w:lineRule="auto"/>
              <w:ind w:left="0"/>
            </w:pPr>
            <w:r>
              <w:rPr>
                <w:lang w:val="id-ID"/>
              </w:rPr>
              <w:t xml:space="preserve">       </w:t>
            </w:r>
            <w:r>
              <w:t>5.000.000</w:t>
            </w:r>
          </w:p>
          <w:p w:rsidR="007C3747" w:rsidRDefault="007C3747" w:rsidP="007C3747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</w:p>
          <w:p w:rsidR="007C3747" w:rsidRPr="002D5A8B" w:rsidRDefault="007C3747" w:rsidP="007C3747">
            <w:pPr>
              <w:pStyle w:val="ListParagraph1"/>
              <w:spacing w:after="0" w:line="240" w:lineRule="auto"/>
              <w:ind w:left="0"/>
              <w:jc w:val="right"/>
            </w:pPr>
            <w:r>
              <w:t>5.000.000</w:t>
            </w:r>
          </w:p>
          <w:p w:rsidR="007C3747" w:rsidRPr="002D5A8B" w:rsidRDefault="007C3747" w:rsidP="007C3747">
            <w:pPr>
              <w:pStyle w:val="ListParagraph1"/>
              <w:spacing w:after="0" w:line="240" w:lineRule="auto"/>
              <w:ind w:left="0"/>
              <w:jc w:val="right"/>
            </w:pPr>
            <w:r>
              <w:t>5.000.000</w:t>
            </w:r>
          </w:p>
        </w:tc>
      </w:tr>
      <w:tr w:rsidR="00C24FBE" w:rsidTr="007C3747">
        <w:trPr>
          <w:trHeight w:val="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56" w:rsidRPr="00927499" w:rsidRDefault="00520B56" w:rsidP="00D47693">
            <w:pPr>
              <w:pStyle w:val="ListParagraph1"/>
              <w:spacing w:after="0" w:line="240" w:lineRule="auto"/>
              <w:ind w:left="0"/>
              <w:rPr>
                <w:lang w:val="id-ID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56" w:rsidRDefault="00520B56" w:rsidP="00D47693">
            <w:pPr>
              <w:pStyle w:val="ListParagraph1"/>
              <w:spacing w:after="0" w:line="240" w:lineRule="auto"/>
              <w:ind w:left="0"/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56" w:rsidRDefault="00520B56" w:rsidP="00D47693">
            <w:pPr>
              <w:pStyle w:val="ListParagraph1"/>
              <w:spacing w:after="0" w:line="240" w:lineRule="auto"/>
              <w:ind w:left="0"/>
              <w:jc w:val="right"/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56" w:rsidRDefault="00520B56" w:rsidP="00D47693">
            <w:pPr>
              <w:pStyle w:val="ListParagraph1"/>
              <w:spacing w:after="0" w:line="240" w:lineRule="auto"/>
              <w:ind w:left="0"/>
              <w:jc w:val="right"/>
            </w:pPr>
          </w:p>
        </w:tc>
      </w:tr>
      <w:tr w:rsidR="00194247" w:rsidTr="007C3747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56" w:rsidRDefault="00520B56" w:rsidP="00D47693">
            <w:pPr>
              <w:pStyle w:val="ListParagraph1"/>
              <w:spacing w:after="0" w:line="240" w:lineRule="auto"/>
              <w:ind w:left="0"/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56" w:rsidRDefault="00520B56" w:rsidP="00D47693">
            <w:pPr>
              <w:pStyle w:val="ListParagraph1"/>
              <w:spacing w:after="0" w:line="240" w:lineRule="auto"/>
              <w:ind w:left="0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56" w:rsidRDefault="00520B56" w:rsidP="00D47693">
            <w:pPr>
              <w:pStyle w:val="ListParagraph1"/>
              <w:spacing w:after="0" w:line="240" w:lineRule="auto"/>
              <w:ind w:left="0"/>
              <w:jc w:val="righ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56" w:rsidRPr="00927499" w:rsidRDefault="007C3747" w:rsidP="001F0858">
            <w:pPr>
              <w:pStyle w:val="ListParagraph1"/>
              <w:spacing w:after="0" w:line="240" w:lineRule="auto"/>
              <w:ind w:left="0"/>
              <w:jc w:val="right"/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927499">
              <w:rPr>
                <w:lang w:val="id-ID"/>
              </w:rPr>
              <w:t>0.000.000</w:t>
            </w:r>
          </w:p>
        </w:tc>
      </w:tr>
      <w:tr w:rsidR="00C24FBE" w:rsidTr="007C3747">
        <w:trPr>
          <w:trHeight w:val="70"/>
        </w:trPr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AA1" w:rsidRPr="00927499" w:rsidRDefault="003A2AA1" w:rsidP="00D47693">
            <w:pPr>
              <w:pStyle w:val="ListParagraph1"/>
              <w:spacing w:after="0" w:line="240" w:lineRule="auto"/>
              <w:ind w:left="0"/>
              <w:rPr>
                <w:lang w:val="id-ID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02D" w:rsidRDefault="0079102D" w:rsidP="00D47693">
            <w:pPr>
              <w:pStyle w:val="ListParagraph1"/>
              <w:spacing w:after="0" w:line="240" w:lineRule="auto"/>
              <w:ind w:left="0"/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02D" w:rsidRDefault="0079102D" w:rsidP="0079102D">
            <w:pPr>
              <w:pStyle w:val="ListParagraph1"/>
              <w:spacing w:after="0" w:line="240" w:lineRule="auto"/>
              <w:ind w:left="0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FBE" w:rsidRDefault="00C24FBE" w:rsidP="00D47693">
            <w:pPr>
              <w:pStyle w:val="ListParagraph1"/>
              <w:spacing w:after="0" w:line="240" w:lineRule="auto"/>
              <w:ind w:left="0"/>
              <w:jc w:val="right"/>
            </w:pPr>
          </w:p>
        </w:tc>
      </w:tr>
    </w:tbl>
    <w:p w:rsidR="000038B1" w:rsidRDefault="000038B1" w:rsidP="0079102D">
      <w:pPr>
        <w:pStyle w:val="ListParagraph1"/>
        <w:spacing w:after="0" w:line="240" w:lineRule="auto"/>
        <w:rPr>
          <w:bCs/>
          <w:lang w:val="id-ID"/>
        </w:rPr>
      </w:pPr>
    </w:p>
    <w:p w:rsidR="0079102D" w:rsidRPr="00927499" w:rsidRDefault="0079102D" w:rsidP="0079102D">
      <w:pPr>
        <w:pStyle w:val="ListParagraph1"/>
        <w:spacing w:after="0" w:line="240" w:lineRule="auto"/>
        <w:rPr>
          <w:bCs/>
          <w:lang w:val="id-ID"/>
        </w:rPr>
      </w:pPr>
      <w:r w:rsidRPr="0079102D">
        <w:rPr>
          <w:bCs/>
        </w:rPr>
        <w:t>Mengetahui ,</w:t>
      </w:r>
      <w:r w:rsidRPr="0079102D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102D">
        <w:rPr>
          <w:bCs/>
        </w:rPr>
        <w:t>Padang,</w:t>
      </w:r>
      <w:r w:rsidR="001F0858">
        <w:rPr>
          <w:bCs/>
        </w:rPr>
        <w:t xml:space="preserve"> </w:t>
      </w:r>
      <w:r w:rsidR="00927499">
        <w:rPr>
          <w:bCs/>
          <w:lang w:val="id-ID"/>
        </w:rPr>
        <w:t xml:space="preserve">      </w:t>
      </w:r>
      <w:r w:rsidR="007C3747">
        <w:rPr>
          <w:bCs/>
        </w:rPr>
        <w:t>Januari 2020</w:t>
      </w:r>
    </w:p>
    <w:p w:rsidR="0079102D" w:rsidRPr="0079102D" w:rsidRDefault="00927499" w:rsidP="0079102D">
      <w:pPr>
        <w:pStyle w:val="ListParagraph1"/>
        <w:spacing w:after="0" w:line="240" w:lineRule="auto"/>
        <w:rPr>
          <w:bCs/>
        </w:rPr>
      </w:pPr>
      <w:r>
        <w:rPr>
          <w:bCs/>
        </w:rPr>
        <w:t>Pejabat Pembuat Komitmen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id-ID"/>
        </w:rPr>
        <w:t xml:space="preserve">              </w:t>
      </w:r>
      <w:r w:rsidR="0079102D" w:rsidRPr="0079102D">
        <w:rPr>
          <w:bCs/>
        </w:rPr>
        <w:t>Bendahara Pengeluaran</w:t>
      </w:r>
    </w:p>
    <w:p w:rsidR="0079102D" w:rsidRPr="0079102D" w:rsidRDefault="0079102D" w:rsidP="0079102D">
      <w:pPr>
        <w:pStyle w:val="ListParagraph1"/>
        <w:spacing w:after="0" w:line="240" w:lineRule="auto"/>
        <w:rPr>
          <w:bCs/>
        </w:rPr>
      </w:pPr>
    </w:p>
    <w:p w:rsidR="0079102D" w:rsidRDefault="0079102D" w:rsidP="0079102D">
      <w:pPr>
        <w:pStyle w:val="ListParagraph1"/>
        <w:spacing w:after="0" w:line="240" w:lineRule="auto"/>
        <w:rPr>
          <w:bCs/>
          <w:lang w:val="id-ID"/>
        </w:rPr>
      </w:pPr>
    </w:p>
    <w:p w:rsidR="000038B1" w:rsidRPr="000038B1" w:rsidRDefault="000038B1" w:rsidP="0079102D">
      <w:pPr>
        <w:pStyle w:val="ListParagraph1"/>
        <w:spacing w:after="0" w:line="240" w:lineRule="auto"/>
        <w:rPr>
          <w:bCs/>
          <w:lang w:val="id-ID"/>
        </w:rPr>
      </w:pPr>
    </w:p>
    <w:p w:rsidR="0079102D" w:rsidRPr="00927499" w:rsidRDefault="0079102D" w:rsidP="0079102D">
      <w:pPr>
        <w:pStyle w:val="ListParagraph1"/>
        <w:spacing w:after="0" w:line="240" w:lineRule="auto"/>
        <w:rPr>
          <w:bCs/>
          <w:lang w:val="id-ID"/>
        </w:rPr>
      </w:pPr>
      <w:r w:rsidRPr="0079102D">
        <w:rPr>
          <w:bCs/>
        </w:rPr>
        <w:t>MUKHLIS,S</w:t>
      </w:r>
      <w:r w:rsidR="001F0858">
        <w:rPr>
          <w:bCs/>
        </w:rPr>
        <w:t>H</w:t>
      </w:r>
      <w:r w:rsidR="001F0858">
        <w:rPr>
          <w:bCs/>
        </w:rPr>
        <w:tab/>
      </w:r>
      <w:r w:rsidR="001F0858">
        <w:rPr>
          <w:bCs/>
        </w:rPr>
        <w:tab/>
      </w:r>
      <w:r w:rsidR="001F0858">
        <w:rPr>
          <w:bCs/>
        </w:rPr>
        <w:tab/>
      </w:r>
      <w:r w:rsidR="001F0858">
        <w:rPr>
          <w:bCs/>
        </w:rPr>
        <w:tab/>
      </w:r>
      <w:r w:rsidR="001F0858">
        <w:rPr>
          <w:bCs/>
        </w:rPr>
        <w:tab/>
      </w:r>
      <w:r w:rsidR="001F0858">
        <w:rPr>
          <w:bCs/>
        </w:rPr>
        <w:tab/>
      </w:r>
      <w:r w:rsidR="00927499">
        <w:rPr>
          <w:bCs/>
          <w:lang w:val="id-ID"/>
        </w:rPr>
        <w:t xml:space="preserve">NURASIYAH HANDAYANI </w:t>
      </w:r>
      <w:r w:rsidR="0087003A">
        <w:rPr>
          <w:bCs/>
          <w:lang w:val="id-ID"/>
        </w:rPr>
        <w:t>.R,SH</w:t>
      </w:r>
    </w:p>
    <w:p w:rsidR="0079102D" w:rsidRDefault="0079102D" w:rsidP="0079102D">
      <w:pPr>
        <w:pStyle w:val="ListParagraph1"/>
        <w:spacing w:after="0" w:line="240" w:lineRule="auto"/>
        <w:rPr>
          <w:b/>
          <w:bCs/>
        </w:rPr>
      </w:pPr>
      <w:r w:rsidRPr="0079102D">
        <w:rPr>
          <w:bCs/>
        </w:rPr>
        <w:t>NIP.197302242003121002</w:t>
      </w:r>
      <w:r w:rsidRPr="0079102D">
        <w:rPr>
          <w:bCs/>
        </w:rPr>
        <w:tab/>
      </w:r>
      <w:r w:rsidRPr="0079102D">
        <w:rPr>
          <w:bCs/>
        </w:rPr>
        <w:tab/>
      </w:r>
      <w:r w:rsidRPr="0079102D">
        <w:rPr>
          <w:bCs/>
        </w:rPr>
        <w:tab/>
      </w:r>
      <w:r w:rsidRPr="0079102D">
        <w:rPr>
          <w:bCs/>
        </w:rPr>
        <w:tab/>
        <w:t>NIP.</w:t>
      </w:r>
      <w:r w:rsidR="0087003A">
        <w:rPr>
          <w:bCs/>
          <w:lang w:val="id-ID"/>
        </w:rPr>
        <w:t>198102212011012007</w:t>
      </w:r>
      <w:r w:rsidRPr="0079102D">
        <w:rPr>
          <w:bCs/>
        </w:rPr>
        <w:t xml:space="preserve">                                                                                        </w:t>
      </w:r>
    </w:p>
    <w:p w:rsidR="0079102D" w:rsidRDefault="0079102D" w:rsidP="00D47693">
      <w:pPr>
        <w:pStyle w:val="ListParagraph1"/>
        <w:spacing w:after="0" w:line="240" w:lineRule="auto"/>
        <w:ind w:left="5750" w:firstLine="720"/>
        <w:rPr>
          <w:b/>
          <w:bCs/>
        </w:rPr>
      </w:pPr>
    </w:p>
    <w:p w:rsidR="0079102D" w:rsidRDefault="0079102D" w:rsidP="00D47693">
      <w:pPr>
        <w:pStyle w:val="ListParagraph1"/>
        <w:spacing w:after="0" w:line="240" w:lineRule="auto"/>
        <w:ind w:left="5750" w:firstLine="720"/>
        <w:rPr>
          <w:b/>
          <w:bCs/>
        </w:rPr>
      </w:pPr>
    </w:p>
    <w:p w:rsidR="0079102D" w:rsidRDefault="0079102D" w:rsidP="00D47693">
      <w:pPr>
        <w:pStyle w:val="ListParagraph1"/>
        <w:spacing w:after="0" w:line="240" w:lineRule="auto"/>
        <w:ind w:left="5750" w:firstLine="720"/>
        <w:rPr>
          <w:b/>
          <w:bCs/>
        </w:rPr>
      </w:pPr>
    </w:p>
    <w:p w:rsidR="0079102D" w:rsidRDefault="0079102D" w:rsidP="00D47693">
      <w:pPr>
        <w:pStyle w:val="ListParagraph1"/>
        <w:spacing w:after="0" w:line="240" w:lineRule="auto"/>
        <w:ind w:left="5750" w:firstLine="720"/>
        <w:rPr>
          <w:b/>
          <w:bCs/>
        </w:rPr>
      </w:pPr>
    </w:p>
    <w:p w:rsidR="0079102D" w:rsidRDefault="0079102D" w:rsidP="00D47693">
      <w:pPr>
        <w:pStyle w:val="ListParagraph1"/>
        <w:spacing w:after="0" w:line="240" w:lineRule="auto"/>
        <w:ind w:left="5750" w:firstLine="720"/>
        <w:rPr>
          <w:b/>
          <w:bCs/>
        </w:rPr>
      </w:pPr>
    </w:p>
    <w:sectPr w:rsidR="0079102D" w:rsidSect="000038B1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75" w:rsidRDefault="00556A75" w:rsidP="00E1677A">
      <w:pPr>
        <w:spacing w:after="0" w:line="240" w:lineRule="auto"/>
      </w:pPr>
      <w:r>
        <w:separator/>
      </w:r>
    </w:p>
  </w:endnote>
  <w:endnote w:type="continuationSeparator" w:id="0">
    <w:p w:rsidR="00556A75" w:rsidRDefault="00556A75" w:rsidP="00E1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75" w:rsidRDefault="00556A75" w:rsidP="00E1677A">
      <w:pPr>
        <w:spacing w:after="0" w:line="240" w:lineRule="auto"/>
      </w:pPr>
      <w:r>
        <w:separator/>
      </w:r>
    </w:p>
  </w:footnote>
  <w:footnote w:type="continuationSeparator" w:id="0">
    <w:p w:rsidR="00556A75" w:rsidRDefault="00556A75" w:rsidP="00E1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4FD"/>
    <w:multiLevelType w:val="hybridMultilevel"/>
    <w:tmpl w:val="147E65B4"/>
    <w:lvl w:ilvl="0" w:tplc="ED6A9E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C075DD"/>
    <w:multiLevelType w:val="hybridMultilevel"/>
    <w:tmpl w:val="406A9506"/>
    <w:lvl w:ilvl="0" w:tplc="C04A8EBC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75D46"/>
    <w:multiLevelType w:val="hybridMultilevel"/>
    <w:tmpl w:val="4D70197A"/>
    <w:lvl w:ilvl="0" w:tplc="732A7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F20BD"/>
    <w:multiLevelType w:val="singleLevel"/>
    <w:tmpl w:val="586F20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86F27FF"/>
    <w:multiLevelType w:val="singleLevel"/>
    <w:tmpl w:val="586F27F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892236F"/>
    <w:multiLevelType w:val="hybridMultilevel"/>
    <w:tmpl w:val="BB80BCAC"/>
    <w:lvl w:ilvl="0" w:tplc="F56E1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61A6C"/>
    <w:multiLevelType w:val="hybridMultilevel"/>
    <w:tmpl w:val="661220A0"/>
    <w:lvl w:ilvl="0" w:tplc="D95E667E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35"/>
    <w:rsid w:val="000038B1"/>
    <w:rsid w:val="000E6424"/>
    <w:rsid w:val="00105BFF"/>
    <w:rsid w:val="001711CE"/>
    <w:rsid w:val="0017290D"/>
    <w:rsid w:val="00194247"/>
    <w:rsid w:val="001A619D"/>
    <w:rsid w:val="001F0858"/>
    <w:rsid w:val="001F55E6"/>
    <w:rsid w:val="0020625A"/>
    <w:rsid w:val="00213AD2"/>
    <w:rsid w:val="0022788F"/>
    <w:rsid w:val="002859BA"/>
    <w:rsid w:val="002A0761"/>
    <w:rsid w:val="002A70E6"/>
    <w:rsid w:val="002C629F"/>
    <w:rsid w:val="002E7064"/>
    <w:rsid w:val="00373659"/>
    <w:rsid w:val="003962FE"/>
    <w:rsid w:val="003963CF"/>
    <w:rsid w:val="003A2AA1"/>
    <w:rsid w:val="003A64BB"/>
    <w:rsid w:val="004359F5"/>
    <w:rsid w:val="00480C7C"/>
    <w:rsid w:val="004B5057"/>
    <w:rsid w:val="004C259D"/>
    <w:rsid w:val="00520B56"/>
    <w:rsid w:val="00523E77"/>
    <w:rsid w:val="00556A75"/>
    <w:rsid w:val="005B4CDB"/>
    <w:rsid w:val="005E5311"/>
    <w:rsid w:val="005F10C3"/>
    <w:rsid w:val="006253F0"/>
    <w:rsid w:val="006472CD"/>
    <w:rsid w:val="006563E1"/>
    <w:rsid w:val="006F29B4"/>
    <w:rsid w:val="00715851"/>
    <w:rsid w:val="0079102D"/>
    <w:rsid w:val="007C3747"/>
    <w:rsid w:val="007C41D0"/>
    <w:rsid w:val="007D29A5"/>
    <w:rsid w:val="007D3A74"/>
    <w:rsid w:val="007F1FA9"/>
    <w:rsid w:val="007F7310"/>
    <w:rsid w:val="00847147"/>
    <w:rsid w:val="0087003A"/>
    <w:rsid w:val="008B1235"/>
    <w:rsid w:val="008B36CE"/>
    <w:rsid w:val="008F045B"/>
    <w:rsid w:val="00927499"/>
    <w:rsid w:val="00A132C7"/>
    <w:rsid w:val="00A22B1A"/>
    <w:rsid w:val="00A53500"/>
    <w:rsid w:val="00AF08D5"/>
    <w:rsid w:val="00B22E7F"/>
    <w:rsid w:val="00B2718A"/>
    <w:rsid w:val="00BB6C55"/>
    <w:rsid w:val="00C16772"/>
    <w:rsid w:val="00C24FBE"/>
    <w:rsid w:val="00C56868"/>
    <w:rsid w:val="00CA7E36"/>
    <w:rsid w:val="00CC0613"/>
    <w:rsid w:val="00CD1365"/>
    <w:rsid w:val="00D47693"/>
    <w:rsid w:val="00E1677A"/>
    <w:rsid w:val="00E21FE9"/>
    <w:rsid w:val="00E40825"/>
    <w:rsid w:val="00ED55B9"/>
    <w:rsid w:val="00EF5987"/>
    <w:rsid w:val="00F040AF"/>
    <w:rsid w:val="00F07DB2"/>
    <w:rsid w:val="00F1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EA8E"/>
  <w15:docId w15:val="{E19636DF-164A-433F-BD4C-5C364840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987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rsid w:val="00EF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77A"/>
  </w:style>
  <w:style w:type="paragraph" w:styleId="Footer">
    <w:name w:val="footer"/>
    <w:basedOn w:val="Normal"/>
    <w:link w:val="FooterChar"/>
    <w:uiPriority w:val="99"/>
    <w:unhideWhenUsed/>
    <w:rsid w:val="00E1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77A"/>
  </w:style>
  <w:style w:type="table" w:styleId="TableGrid">
    <w:name w:val="Table Grid"/>
    <w:basedOn w:val="TableNormal"/>
    <w:uiPriority w:val="59"/>
    <w:qFormat/>
    <w:rsid w:val="00E1677A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Normal"/>
    <w:uiPriority w:val="34"/>
    <w:qFormat/>
    <w:rsid w:val="00E1677A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hyperlink" Target="mailto:admin@pta-padang.go.id" TargetMode="External"/><Relationship Id="rId1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pta-padang.go.id" TargetMode="External"/><Relationship Id="rId1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ta-padang.go.i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ta-padang.go.i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@pta-padang.go.id" TargetMode="External"/><Relationship Id="rId10" Type="http://schemas.openxmlformats.org/officeDocument/2006/relationships/hyperlink" Target="http://www.pta-padang.go.id" TargetMode="External"/><Relationship Id="rId19" Type="http://schemas.openxmlformats.org/officeDocument/2006/relationships/hyperlink" Target="mailto:admin@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8</cp:revision>
  <cp:lastPrinted>2024-01-11T03:25:00Z</cp:lastPrinted>
  <dcterms:created xsi:type="dcterms:W3CDTF">2023-01-11T08:53:00Z</dcterms:created>
  <dcterms:modified xsi:type="dcterms:W3CDTF">2024-01-11T03:26:00Z</dcterms:modified>
</cp:coreProperties>
</file>