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4ABEB9FC" w:rsidR="001A7E70" w:rsidRPr="007E019E" w:rsidRDefault="0077573B" w:rsidP="007E019E">
      <w:pPr>
        <w:tabs>
          <w:tab w:val="left" w:pos="1276"/>
          <w:tab w:val="left" w:pos="4536"/>
        </w:tabs>
        <w:rPr>
          <w:rFonts w:ascii="Arial" w:hAnsi="Arial"/>
          <w:sz w:val="24"/>
          <w:szCs w:val="22"/>
          <w:lang w:val="en-ID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7E019E" w:rsidRPr="007E019E">
        <w:rPr>
          <w:rFonts w:ascii="Arial" w:hAnsi="Arial"/>
          <w:sz w:val="24"/>
          <w:szCs w:val="22"/>
          <w:lang w:val="en-ID"/>
        </w:rPr>
        <w:t>2142/PAN.PTA.W3-A/HK2.6/IX/2025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0B5E2B">
        <w:rPr>
          <w:rFonts w:ascii="Arial" w:hAnsi="Arial"/>
          <w:sz w:val="24"/>
          <w:szCs w:val="22"/>
          <w:lang w:val="en-ID"/>
        </w:rPr>
        <w:t xml:space="preserve">        </w:t>
      </w:r>
      <w:r>
        <w:rPr>
          <w:rFonts w:ascii="Arial" w:hAnsi="Arial" w:cs="Arial"/>
          <w:sz w:val="24"/>
          <w:szCs w:val="22"/>
        </w:rPr>
        <w:t>Padang,</w:t>
      </w:r>
      <w:r w:rsidR="000B5E2B">
        <w:rPr>
          <w:rFonts w:ascii="Arial" w:hAnsi="Arial" w:cs="Arial"/>
          <w:sz w:val="24"/>
          <w:szCs w:val="22"/>
          <w:lang w:val="en-US"/>
        </w:rPr>
        <w:t>15</w:t>
      </w:r>
      <w:r w:rsidR="003C5048">
        <w:rPr>
          <w:rFonts w:ascii="Arial" w:hAnsi="Arial" w:cs="Arial"/>
          <w:sz w:val="24"/>
          <w:szCs w:val="22"/>
          <w:lang w:val="en-US"/>
        </w:rPr>
        <w:t xml:space="preserve">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r>
        <w:rPr>
          <w:rFonts w:ascii="Arial" w:hAnsi="Arial" w:cs="Arial"/>
          <w:sz w:val="24"/>
          <w:szCs w:val="22"/>
          <w:lang w:val="en-US"/>
        </w:rPr>
        <w:t>iran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6E55DF89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0B5E2B">
        <w:rPr>
          <w:rFonts w:ascii="Arial" w:hAnsi="Arial" w:cs="Arial"/>
          <w:sz w:val="24"/>
          <w:szCs w:val="22"/>
          <w:lang w:val="en-US"/>
        </w:rPr>
        <w:t>7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0970D9F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06F83F1D" w:rsidR="001A7E70" w:rsidRDefault="000B5E2B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0B5E2B">
        <w:rPr>
          <w:rFonts w:ascii="Arial" w:hAnsi="Arial" w:cs="Arial"/>
          <w:b/>
          <w:sz w:val="24"/>
          <w:szCs w:val="22"/>
          <w:lang w:val="en-US"/>
        </w:rPr>
        <w:t>Jayanir Sakbandi Bin Jamaran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79AFBDAD" w:rsidR="001A7E70" w:rsidRPr="004E1953" w:rsidRDefault="000B5E2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0B5E2B">
        <w:rPr>
          <w:rFonts w:ascii="Arial" w:hAnsi="Arial" w:cs="Arial"/>
          <w:b/>
          <w:sz w:val="24"/>
          <w:szCs w:val="22"/>
          <w:lang w:val="en-ID"/>
        </w:rPr>
        <w:t>Binarni Suhertusi Binti H. Anwar Alwi</w:t>
      </w:r>
      <w:r w:rsidR="008E7BDB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745818E0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</w:t>
      </w:r>
      <w:r w:rsidR="003C5048">
        <w:rPr>
          <w:rFonts w:ascii="Arial" w:hAnsi="Arial" w:cs="Arial"/>
          <w:sz w:val="24"/>
          <w:szCs w:val="22"/>
          <w:lang w:val="en-ID"/>
        </w:rPr>
        <w:t>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0B5E2B">
        <w:rPr>
          <w:rFonts w:ascii="Arial" w:hAnsi="Arial" w:cs="Arial"/>
          <w:sz w:val="24"/>
          <w:szCs w:val="22"/>
          <w:lang w:val="en-US"/>
        </w:rPr>
        <w:t>469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r>
        <w:rPr>
          <w:rFonts w:ascii="Arial" w:hAnsi="Arial" w:cs="Arial"/>
          <w:sz w:val="24"/>
          <w:szCs w:val="22"/>
          <w:lang w:val="en-US"/>
        </w:rPr>
        <w:t>Pdt.G/202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dg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0B5E2B">
        <w:rPr>
          <w:rFonts w:ascii="Arial" w:hAnsi="Arial" w:cs="Arial"/>
          <w:sz w:val="24"/>
          <w:szCs w:val="22"/>
          <w:lang w:val="en-US"/>
        </w:rPr>
        <w:t>14 Agustus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kirimkan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tanggal</w:t>
      </w:r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0B5E2B">
        <w:rPr>
          <w:rFonts w:ascii="Arial" w:hAnsi="Arial" w:cs="Arial"/>
          <w:sz w:val="24"/>
          <w:szCs w:val="22"/>
          <w:lang w:val="en-ID"/>
        </w:rPr>
        <w:t>15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Sistem Informasi Penelusuran Perkara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0B5E2B">
        <w:rPr>
          <w:rFonts w:ascii="Arial" w:hAnsi="Arial" w:cs="Arial"/>
          <w:sz w:val="24"/>
          <w:szCs w:val="22"/>
          <w:lang w:val="en-US"/>
        </w:rPr>
        <w:t>7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0B5E2B">
        <w:rPr>
          <w:rFonts w:ascii="Arial" w:hAnsi="Arial" w:cs="Arial"/>
          <w:sz w:val="24"/>
          <w:szCs w:val="22"/>
          <w:lang w:val="en-ID"/>
        </w:rPr>
        <w:t>15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Ditanda tangani secara 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>Saiful 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US"/>
        </w:rPr>
        <w:t>Ketua Pengadilan Tinggi Agama Padang;</w:t>
      </w:r>
    </w:p>
    <w:p w14:paraId="73A97B92" w14:textId="07FF8EB1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0B5E2B" w:rsidRPr="000B5E2B">
        <w:rPr>
          <w:rFonts w:ascii="Arial" w:hAnsi="Arial" w:cs="Arial"/>
        </w:rPr>
        <w:t>Jayanir Sakbandi Bin Jamaran ( sakbandijayanir@gmail.com )</w:t>
      </w:r>
      <w:r w:rsidR="00F31D17" w:rsidRPr="001B2263">
        <w:rPr>
          <w:rFonts w:ascii="Arial" w:hAnsi="Arial" w:cs="Arial"/>
          <w:lang w:val="en-ID"/>
        </w:rPr>
        <w:t xml:space="preserve"> Sebagai</w:t>
      </w:r>
      <w:r w:rsidR="00654DE0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3284D511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ID"/>
        </w:rPr>
        <w:t>Sdr</w:t>
      </w:r>
      <w:r w:rsidR="00FE6D2D" w:rsidRPr="001B2263">
        <w:rPr>
          <w:rFonts w:ascii="Arial" w:hAnsi="Arial" w:cs="Arial"/>
          <w:sz w:val="18"/>
          <w:szCs w:val="18"/>
          <w:lang w:val="en-ID"/>
        </w:rPr>
        <w:t>.</w:t>
      </w:r>
      <w:r w:rsidR="00FE6D2D" w:rsidRPr="001B2263">
        <w:rPr>
          <w:rFonts w:ascii="Arial" w:hAnsi="Arial" w:cs="Arial"/>
        </w:rPr>
        <w:t xml:space="preserve"> </w:t>
      </w:r>
      <w:r w:rsidR="000B5E2B" w:rsidRPr="000B5E2B">
        <w:rPr>
          <w:rFonts w:ascii="Arial" w:hAnsi="Arial" w:cs="Arial"/>
        </w:rPr>
        <w:t>Binarni Suhertusi Binti H. Anwar Alwi ( binarni1313@gmail.com )</w:t>
      </w:r>
      <w:r w:rsidR="000E66F5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>Sebagai</w:t>
      </w:r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Terbanding</w:t>
      </w:r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B5E2B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C5048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019E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E6D2D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69</cp:revision>
  <cp:lastPrinted>2025-09-15T10:31:00Z</cp:lastPrinted>
  <dcterms:created xsi:type="dcterms:W3CDTF">2024-08-06T07:25:00Z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