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9A92" w14:textId="77777777" w:rsidR="008C7D18" w:rsidRDefault="008C7D18" w:rsidP="002A5898">
      <w:pPr>
        <w:tabs>
          <w:tab w:val="left" w:pos="1148"/>
          <w:tab w:val="right" w:pos="9981"/>
        </w:tabs>
        <w:jc w:val="both"/>
        <w:rPr>
          <w:rFonts w:ascii="Arial" w:hAnsi="Arial" w:cs="Arial"/>
          <w:sz w:val="20"/>
          <w:szCs w:val="22"/>
        </w:rPr>
      </w:pPr>
    </w:p>
    <w:p w14:paraId="4379B8CB" w14:textId="77777777" w:rsidR="008C7D18" w:rsidRDefault="008C7D18" w:rsidP="002A5898">
      <w:pPr>
        <w:tabs>
          <w:tab w:val="left" w:pos="1148"/>
          <w:tab w:val="right" w:pos="9981"/>
        </w:tabs>
        <w:jc w:val="both"/>
        <w:rPr>
          <w:rFonts w:ascii="Arial" w:hAnsi="Arial" w:cs="Arial"/>
          <w:sz w:val="20"/>
          <w:szCs w:val="22"/>
        </w:rPr>
      </w:pPr>
      <w:r w:rsidRPr="00E217CB">
        <w:rPr>
          <w:rFonts w:ascii="Arial" w:hAnsi="Arial" w:cs="Arial"/>
          <w:b/>
          <w:noProof/>
        </w:rPr>
        <w:drawing>
          <wp:anchor distT="0" distB="0" distL="114300" distR="114300" simplePos="0" relativeHeight="251659264" behindDoc="0" locked="0" layoutInCell="1" allowOverlap="1" wp14:anchorId="2BFECB0E" wp14:editId="68C0AE2D">
            <wp:simplePos x="0" y="0"/>
            <wp:positionH relativeFrom="margin">
              <wp:posOffset>116205</wp:posOffset>
            </wp:positionH>
            <wp:positionV relativeFrom="paragraph">
              <wp:posOffset>123191</wp:posOffset>
            </wp:positionV>
            <wp:extent cx="681255" cy="853440"/>
            <wp:effectExtent l="0" t="0" r="5080" b="3810"/>
            <wp:wrapNone/>
            <wp:docPr id="69389151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686329" cy="8597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FB310D9" w14:textId="77777777" w:rsidR="008C7D18" w:rsidRPr="00525DBB" w:rsidRDefault="008C7D18" w:rsidP="00AE59E8">
      <w:pPr>
        <w:ind w:left="1134" w:right="-1"/>
        <w:jc w:val="center"/>
        <w:rPr>
          <w:rFonts w:ascii="Bookman Old Style" w:hAnsi="Bookman Old Style" w:cs="Arial"/>
          <w:b/>
          <w:sz w:val="26"/>
          <w:szCs w:val="26"/>
        </w:rPr>
      </w:pPr>
      <w:r w:rsidRPr="00525DBB">
        <w:rPr>
          <w:rFonts w:ascii="Bookman Old Style" w:hAnsi="Bookman Old Style" w:cs="Arial"/>
          <w:b/>
          <w:sz w:val="26"/>
          <w:szCs w:val="26"/>
        </w:rPr>
        <w:t>MAHKAMAH AGUNG REPUBLIK INDONESIA</w:t>
      </w:r>
    </w:p>
    <w:p w14:paraId="039A2B27" w14:textId="77777777" w:rsidR="008C7D18" w:rsidRPr="00525DBB" w:rsidRDefault="008C7D18" w:rsidP="00AE59E8">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4C76343C" w14:textId="77777777" w:rsidR="008C7D18" w:rsidRDefault="008C7D18" w:rsidP="00AE59E8">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6DBEBD0F" w14:textId="77777777" w:rsidR="008C7D18" w:rsidRPr="00AB5946" w:rsidRDefault="008C7D18" w:rsidP="00AE59E8">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4967CB6E" w14:textId="77777777" w:rsidR="008C7D18" w:rsidRPr="00AB5946" w:rsidRDefault="008C7D18" w:rsidP="00AE59E8">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2DF412DA" w14:textId="77777777" w:rsidR="008C7D18" w:rsidRDefault="008C7D18" w:rsidP="002A5898">
      <w:pPr>
        <w:tabs>
          <w:tab w:val="left" w:pos="1148"/>
          <w:tab w:val="right" w:pos="9981"/>
        </w:tabs>
        <w:jc w:val="both"/>
        <w:rPr>
          <w:rFonts w:ascii="Arial" w:hAnsi="Arial" w:cs="Arial"/>
          <w:sz w:val="20"/>
          <w:szCs w:val="22"/>
        </w:rPr>
      </w:pPr>
      <w:r>
        <w:rPr>
          <w:rFonts w:ascii="Arial" w:hAnsi="Arial" w:cs="Arial"/>
          <w:noProof/>
          <w:sz w:val="20"/>
          <w:szCs w:val="22"/>
          <w14:ligatures w14:val="standardContextual"/>
        </w:rPr>
        <mc:AlternateContent>
          <mc:Choice Requires="wps">
            <w:drawing>
              <wp:anchor distT="0" distB="0" distL="114300" distR="114300" simplePos="0" relativeHeight="251660288" behindDoc="0" locked="0" layoutInCell="1" allowOverlap="1" wp14:anchorId="42E6E93C" wp14:editId="2F8E8A6D">
                <wp:simplePos x="0" y="0"/>
                <wp:positionH relativeFrom="column">
                  <wp:posOffset>-3072</wp:posOffset>
                </wp:positionH>
                <wp:positionV relativeFrom="paragraph">
                  <wp:posOffset>65405</wp:posOffset>
                </wp:positionV>
                <wp:extent cx="57579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7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3F53E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15pt" to="45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" strokecolor="black [3213]" strokeweight="1.5pt">
                <v:stroke joinstyle="miter"/>
              </v:line>
            </w:pict>
          </mc:Fallback>
        </mc:AlternateContent>
      </w:r>
    </w:p>
    <w:p w14:paraId="07841183" w14:textId="77777777" w:rsidR="008C7D18" w:rsidRPr="00077ADF" w:rsidRDefault="008C7D18" w:rsidP="006F2F93">
      <w:pPr>
        <w:tabs>
          <w:tab w:val="left" w:pos="1148"/>
          <w:tab w:val="left" w:pos="1276"/>
          <w:tab w:val="right" w:pos="9972"/>
        </w:tabs>
        <w:rPr>
          <w:rFonts w:ascii="Arial" w:hAnsi="Arial" w:cs="Arial"/>
          <w:sz w:val="22"/>
          <w:szCs w:val="22"/>
        </w:rPr>
      </w:pPr>
      <w:r w:rsidRPr="006F2F93">
        <w:rPr>
          <w:rFonts w:ascii="Arial" w:hAnsi="Arial" w:cs="Arial"/>
          <w:sz w:val="23"/>
          <w:szCs w:val="23"/>
        </w:rPr>
        <w:t>Nomor</w:t>
      </w:r>
      <w:r w:rsidRPr="006F2F93">
        <w:rPr>
          <w:rFonts w:ascii="Arial" w:hAnsi="Arial" w:cs="Arial"/>
          <w:sz w:val="23"/>
          <w:szCs w:val="23"/>
        </w:rPr>
        <w:tab/>
      </w:r>
      <w:r w:rsidRPr="00077ADF">
        <w:rPr>
          <w:rFonts w:ascii="Arial" w:hAnsi="Arial" w:cs="Arial"/>
          <w:sz w:val="22"/>
          <w:szCs w:val="22"/>
        </w:rPr>
        <w:t>:</w:t>
      </w:r>
      <w:r w:rsidRPr="00077ADF">
        <w:rPr>
          <w:rFonts w:ascii="Arial" w:hAnsi="Arial" w:cs="Arial"/>
          <w:sz w:val="22"/>
          <w:szCs w:val="22"/>
        </w:rPr>
        <w:tab/>
        <w:t xml:space="preserve">           /KPTA.W3-A/KP4.1.3/</w:t>
      </w:r>
      <w:r w:rsidRPr="00CA0729">
        <w:rPr>
          <w:rFonts w:ascii="Arial" w:hAnsi="Arial" w:cs="Arial"/>
          <w:noProof/>
          <w:sz w:val="22"/>
          <w:szCs w:val="22"/>
        </w:rPr>
        <w:t>X</w:t>
      </w:r>
      <w:r w:rsidRPr="00077ADF">
        <w:rPr>
          <w:rFonts w:ascii="Arial" w:hAnsi="Arial" w:cs="Arial"/>
          <w:sz w:val="22"/>
          <w:szCs w:val="22"/>
        </w:rPr>
        <w:t>/202</w:t>
      </w:r>
      <w:r>
        <w:rPr>
          <w:rFonts w:ascii="Arial" w:hAnsi="Arial" w:cs="Arial"/>
          <w:sz w:val="22"/>
          <w:szCs w:val="22"/>
        </w:rPr>
        <w:t>5</w:t>
      </w:r>
      <w:r w:rsidRPr="00077ADF">
        <w:rPr>
          <w:rFonts w:ascii="Arial" w:hAnsi="Arial" w:cs="Arial"/>
          <w:sz w:val="22"/>
          <w:szCs w:val="22"/>
        </w:rPr>
        <w:tab/>
      </w:r>
      <w:r w:rsidRPr="00CA0729">
        <w:rPr>
          <w:rFonts w:ascii="Arial" w:hAnsi="Arial" w:cs="Arial"/>
          <w:noProof/>
          <w:sz w:val="22"/>
          <w:szCs w:val="22"/>
        </w:rPr>
        <w:t>Oktober 2025</w:t>
      </w:r>
    </w:p>
    <w:p w14:paraId="70A079AC" w14:textId="77777777" w:rsidR="008C7D18" w:rsidRPr="00077ADF" w:rsidRDefault="008C7D18" w:rsidP="006F2F93">
      <w:pPr>
        <w:tabs>
          <w:tab w:val="left" w:pos="1148"/>
          <w:tab w:val="right" w:pos="9972"/>
        </w:tabs>
        <w:rPr>
          <w:rFonts w:ascii="Arial" w:hAnsi="Arial" w:cs="Arial"/>
          <w:sz w:val="22"/>
          <w:szCs w:val="22"/>
        </w:rPr>
      </w:pPr>
      <w:r w:rsidRPr="00077ADF">
        <w:rPr>
          <w:rFonts w:ascii="Arial" w:hAnsi="Arial" w:cs="Arial"/>
          <w:sz w:val="22"/>
          <w:szCs w:val="22"/>
        </w:rPr>
        <w:t>Sifat</w:t>
      </w:r>
      <w:r w:rsidRPr="00077ADF">
        <w:rPr>
          <w:rFonts w:ascii="Arial" w:hAnsi="Arial" w:cs="Arial"/>
          <w:sz w:val="22"/>
          <w:szCs w:val="22"/>
        </w:rPr>
        <w:tab/>
        <w:t xml:space="preserve">: </w:t>
      </w:r>
      <w:r>
        <w:rPr>
          <w:rFonts w:ascii="Arial" w:hAnsi="Arial" w:cs="Arial"/>
          <w:sz w:val="22"/>
          <w:szCs w:val="22"/>
        </w:rPr>
        <w:t>Penting</w:t>
      </w:r>
    </w:p>
    <w:p w14:paraId="5768A655" w14:textId="77777777" w:rsidR="008C7D18" w:rsidRPr="00077ADF" w:rsidRDefault="008C7D18" w:rsidP="006F2F93">
      <w:pPr>
        <w:tabs>
          <w:tab w:val="left" w:pos="1148"/>
          <w:tab w:val="left" w:pos="1276"/>
          <w:tab w:val="right" w:pos="9972"/>
        </w:tabs>
        <w:rPr>
          <w:rFonts w:ascii="Arial" w:hAnsi="Arial" w:cs="Arial"/>
          <w:sz w:val="22"/>
          <w:szCs w:val="22"/>
        </w:rPr>
      </w:pPr>
      <w:r w:rsidRPr="00077ADF">
        <w:rPr>
          <w:rFonts w:ascii="Arial" w:hAnsi="Arial" w:cs="Arial"/>
          <w:sz w:val="22"/>
          <w:szCs w:val="22"/>
        </w:rPr>
        <w:t>Lampiran</w:t>
      </w:r>
      <w:r w:rsidRPr="00077ADF">
        <w:rPr>
          <w:rFonts w:ascii="Arial" w:hAnsi="Arial" w:cs="Arial"/>
          <w:sz w:val="22"/>
          <w:szCs w:val="22"/>
        </w:rPr>
        <w:tab/>
        <w:t>:</w:t>
      </w:r>
      <w:r w:rsidRPr="00077ADF">
        <w:rPr>
          <w:rFonts w:ascii="Arial" w:hAnsi="Arial" w:cs="Arial"/>
          <w:sz w:val="22"/>
          <w:szCs w:val="22"/>
        </w:rPr>
        <w:tab/>
        <w:t>-</w:t>
      </w:r>
    </w:p>
    <w:p w14:paraId="64C1E59D" w14:textId="77777777" w:rsidR="008C7D18" w:rsidRPr="00077ADF" w:rsidRDefault="008C7D18" w:rsidP="006F2F93">
      <w:pPr>
        <w:tabs>
          <w:tab w:val="left" w:pos="1148"/>
          <w:tab w:val="left" w:pos="1276"/>
          <w:tab w:val="right" w:pos="9972"/>
        </w:tabs>
        <w:rPr>
          <w:rFonts w:ascii="Arial" w:hAnsi="Arial" w:cs="Arial"/>
          <w:sz w:val="22"/>
          <w:szCs w:val="22"/>
        </w:rPr>
      </w:pPr>
      <w:r w:rsidRPr="00077ADF">
        <w:rPr>
          <w:rFonts w:ascii="Arial" w:hAnsi="Arial" w:cs="Arial"/>
          <w:sz w:val="22"/>
          <w:szCs w:val="22"/>
        </w:rPr>
        <w:t>Hal</w:t>
      </w:r>
      <w:r w:rsidRPr="00077ADF">
        <w:rPr>
          <w:rFonts w:ascii="Arial" w:hAnsi="Arial" w:cs="Arial"/>
          <w:sz w:val="22"/>
          <w:szCs w:val="22"/>
        </w:rPr>
        <w:tab/>
        <w:t>:</w:t>
      </w:r>
      <w:r w:rsidRPr="00077ADF">
        <w:rPr>
          <w:rFonts w:ascii="Arial" w:hAnsi="Arial" w:cs="Arial"/>
          <w:sz w:val="22"/>
          <w:szCs w:val="22"/>
        </w:rPr>
        <w:tab/>
        <w:t>Permohonan Pindah Tugas</w:t>
      </w:r>
    </w:p>
    <w:p w14:paraId="7D92B6F6" w14:textId="77777777" w:rsidR="008C7D18" w:rsidRPr="00077ADF" w:rsidRDefault="008C7D18" w:rsidP="006F2F93">
      <w:pPr>
        <w:tabs>
          <w:tab w:val="left" w:pos="1148"/>
          <w:tab w:val="left" w:pos="1276"/>
          <w:tab w:val="right" w:pos="9972"/>
        </w:tabs>
        <w:rPr>
          <w:rFonts w:ascii="Arial" w:hAnsi="Arial" w:cs="Arial"/>
          <w:sz w:val="22"/>
          <w:szCs w:val="22"/>
        </w:rPr>
      </w:pPr>
      <w:r w:rsidRPr="00077ADF">
        <w:rPr>
          <w:rFonts w:ascii="Arial" w:hAnsi="Arial" w:cs="Arial"/>
          <w:sz w:val="22"/>
          <w:szCs w:val="22"/>
        </w:rPr>
        <w:tab/>
      </w:r>
      <w:r w:rsidRPr="00077ADF">
        <w:rPr>
          <w:rFonts w:ascii="Arial" w:hAnsi="Arial" w:cs="Arial"/>
          <w:sz w:val="22"/>
          <w:szCs w:val="22"/>
        </w:rPr>
        <w:tab/>
      </w:r>
      <w:r w:rsidRPr="00CA0729">
        <w:rPr>
          <w:rFonts w:ascii="Arial" w:hAnsi="Arial" w:cs="Arial"/>
          <w:noProof/>
          <w:sz w:val="22"/>
          <w:szCs w:val="22"/>
        </w:rPr>
        <w:t>Triana Agustin, A.Md. A.B.</w:t>
      </w:r>
    </w:p>
    <w:p w14:paraId="0081F009" w14:textId="77777777" w:rsidR="008C7D18" w:rsidRPr="00077ADF" w:rsidRDefault="008C7D18" w:rsidP="006F2F93">
      <w:pPr>
        <w:tabs>
          <w:tab w:val="left" w:pos="1148"/>
          <w:tab w:val="right" w:pos="9972"/>
        </w:tabs>
        <w:rPr>
          <w:rFonts w:ascii="Arial" w:hAnsi="Arial" w:cs="Arial"/>
          <w:sz w:val="22"/>
          <w:szCs w:val="22"/>
        </w:rPr>
      </w:pPr>
    </w:p>
    <w:p w14:paraId="13E235B4" w14:textId="77777777" w:rsidR="008C7D18" w:rsidRPr="00077ADF" w:rsidRDefault="008C7D18" w:rsidP="006F2F93">
      <w:pPr>
        <w:tabs>
          <w:tab w:val="left" w:pos="1148"/>
          <w:tab w:val="right" w:pos="9972"/>
        </w:tabs>
        <w:rPr>
          <w:rFonts w:ascii="Arial" w:hAnsi="Arial" w:cs="Arial"/>
          <w:sz w:val="22"/>
          <w:szCs w:val="22"/>
        </w:rPr>
      </w:pPr>
    </w:p>
    <w:p w14:paraId="68330937" w14:textId="77777777" w:rsidR="008C7D18" w:rsidRPr="00077ADF" w:rsidRDefault="008C7D18" w:rsidP="006F2F93">
      <w:pPr>
        <w:tabs>
          <w:tab w:val="left" w:pos="1148"/>
          <w:tab w:val="right" w:pos="9972"/>
        </w:tabs>
        <w:rPr>
          <w:rFonts w:ascii="Arial" w:hAnsi="Arial" w:cs="Arial"/>
          <w:sz w:val="22"/>
          <w:szCs w:val="22"/>
        </w:rPr>
      </w:pPr>
      <w:r w:rsidRPr="00077ADF">
        <w:rPr>
          <w:rFonts w:ascii="Arial" w:hAnsi="Arial" w:cs="Arial"/>
          <w:sz w:val="22"/>
          <w:szCs w:val="22"/>
        </w:rPr>
        <w:t>Kepada Yth.</w:t>
      </w:r>
    </w:p>
    <w:p w14:paraId="08F56B9F" w14:textId="77777777" w:rsidR="008C7D18" w:rsidRPr="00077ADF" w:rsidRDefault="008C7D18" w:rsidP="006F2F93">
      <w:pPr>
        <w:tabs>
          <w:tab w:val="left" w:pos="1148"/>
          <w:tab w:val="right" w:pos="9972"/>
        </w:tabs>
        <w:rPr>
          <w:rFonts w:ascii="Arial" w:hAnsi="Arial" w:cs="Arial"/>
          <w:sz w:val="22"/>
          <w:szCs w:val="22"/>
        </w:rPr>
      </w:pPr>
      <w:r>
        <w:rPr>
          <w:rFonts w:ascii="Arial" w:hAnsi="Arial" w:cs="Arial"/>
          <w:sz w:val="22"/>
          <w:szCs w:val="22"/>
        </w:rPr>
        <w:t xml:space="preserve">Ketua </w:t>
      </w:r>
      <w:r w:rsidRPr="00CA0729">
        <w:rPr>
          <w:rFonts w:ascii="Arial" w:hAnsi="Arial" w:cs="Arial"/>
          <w:noProof/>
          <w:sz w:val="22"/>
          <w:szCs w:val="22"/>
        </w:rPr>
        <w:t>Pengadilan Tinggi Tata Usaha Negara Palembang</w:t>
      </w:r>
    </w:p>
    <w:p w14:paraId="4A2E6C75" w14:textId="77777777" w:rsidR="008C7D18" w:rsidRPr="00077ADF" w:rsidRDefault="008C7D18" w:rsidP="006F2F93">
      <w:pPr>
        <w:tabs>
          <w:tab w:val="left" w:pos="1148"/>
          <w:tab w:val="right" w:pos="9972"/>
        </w:tabs>
        <w:rPr>
          <w:rFonts w:ascii="Arial" w:hAnsi="Arial" w:cs="Arial"/>
          <w:sz w:val="22"/>
          <w:szCs w:val="22"/>
        </w:rPr>
      </w:pPr>
    </w:p>
    <w:p w14:paraId="72039918" w14:textId="77777777" w:rsidR="008C7D18" w:rsidRPr="00077ADF" w:rsidRDefault="008C7D18" w:rsidP="006F2F93">
      <w:pPr>
        <w:tabs>
          <w:tab w:val="left" w:pos="1148"/>
          <w:tab w:val="right" w:pos="9972"/>
        </w:tabs>
        <w:rPr>
          <w:rFonts w:ascii="Arial" w:hAnsi="Arial" w:cs="Arial"/>
          <w:sz w:val="22"/>
          <w:szCs w:val="22"/>
        </w:rPr>
      </w:pPr>
    </w:p>
    <w:p w14:paraId="0F1530B2" w14:textId="77777777" w:rsidR="008C7D18" w:rsidRPr="00077ADF" w:rsidRDefault="008C7D18" w:rsidP="006F2F93">
      <w:pPr>
        <w:tabs>
          <w:tab w:val="left" w:pos="1148"/>
          <w:tab w:val="right" w:pos="9972"/>
        </w:tabs>
        <w:rPr>
          <w:rFonts w:ascii="Arial" w:hAnsi="Arial" w:cs="Arial"/>
          <w:sz w:val="22"/>
          <w:szCs w:val="22"/>
        </w:rPr>
      </w:pPr>
      <w:r w:rsidRPr="00077ADF">
        <w:rPr>
          <w:rFonts w:ascii="Arial" w:hAnsi="Arial" w:cs="Arial"/>
          <w:sz w:val="22"/>
          <w:szCs w:val="22"/>
        </w:rPr>
        <w:t>Assalamu’alaikum, Wr. Wb.</w:t>
      </w:r>
    </w:p>
    <w:p w14:paraId="3AF9E39F" w14:textId="77777777" w:rsidR="008C7D18" w:rsidRPr="00077ADF" w:rsidRDefault="008C7D18" w:rsidP="006F2F93">
      <w:pPr>
        <w:tabs>
          <w:tab w:val="left" w:pos="1148"/>
          <w:tab w:val="right" w:pos="9972"/>
        </w:tabs>
        <w:rPr>
          <w:rFonts w:ascii="Arial" w:hAnsi="Arial" w:cs="Arial"/>
          <w:sz w:val="22"/>
          <w:szCs w:val="22"/>
        </w:rPr>
      </w:pPr>
    </w:p>
    <w:p w14:paraId="1F9E2521" w14:textId="77777777" w:rsidR="008C7D18" w:rsidRDefault="008C7D18" w:rsidP="005C74AF">
      <w:pPr>
        <w:tabs>
          <w:tab w:val="left" w:pos="851"/>
          <w:tab w:val="right" w:pos="9972"/>
        </w:tabs>
        <w:spacing w:after="120" w:line="288" w:lineRule="auto"/>
        <w:jc w:val="both"/>
        <w:rPr>
          <w:rFonts w:ascii="Arial" w:hAnsi="Arial" w:cs="Arial"/>
          <w:sz w:val="22"/>
          <w:szCs w:val="22"/>
        </w:rPr>
      </w:pPr>
      <w:r w:rsidRPr="00077ADF">
        <w:rPr>
          <w:rFonts w:ascii="Arial" w:hAnsi="Arial" w:cs="Arial"/>
          <w:sz w:val="22"/>
          <w:szCs w:val="22"/>
        </w:rPr>
        <w:tab/>
      </w:r>
      <w:r>
        <w:rPr>
          <w:rFonts w:ascii="Arial" w:hAnsi="Arial" w:cs="Arial"/>
          <w:sz w:val="22"/>
          <w:szCs w:val="22"/>
        </w:rPr>
        <w:t xml:space="preserve">Sehubungan dengan surat </w:t>
      </w:r>
      <w:r w:rsidRPr="00CA0729">
        <w:rPr>
          <w:rFonts w:ascii="Arial" w:hAnsi="Arial" w:cs="Arial"/>
          <w:noProof/>
          <w:sz w:val="22"/>
          <w:szCs w:val="22"/>
        </w:rPr>
        <w:t>Ketua Pengadilan Agama Muara Labuh</w:t>
      </w:r>
      <w:r>
        <w:rPr>
          <w:rFonts w:ascii="Arial" w:hAnsi="Arial" w:cs="Arial"/>
          <w:sz w:val="22"/>
          <w:szCs w:val="22"/>
        </w:rPr>
        <w:t xml:space="preserve"> nomor </w:t>
      </w:r>
      <w:r w:rsidRPr="00CA0729">
        <w:rPr>
          <w:rFonts w:ascii="Arial" w:hAnsi="Arial" w:cs="Arial"/>
          <w:noProof/>
          <w:sz w:val="22"/>
          <w:szCs w:val="22"/>
        </w:rPr>
        <w:t>890/KPA.W3-A9/KP4.1.3/VII/2025</w:t>
      </w:r>
      <w:r>
        <w:rPr>
          <w:rFonts w:ascii="Arial" w:hAnsi="Arial" w:cs="Arial"/>
          <w:sz w:val="22"/>
          <w:szCs w:val="22"/>
        </w:rPr>
        <w:t xml:space="preserve"> tanggal </w:t>
      </w:r>
      <w:r w:rsidRPr="00CA0729">
        <w:rPr>
          <w:rFonts w:ascii="Arial" w:hAnsi="Arial" w:cs="Arial"/>
          <w:noProof/>
          <w:sz w:val="22"/>
          <w:szCs w:val="22"/>
        </w:rPr>
        <w:t>24 Juli 2025</w:t>
      </w:r>
      <w:r>
        <w:rPr>
          <w:rFonts w:ascii="Arial" w:hAnsi="Arial" w:cs="Arial"/>
          <w:sz w:val="22"/>
          <w:szCs w:val="22"/>
        </w:rPr>
        <w:t>, b</w:t>
      </w:r>
      <w:r w:rsidRPr="005C74AF">
        <w:rPr>
          <w:rFonts w:ascii="Arial" w:hAnsi="Arial" w:cs="Arial"/>
          <w:sz w:val="22"/>
          <w:szCs w:val="22"/>
        </w:rPr>
        <w:t xml:space="preserve">ersama ini kami teruskan permohonan pindah tugas </w:t>
      </w:r>
      <w:r>
        <w:rPr>
          <w:rFonts w:ascii="Arial" w:hAnsi="Arial" w:cs="Arial"/>
          <w:sz w:val="22"/>
          <w:szCs w:val="22"/>
        </w:rPr>
        <w:t xml:space="preserve">an. </w:t>
      </w:r>
      <w:r w:rsidRPr="00CA0729">
        <w:rPr>
          <w:rFonts w:ascii="Arial" w:hAnsi="Arial" w:cs="Arial"/>
          <w:noProof/>
          <w:sz w:val="22"/>
          <w:szCs w:val="22"/>
        </w:rPr>
        <w:t>Triana Agustin, A.Md. A.B.</w:t>
      </w:r>
      <w:r w:rsidRPr="005C74AF">
        <w:rPr>
          <w:rFonts w:ascii="Arial" w:hAnsi="Arial" w:cs="Arial"/>
          <w:sz w:val="22"/>
          <w:szCs w:val="22"/>
        </w:rPr>
        <w:t xml:space="preserve"> NIP. </w:t>
      </w:r>
      <w:r w:rsidRPr="00CA0729">
        <w:rPr>
          <w:rFonts w:ascii="Arial" w:hAnsi="Arial" w:cs="Arial"/>
          <w:noProof/>
          <w:sz w:val="22"/>
          <w:szCs w:val="22"/>
        </w:rPr>
        <w:t>199608242020122004</w:t>
      </w:r>
      <w:r w:rsidRPr="005C74AF">
        <w:rPr>
          <w:rFonts w:ascii="Arial" w:hAnsi="Arial" w:cs="Arial"/>
          <w:sz w:val="22"/>
          <w:szCs w:val="22"/>
        </w:rPr>
        <w:t xml:space="preserve">, Pangkat/Gol. Ruang </w:t>
      </w:r>
      <w:r w:rsidRPr="00CA0729">
        <w:rPr>
          <w:rFonts w:ascii="Arial" w:hAnsi="Arial" w:cs="Arial"/>
          <w:noProof/>
          <w:sz w:val="22"/>
          <w:szCs w:val="22"/>
        </w:rPr>
        <w:t>Pengatur Tk.I (II/d)</w:t>
      </w:r>
      <w:r w:rsidRPr="005C74AF">
        <w:rPr>
          <w:rFonts w:ascii="Arial" w:hAnsi="Arial" w:cs="Arial"/>
          <w:sz w:val="22"/>
          <w:szCs w:val="22"/>
        </w:rPr>
        <w:t xml:space="preserve">, jabatan </w:t>
      </w:r>
      <w:r w:rsidRPr="00CA0729">
        <w:rPr>
          <w:rFonts w:ascii="Arial" w:hAnsi="Arial" w:cs="Arial"/>
          <w:noProof/>
          <w:sz w:val="22"/>
          <w:szCs w:val="22"/>
        </w:rPr>
        <w:t>Arsiparis Terampil</w:t>
      </w:r>
      <w:r>
        <w:rPr>
          <w:rFonts w:ascii="Arial" w:hAnsi="Arial" w:cs="Arial"/>
          <w:sz w:val="22"/>
          <w:szCs w:val="22"/>
        </w:rPr>
        <w:t xml:space="preserve"> </w:t>
      </w:r>
      <w:r w:rsidRPr="005C74AF">
        <w:rPr>
          <w:rFonts w:ascii="Arial" w:hAnsi="Arial" w:cs="Arial"/>
          <w:sz w:val="22"/>
          <w:szCs w:val="22"/>
        </w:rPr>
        <w:t xml:space="preserve">pada </w:t>
      </w:r>
      <w:r w:rsidRPr="00CA0729">
        <w:rPr>
          <w:rFonts w:ascii="Arial" w:hAnsi="Arial" w:cs="Arial"/>
          <w:noProof/>
          <w:sz w:val="22"/>
          <w:szCs w:val="22"/>
        </w:rPr>
        <w:t>Pengadilan Agama Muara Labuh Kelas II</w:t>
      </w:r>
      <w:r>
        <w:rPr>
          <w:rFonts w:ascii="Arial" w:hAnsi="Arial" w:cs="Arial"/>
          <w:sz w:val="22"/>
          <w:szCs w:val="22"/>
        </w:rPr>
        <w:t xml:space="preserve"> </w:t>
      </w:r>
      <w:r w:rsidRPr="005C74AF">
        <w:rPr>
          <w:rFonts w:ascii="Arial" w:hAnsi="Arial" w:cs="Arial"/>
          <w:sz w:val="22"/>
          <w:szCs w:val="22"/>
        </w:rPr>
        <w:t xml:space="preserve">dalam wilayah hukum Pengadilan Tinggi Agama Padang yang mengajukan pindah tugas ke </w:t>
      </w:r>
      <w:r w:rsidRPr="00CA0729">
        <w:rPr>
          <w:rFonts w:ascii="Arial" w:hAnsi="Arial" w:cs="Arial"/>
          <w:noProof/>
          <w:sz w:val="22"/>
          <w:szCs w:val="22"/>
        </w:rPr>
        <w:t>Pengadilan Tinggi Tata Usaha Negara Palembang</w:t>
      </w:r>
      <w:r>
        <w:rPr>
          <w:rFonts w:ascii="Arial" w:hAnsi="Arial" w:cs="Arial"/>
          <w:sz w:val="22"/>
          <w:szCs w:val="22"/>
        </w:rPr>
        <w:t xml:space="preserve"> </w:t>
      </w:r>
      <w:r w:rsidRPr="005C74AF">
        <w:rPr>
          <w:rFonts w:ascii="Arial" w:hAnsi="Arial" w:cs="Arial"/>
          <w:sz w:val="22"/>
          <w:szCs w:val="22"/>
        </w:rPr>
        <w:t xml:space="preserve">dalam wilayah hukum </w:t>
      </w:r>
      <w:r w:rsidRPr="00CA0729">
        <w:rPr>
          <w:rFonts w:ascii="Arial" w:hAnsi="Arial" w:cs="Arial"/>
          <w:noProof/>
          <w:sz w:val="22"/>
          <w:szCs w:val="22"/>
        </w:rPr>
        <w:t>Pengadilan Tinggi Tata Usaha Negara Palembang</w:t>
      </w:r>
      <w:r w:rsidRPr="00077ADF">
        <w:rPr>
          <w:rFonts w:ascii="Arial" w:hAnsi="Arial" w:cs="Arial"/>
          <w:sz w:val="22"/>
          <w:szCs w:val="22"/>
        </w:rPr>
        <w:t>:</w:t>
      </w:r>
    </w:p>
    <w:p w14:paraId="110318B7" w14:textId="77777777" w:rsidR="008C7D18" w:rsidRPr="00077ADF" w:rsidRDefault="008C7D18" w:rsidP="00345E50">
      <w:pPr>
        <w:tabs>
          <w:tab w:val="left" w:pos="851"/>
          <w:tab w:val="right" w:pos="9972"/>
        </w:tabs>
        <w:spacing w:after="120" w:line="288" w:lineRule="auto"/>
        <w:jc w:val="both"/>
        <w:rPr>
          <w:rFonts w:ascii="Arial" w:hAnsi="Arial" w:cs="Arial"/>
          <w:sz w:val="22"/>
          <w:szCs w:val="22"/>
        </w:rPr>
      </w:pPr>
      <w:r>
        <w:rPr>
          <w:rFonts w:ascii="Arial" w:hAnsi="Arial" w:cs="Arial"/>
          <w:sz w:val="22"/>
          <w:szCs w:val="22"/>
        </w:rPr>
        <w:tab/>
      </w:r>
      <w:r w:rsidRPr="005C74AF">
        <w:rPr>
          <w:rFonts w:ascii="Arial" w:hAnsi="Arial" w:cs="Arial"/>
          <w:sz w:val="22"/>
          <w:szCs w:val="22"/>
        </w:rPr>
        <w:t>Sebagai bahan pertimbangan untuk proses kepindahan tersebut, terlampir kami kirimkan sebagai berikut:</w:t>
      </w:r>
    </w:p>
    <w:p w14:paraId="3ED7E106" w14:textId="77777777" w:rsidR="008C7D18" w:rsidRPr="005C74AF" w:rsidRDefault="008C7D18" w:rsidP="006F2F93">
      <w:pPr>
        <w:tabs>
          <w:tab w:val="left" w:pos="1148"/>
          <w:tab w:val="right" w:pos="9972"/>
        </w:tabs>
        <w:jc w:val="both"/>
        <w:rPr>
          <w:rFonts w:ascii="Arial" w:hAnsi="Arial" w:cs="Arial"/>
          <w:sz w:val="16"/>
          <w:szCs w:val="16"/>
        </w:rPr>
      </w:pPr>
    </w:p>
    <w:p w14:paraId="7AE07406" w14:textId="77777777" w:rsidR="008C7D18" w:rsidRPr="00824F5F" w:rsidRDefault="008C7D18" w:rsidP="00824F5F">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824F5F">
        <w:rPr>
          <w:rFonts w:ascii="Arial" w:hAnsi="Arial" w:cs="Arial"/>
          <w:sz w:val="22"/>
          <w:szCs w:val="22"/>
        </w:rPr>
        <w:t>Surat Persetujuan Pindah dari Ketua Pengadilan Tinggi Agama Padang;</w:t>
      </w:r>
    </w:p>
    <w:p w14:paraId="0FD00A03" w14:textId="77777777" w:rsidR="008C7D18" w:rsidRPr="00824F5F" w:rsidRDefault="008C7D18" w:rsidP="00824F5F">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824F5F">
        <w:rPr>
          <w:rFonts w:ascii="Arial" w:hAnsi="Arial" w:cs="Arial"/>
          <w:sz w:val="22"/>
          <w:szCs w:val="22"/>
        </w:rPr>
        <w:t>Surat Pernyataan Tidak Pernah Dijatuhi Hukuman Disiplin Tingkat Sedang/Berat dari Ketua Pengadilan Tinggi Agama Padang;</w:t>
      </w:r>
    </w:p>
    <w:p w14:paraId="3B1CC412" w14:textId="77777777" w:rsidR="008C7D18" w:rsidRPr="00824F5F" w:rsidRDefault="008C7D18" w:rsidP="00824F5F">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824F5F">
        <w:rPr>
          <w:rFonts w:ascii="Arial" w:hAnsi="Arial" w:cs="Arial"/>
          <w:sz w:val="22"/>
          <w:szCs w:val="22"/>
        </w:rPr>
        <w:t xml:space="preserve">Surat Persetujuan Pindah dari Ketua </w:t>
      </w:r>
      <w:r w:rsidRPr="00CA0729">
        <w:rPr>
          <w:rFonts w:ascii="Arial" w:hAnsi="Arial" w:cs="Arial"/>
          <w:noProof/>
          <w:sz w:val="22"/>
          <w:szCs w:val="22"/>
        </w:rPr>
        <w:t>Pengadilan Agama Muara Labuh Kelas II</w:t>
      </w:r>
      <w:r w:rsidRPr="00824F5F">
        <w:rPr>
          <w:rFonts w:ascii="Arial" w:hAnsi="Arial" w:cs="Arial"/>
          <w:sz w:val="22"/>
          <w:szCs w:val="22"/>
        </w:rPr>
        <w:t>;</w:t>
      </w:r>
    </w:p>
    <w:p w14:paraId="599ABC1B" w14:textId="77777777" w:rsidR="008C7D18" w:rsidRPr="00824F5F" w:rsidRDefault="008C7D18" w:rsidP="00824F5F">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077ADF">
        <w:rPr>
          <w:rFonts w:ascii="Arial" w:hAnsi="Arial" w:cs="Arial"/>
          <w:sz w:val="22"/>
          <w:szCs w:val="22"/>
        </w:rPr>
        <w:t xml:space="preserve">Fotokopi </w:t>
      </w:r>
      <w:r w:rsidRPr="00824F5F">
        <w:rPr>
          <w:rFonts w:ascii="Arial" w:hAnsi="Arial" w:cs="Arial"/>
          <w:sz w:val="22"/>
          <w:szCs w:val="22"/>
        </w:rPr>
        <w:t>SK CPNS;</w:t>
      </w:r>
    </w:p>
    <w:p w14:paraId="202F4249" w14:textId="77777777" w:rsidR="008C7D18" w:rsidRPr="00824F5F" w:rsidRDefault="008C7D18" w:rsidP="00824F5F">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077ADF">
        <w:rPr>
          <w:rFonts w:ascii="Arial" w:hAnsi="Arial" w:cs="Arial"/>
          <w:sz w:val="22"/>
          <w:szCs w:val="22"/>
        </w:rPr>
        <w:t xml:space="preserve">Fotokopi </w:t>
      </w:r>
      <w:r w:rsidRPr="00824F5F">
        <w:rPr>
          <w:rFonts w:ascii="Arial" w:hAnsi="Arial" w:cs="Arial"/>
          <w:sz w:val="22"/>
          <w:szCs w:val="22"/>
        </w:rPr>
        <w:t>SK PNS;</w:t>
      </w:r>
    </w:p>
    <w:p w14:paraId="500EA244" w14:textId="77777777" w:rsidR="008C7D18" w:rsidRPr="00824F5F" w:rsidRDefault="008C7D18" w:rsidP="00824F5F">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077ADF">
        <w:rPr>
          <w:rFonts w:ascii="Arial" w:hAnsi="Arial" w:cs="Arial"/>
          <w:sz w:val="22"/>
          <w:szCs w:val="22"/>
        </w:rPr>
        <w:t xml:space="preserve">Fotokopi </w:t>
      </w:r>
      <w:r w:rsidRPr="00824F5F">
        <w:rPr>
          <w:rFonts w:ascii="Arial" w:hAnsi="Arial" w:cs="Arial"/>
          <w:sz w:val="22"/>
          <w:szCs w:val="22"/>
        </w:rPr>
        <w:t>SK Jabatan Terakhir;</w:t>
      </w:r>
    </w:p>
    <w:p w14:paraId="5C73E9F0" w14:textId="77777777" w:rsidR="008C7D18" w:rsidRPr="00077ADF" w:rsidRDefault="008C7D18" w:rsidP="000A1631">
      <w:pPr>
        <w:pStyle w:val="ListParagraph"/>
        <w:numPr>
          <w:ilvl w:val="0"/>
          <w:numId w:val="14"/>
        </w:numPr>
        <w:tabs>
          <w:tab w:val="left" w:pos="426"/>
          <w:tab w:val="right" w:pos="9972"/>
        </w:tabs>
        <w:spacing w:line="288" w:lineRule="auto"/>
        <w:ind w:left="426" w:hanging="426"/>
        <w:jc w:val="both"/>
        <w:rPr>
          <w:rFonts w:ascii="Arial" w:hAnsi="Arial" w:cs="Arial"/>
          <w:sz w:val="22"/>
          <w:szCs w:val="22"/>
        </w:rPr>
      </w:pPr>
      <w:r w:rsidRPr="00077ADF">
        <w:rPr>
          <w:rFonts w:ascii="Arial" w:hAnsi="Arial" w:cs="Arial"/>
          <w:sz w:val="22"/>
          <w:szCs w:val="22"/>
        </w:rPr>
        <w:t>Fotokopi Penilaian Prestasi Kerja tahun terakhir;</w:t>
      </w:r>
    </w:p>
    <w:p w14:paraId="65E270DB" w14:textId="77777777" w:rsidR="008C7D18" w:rsidRPr="00077ADF" w:rsidRDefault="008C7D18" w:rsidP="006F2F93">
      <w:pPr>
        <w:tabs>
          <w:tab w:val="left" w:pos="1148"/>
          <w:tab w:val="right" w:pos="9972"/>
        </w:tabs>
        <w:ind w:left="350" w:hanging="350"/>
        <w:jc w:val="both"/>
        <w:rPr>
          <w:rFonts w:ascii="Arial" w:hAnsi="Arial" w:cs="Arial"/>
          <w:sz w:val="22"/>
          <w:szCs w:val="22"/>
        </w:rPr>
      </w:pPr>
    </w:p>
    <w:p w14:paraId="3B106524" w14:textId="77777777" w:rsidR="008C7D18" w:rsidRPr="00077ADF" w:rsidRDefault="008C7D18" w:rsidP="000A1631">
      <w:pPr>
        <w:tabs>
          <w:tab w:val="left" w:pos="851"/>
          <w:tab w:val="right" w:pos="9972"/>
        </w:tabs>
        <w:spacing w:line="288" w:lineRule="auto"/>
        <w:jc w:val="both"/>
        <w:rPr>
          <w:rFonts w:ascii="Arial" w:hAnsi="Arial" w:cs="Arial"/>
          <w:sz w:val="22"/>
          <w:szCs w:val="22"/>
        </w:rPr>
      </w:pPr>
      <w:r w:rsidRPr="00077ADF">
        <w:rPr>
          <w:rFonts w:ascii="Arial" w:hAnsi="Arial" w:cs="Arial"/>
          <w:sz w:val="22"/>
          <w:szCs w:val="22"/>
        </w:rPr>
        <w:tab/>
        <w:t>Demikian disampaikan dan terima kasih.</w:t>
      </w:r>
    </w:p>
    <w:p w14:paraId="7F04D8E9" w14:textId="77777777" w:rsidR="008C7D18" w:rsidRPr="00077ADF" w:rsidRDefault="008C7D18" w:rsidP="006F2F93">
      <w:pPr>
        <w:tabs>
          <w:tab w:val="left" w:pos="1148"/>
          <w:tab w:val="right" w:pos="9972"/>
        </w:tabs>
        <w:rPr>
          <w:rFonts w:ascii="Arial" w:hAnsi="Arial" w:cs="Arial"/>
          <w:sz w:val="22"/>
          <w:szCs w:val="22"/>
        </w:rPr>
      </w:pPr>
    </w:p>
    <w:p w14:paraId="780263BE" w14:textId="77777777" w:rsidR="008C7D18" w:rsidRPr="00077ADF" w:rsidRDefault="008C7D18" w:rsidP="006F2F93">
      <w:pPr>
        <w:tabs>
          <w:tab w:val="left" w:pos="5812"/>
          <w:tab w:val="right" w:pos="9972"/>
        </w:tabs>
        <w:rPr>
          <w:rFonts w:ascii="Arial" w:hAnsi="Arial" w:cs="Arial"/>
          <w:sz w:val="22"/>
          <w:szCs w:val="22"/>
        </w:rPr>
      </w:pPr>
      <w:r w:rsidRPr="00077ADF">
        <w:rPr>
          <w:rFonts w:ascii="Arial" w:hAnsi="Arial" w:cs="Arial"/>
          <w:sz w:val="22"/>
          <w:szCs w:val="22"/>
        </w:rPr>
        <w:tab/>
        <w:t>Wassalam</w:t>
      </w:r>
    </w:p>
    <w:p w14:paraId="0EB96F08" w14:textId="77777777" w:rsidR="008C7D18" w:rsidRPr="00077ADF" w:rsidRDefault="008C7D18" w:rsidP="006F2F93">
      <w:pPr>
        <w:tabs>
          <w:tab w:val="left" w:pos="5812"/>
          <w:tab w:val="right" w:pos="9972"/>
        </w:tabs>
        <w:rPr>
          <w:rFonts w:ascii="Arial" w:hAnsi="Arial" w:cs="Arial"/>
          <w:sz w:val="22"/>
          <w:szCs w:val="22"/>
        </w:rPr>
      </w:pPr>
      <w:r w:rsidRPr="00077ADF">
        <w:rPr>
          <w:rFonts w:ascii="Arial" w:hAnsi="Arial" w:cs="Arial"/>
          <w:sz w:val="22"/>
          <w:szCs w:val="22"/>
        </w:rPr>
        <w:tab/>
        <w:t xml:space="preserve">Ketua, </w:t>
      </w:r>
    </w:p>
    <w:p w14:paraId="7AE534E2" w14:textId="77777777" w:rsidR="008C7D18" w:rsidRPr="00077ADF" w:rsidRDefault="008C7D18" w:rsidP="006F2F93">
      <w:pPr>
        <w:tabs>
          <w:tab w:val="left" w:pos="5812"/>
          <w:tab w:val="right" w:pos="9972"/>
        </w:tabs>
        <w:rPr>
          <w:rFonts w:ascii="Arial" w:hAnsi="Arial" w:cs="Arial"/>
          <w:sz w:val="22"/>
          <w:szCs w:val="22"/>
        </w:rPr>
      </w:pPr>
    </w:p>
    <w:p w14:paraId="462ABE08" w14:textId="77777777" w:rsidR="008C7D18" w:rsidRPr="00077ADF" w:rsidRDefault="008C7D18" w:rsidP="006F2F93">
      <w:pPr>
        <w:tabs>
          <w:tab w:val="left" w:pos="5812"/>
          <w:tab w:val="right" w:pos="9972"/>
        </w:tabs>
        <w:rPr>
          <w:rFonts w:ascii="Arial" w:hAnsi="Arial" w:cs="Arial"/>
          <w:sz w:val="22"/>
          <w:szCs w:val="22"/>
        </w:rPr>
      </w:pPr>
    </w:p>
    <w:p w14:paraId="70C92387" w14:textId="77777777" w:rsidR="008C7D18" w:rsidRPr="00077ADF" w:rsidRDefault="008C7D18" w:rsidP="006F2F93">
      <w:pPr>
        <w:tabs>
          <w:tab w:val="left" w:pos="5812"/>
          <w:tab w:val="right" w:pos="9972"/>
        </w:tabs>
        <w:rPr>
          <w:rFonts w:ascii="Arial" w:hAnsi="Arial" w:cs="Arial"/>
          <w:sz w:val="22"/>
          <w:szCs w:val="22"/>
        </w:rPr>
      </w:pPr>
    </w:p>
    <w:p w14:paraId="6F64DE16" w14:textId="77777777" w:rsidR="008C7D18" w:rsidRPr="00077ADF" w:rsidRDefault="008C7D18" w:rsidP="006F2F93">
      <w:pPr>
        <w:tabs>
          <w:tab w:val="left" w:pos="5812"/>
          <w:tab w:val="right" w:pos="9972"/>
        </w:tabs>
        <w:rPr>
          <w:rFonts w:ascii="Arial" w:hAnsi="Arial" w:cs="Arial"/>
          <w:sz w:val="22"/>
          <w:szCs w:val="22"/>
        </w:rPr>
      </w:pPr>
      <w:r w:rsidRPr="00077ADF">
        <w:rPr>
          <w:rFonts w:ascii="Arial" w:hAnsi="Arial" w:cs="Arial"/>
          <w:sz w:val="22"/>
          <w:szCs w:val="22"/>
        </w:rPr>
        <w:tab/>
      </w:r>
      <w:r>
        <w:rPr>
          <w:rFonts w:ascii="Arial" w:hAnsi="Arial" w:cs="Arial"/>
          <w:sz w:val="22"/>
          <w:szCs w:val="22"/>
        </w:rPr>
        <w:t>Nur Khazim</w:t>
      </w:r>
    </w:p>
    <w:p w14:paraId="0BA8EF80" w14:textId="77777777" w:rsidR="008C7D18" w:rsidRPr="00077ADF" w:rsidRDefault="008C7D18" w:rsidP="006F2F93">
      <w:pPr>
        <w:tabs>
          <w:tab w:val="left" w:pos="1148"/>
          <w:tab w:val="right" w:pos="9972"/>
        </w:tabs>
        <w:rPr>
          <w:rFonts w:ascii="Arial" w:hAnsi="Arial" w:cs="Arial"/>
          <w:sz w:val="22"/>
          <w:szCs w:val="22"/>
        </w:rPr>
      </w:pPr>
      <w:r w:rsidRPr="00077ADF">
        <w:rPr>
          <w:rFonts w:ascii="Arial" w:hAnsi="Arial" w:cs="Arial"/>
          <w:sz w:val="22"/>
          <w:szCs w:val="22"/>
        </w:rPr>
        <w:t>Tembusan:</w:t>
      </w:r>
    </w:p>
    <w:p w14:paraId="6AF8BE90" w14:textId="77777777" w:rsidR="008C7D18" w:rsidRPr="00077ADF" w:rsidRDefault="008C7D18" w:rsidP="002F739A">
      <w:pPr>
        <w:tabs>
          <w:tab w:val="left" w:pos="1148"/>
          <w:tab w:val="right" w:pos="9972"/>
        </w:tabs>
        <w:rPr>
          <w:rFonts w:ascii="Arial" w:hAnsi="Arial" w:cs="Arial"/>
          <w:sz w:val="22"/>
          <w:szCs w:val="22"/>
        </w:rPr>
      </w:pPr>
      <w:r>
        <w:rPr>
          <w:rFonts w:ascii="Arial" w:hAnsi="Arial" w:cs="Arial"/>
          <w:sz w:val="22"/>
          <w:szCs w:val="22"/>
        </w:rPr>
        <w:t>1</w:t>
      </w:r>
      <w:r w:rsidRPr="00077ADF">
        <w:rPr>
          <w:rFonts w:ascii="Arial" w:hAnsi="Arial" w:cs="Arial"/>
          <w:sz w:val="22"/>
          <w:szCs w:val="22"/>
        </w:rPr>
        <w:t xml:space="preserve">. Ketua </w:t>
      </w:r>
      <w:r w:rsidRPr="00CA0729">
        <w:rPr>
          <w:rFonts w:ascii="Arial" w:hAnsi="Arial" w:cs="Arial"/>
          <w:noProof/>
          <w:sz w:val="22"/>
          <w:szCs w:val="22"/>
        </w:rPr>
        <w:t>Pengadilan Tinggi Tata Usaha Negara Palembang</w:t>
      </w:r>
      <w:r w:rsidRPr="00077ADF">
        <w:rPr>
          <w:rFonts w:ascii="Arial" w:hAnsi="Arial" w:cs="Arial"/>
          <w:sz w:val="22"/>
          <w:szCs w:val="22"/>
        </w:rPr>
        <w:t>;</w:t>
      </w:r>
    </w:p>
    <w:p w14:paraId="63B39BF0" w14:textId="77777777" w:rsidR="008C7D18" w:rsidRDefault="008C7D18" w:rsidP="002F739A">
      <w:pPr>
        <w:tabs>
          <w:tab w:val="left" w:pos="1148"/>
          <w:tab w:val="right" w:pos="9972"/>
        </w:tabs>
        <w:rPr>
          <w:rFonts w:ascii="Arial" w:hAnsi="Arial" w:cs="Arial"/>
          <w:sz w:val="23"/>
          <w:szCs w:val="23"/>
        </w:rPr>
      </w:pPr>
      <w:r>
        <w:rPr>
          <w:rFonts w:ascii="Arial" w:hAnsi="Arial" w:cs="Arial"/>
          <w:sz w:val="22"/>
          <w:szCs w:val="22"/>
        </w:rPr>
        <w:t>2</w:t>
      </w:r>
      <w:r w:rsidRPr="00077ADF">
        <w:rPr>
          <w:rFonts w:ascii="Arial" w:hAnsi="Arial" w:cs="Arial"/>
          <w:sz w:val="22"/>
          <w:szCs w:val="22"/>
        </w:rPr>
        <w:t>.</w:t>
      </w:r>
      <w:r w:rsidRPr="00422338">
        <w:rPr>
          <w:rFonts w:ascii="Arial" w:hAnsi="Arial" w:cs="Arial"/>
          <w:sz w:val="22"/>
          <w:szCs w:val="22"/>
        </w:rPr>
        <w:t xml:space="preserve"> </w:t>
      </w:r>
      <w:r w:rsidRPr="00077ADF">
        <w:rPr>
          <w:rFonts w:ascii="Arial" w:hAnsi="Arial" w:cs="Arial"/>
          <w:sz w:val="22"/>
          <w:szCs w:val="22"/>
        </w:rPr>
        <w:t xml:space="preserve">Ketua </w:t>
      </w:r>
      <w:r w:rsidRPr="00CA0729">
        <w:rPr>
          <w:rFonts w:ascii="Arial" w:hAnsi="Arial" w:cs="Arial"/>
          <w:noProof/>
          <w:sz w:val="22"/>
          <w:szCs w:val="22"/>
        </w:rPr>
        <w:t>Pengadilan Agama Muara Labuh Kelas II</w:t>
      </w:r>
      <w:r>
        <w:rPr>
          <w:rFonts w:ascii="Arial" w:hAnsi="Arial" w:cs="Arial"/>
          <w:sz w:val="23"/>
          <w:szCs w:val="23"/>
        </w:rPr>
        <w:t>;</w:t>
      </w:r>
    </w:p>
    <w:p w14:paraId="7C722950" w14:textId="77777777" w:rsidR="008C7D18" w:rsidRDefault="008C7D18" w:rsidP="002F739A">
      <w:pPr>
        <w:tabs>
          <w:tab w:val="left" w:pos="1148"/>
          <w:tab w:val="right" w:pos="9972"/>
        </w:tabs>
        <w:rPr>
          <w:rFonts w:ascii="Arial" w:hAnsi="Arial" w:cs="Arial"/>
          <w:sz w:val="23"/>
          <w:szCs w:val="23"/>
        </w:rPr>
      </w:pPr>
      <w:r>
        <w:rPr>
          <w:rFonts w:ascii="Arial" w:hAnsi="Arial" w:cs="Arial"/>
          <w:sz w:val="23"/>
          <w:szCs w:val="23"/>
        </w:rPr>
        <w:t xml:space="preserve">3. Sdr. </w:t>
      </w:r>
      <w:r w:rsidRPr="00CA0729">
        <w:rPr>
          <w:rFonts w:ascii="Arial" w:hAnsi="Arial" w:cs="Arial"/>
          <w:noProof/>
          <w:sz w:val="22"/>
          <w:szCs w:val="22"/>
        </w:rPr>
        <w:t>Triana Agustin, A.Md. A.B.</w:t>
      </w:r>
      <w:r>
        <w:rPr>
          <w:rFonts w:ascii="Arial" w:hAnsi="Arial" w:cs="Arial"/>
          <w:sz w:val="22"/>
          <w:szCs w:val="22"/>
        </w:rPr>
        <w:t xml:space="preserve"> </w:t>
      </w:r>
      <w:r>
        <w:rPr>
          <w:rFonts w:ascii="Arial" w:hAnsi="Arial" w:cs="Arial"/>
          <w:sz w:val="23"/>
          <w:szCs w:val="23"/>
        </w:rPr>
        <w:t xml:space="preserve">pada </w:t>
      </w:r>
      <w:r w:rsidRPr="00CA0729">
        <w:rPr>
          <w:rFonts w:ascii="Arial" w:hAnsi="Arial" w:cs="Arial"/>
          <w:noProof/>
          <w:sz w:val="23"/>
          <w:szCs w:val="23"/>
        </w:rPr>
        <w:t>Pengadilan Agama Muara Labuh Kelas II</w:t>
      </w:r>
      <w:r>
        <w:rPr>
          <w:rFonts w:ascii="Arial" w:hAnsi="Arial" w:cs="Arial"/>
          <w:sz w:val="23"/>
          <w:szCs w:val="23"/>
        </w:rPr>
        <w:t>.</w:t>
      </w:r>
    </w:p>
    <w:p w14:paraId="42A7EE2E" w14:textId="77777777" w:rsidR="008C7D18" w:rsidRDefault="008C7D18">
      <w:pPr>
        <w:spacing w:after="160" w:line="259" w:lineRule="auto"/>
        <w:rPr>
          <w:rFonts w:ascii="Arial" w:hAnsi="Arial" w:cs="Arial"/>
          <w:sz w:val="23"/>
          <w:szCs w:val="23"/>
        </w:rPr>
      </w:pPr>
      <w:r>
        <w:rPr>
          <w:rFonts w:ascii="Arial" w:hAnsi="Arial" w:cs="Arial"/>
          <w:sz w:val="23"/>
          <w:szCs w:val="23"/>
        </w:rPr>
        <w:br w:type="page"/>
      </w:r>
    </w:p>
    <w:p w14:paraId="3F6927F6" w14:textId="77777777" w:rsidR="008C7D18" w:rsidRDefault="008C7D18" w:rsidP="0097178C">
      <w:pPr>
        <w:tabs>
          <w:tab w:val="left" w:pos="1148"/>
          <w:tab w:val="right" w:pos="9981"/>
        </w:tabs>
        <w:jc w:val="both"/>
        <w:rPr>
          <w:rFonts w:ascii="Arial" w:hAnsi="Arial" w:cs="Arial"/>
          <w:sz w:val="20"/>
          <w:szCs w:val="22"/>
        </w:rPr>
      </w:pPr>
    </w:p>
    <w:p w14:paraId="402EEC9F" w14:textId="77777777" w:rsidR="008C7D18" w:rsidRDefault="008C7D18" w:rsidP="0097178C">
      <w:pPr>
        <w:tabs>
          <w:tab w:val="left" w:pos="1148"/>
          <w:tab w:val="right" w:pos="9981"/>
        </w:tabs>
        <w:jc w:val="both"/>
        <w:rPr>
          <w:rFonts w:ascii="Arial" w:hAnsi="Arial" w:cs="Arial"/>
          <w:sz w:val="20"/>
          <w:szCs w:val="22"/>
        </w:rPr>
      </w:pPr>
      <w:r w:rsidRPr="00E217CB">
        <w:rPr>
          <w:rFonts w:ascii="Arial" w:hAnsi="Arial" w:cs="Arial"/>
          <w:b/>
          <w:noProof/>
        </w:rPr>
        <w:drawing>
          <wp:anchor distT="0" distB="0" distL="114300" distR="114300" simplePos="0" relativeHeight="251661312" behindDoc="0" locked="0" layoutInCell="1" allowOverlap="1" wp14:anchorId="0A613318" wp14:editId="4DF1DBBC">
            <wp:simplePos x="0" y="0"/>
            <wp:positionH relativeFrom="margin">
              <wp:posOffset>116205</wp:posOffset>
            </wp:positionH>
            <wp:positionV relativeFrom="paragraph">
              <wp:posOffset>123191</wp:posOffset>
            </wp:positionV>
            <wp:extent cx="681255" cy="853440"/>
            <wp:effectExtent l="0" t="0" r="5080" b="3810"/>
            <wp:wrapNone/>
            <wp:docPr id="3" name="Picture 3"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686329" cy="8597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386AF3" w14:textId="77777777" w:rsidR="008C7D18" w:rsidRPr="00525DBB" w:rsidRDefault="008C7D18" w:rsidP="0097178C">
      <w:pPr>
        <w:ind w:left="1134" w:right="-1"/>
        <w:jc w:val="center"/>
        <w:rPr>
          <w:rFonts w:ascii="Bookman Old Style" w:hAnsi="Bookman Old Style" w:cs="Arial"/>
          <w:b/>
          <w:sz w:val="26"/>
          <w:szCs w:val="26"/>
        </w:rPr>
      </w:pPr>
      <w:r w:rsidRPr="00525DBB">
        <w:rPr>
          <w:rFonts w:ascii="Bookman Old Style" w:hAnsi="Bookman Old Style" w:cs="Arial"/>
          <w:b/>
          <w:sz w:val="26"/>
          <w:szCs w:val="26"/>
        </w:rPr>
        <w:t>MAHKAMAH AGUNG REPUBLIK INDONESIA</w:t>
      </w:r>
    </w:p>
    <w:p w14:paraId="066BC84B" w14:textId="77777777" w:rsidR="008C7D18" w:rsidRPr="00525DBB" w:rsidRDefault="008C7D18" w:rsidP="0097178C">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6FEF9AD1" w14:textId="77777777" w:rsidR="008C7D18" w:rsidRDefault="008C7D18" w:rsidP="0097178C">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56133F42" w14:textId="77777777" w:rsidR="008C7D18" w:rsidRPr="00AB5946" w:rsidRDefault="008C7D18" w:rsidP="0097178C">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3B6EA037" w14:textId="77777777" w:rsidR="008C7D18" w:rsidRPr="00AB5946" w:rsidRDefault="008C7D18" w:rsidP="0097178C">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1E0544A2" w14:textId="77777777" w:rsidR="008C7D18" w:rsidRDefault="008C7D18" w:rsidP="0097178C">
      <w:pPr>
        <w:tabs>
          <w:tab w:val="left" w:pos="1148"/>
          <w:tab w:val="right" w:pos="9981"/>
        </w:tabs>
        <w:jc w:val="both"/>
        <w:rPr>
          <w:rFonts w:ascii="Arial" w:hAnsi="Arial" w:cs="Arial"/>
          <w:sz w:val="20"/>
          <w:szCs w:val="22"/>
        </w:rPr>
      </w:pPr>
      <w:r>
        <w:rPr>
          <w:rFonts w:ascii="Arial" w:hAnsi="Arial" w:cs="Arial"/>
          <w:noProof/>
          <w:sz w:val="20"/>
          <w:szCs w:val="22"/>
          <w14:ligatures w14:val="standardContextual"/>
        </w:rPr>
        <mc:AlternateContent>
          <mc:Choice Requires="wps">
            <w:drawing>
              <wp:anchor distT="0" distB="0" distL="114300" distR="114300" simplePos="0" relativeHeight="251662336" behindDoc="0" locked="0" layoutInCell="1" allowOverlap="1" wp14:anchorId="5287A818" wp14:editId="394870AB">
                <wp:simplePos x="0" y="0"/>
                <wp:positionH relativeFrom="column">
                  <wp:posOffset>-3072</wp:posOffset>
                </wp:positionH>
                <wp:positionV relativeFrom="paragraph">
                  <wp:posOffset>65405</wp:posOffset>
                </wp:positionV>
                <wp:extent cx="57579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7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CC105"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15pt" to="45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" strokecolor="black [3213]" strokeweight="1.5pt">
                <v:stroke joinstyle="miter"/>
              </v:line>
            </w:pict>
          </mc:Fallback>
        </mc:AlternateContent>
      </w:r>
    </w:p>
    <w:p w14:paraId="4B26CED9" w14:textId="77777777" w:rsidR="008C7D18" w:rsidRDefault="008C7D18" w:rsidP="002F739A">
      <w:pPr>
        <w:tabs>
          <w:tab w:val="left" w:pos="1148"/>
          <w:tab w:val="right" w:pos="9972"/>
        </w:tabs>
        <w:rPr>
          <w:rFonts w:ascii="Arial" w:hAnsi="Arial" w:cs="Arial"/>
          <w:sz w:val="23"/>
          <w:szCs w:val="23"/>
        </w:rPr>
      </w:pPr>
    </w:p>
    <w:p w14:paraId="2ADA2610" w14:textId="77777777" w:rsidR="008C7D18" w:rsidRDefault="008C7D18" w:rsidP="002F739A">
      <w:pPr>
        <w:tabs>
          <w:tab w:val="left" w:pos="1148"/>
          <w:tab w:val="right" w:pos="9972"/>
        </w:tabs>
        <w:rPr>
          <w:rFonts w:ascii="Arial" w:hAnsi="Arial" w:cs="Arial"/>
          <w:sz w:val="23"/>
          <w:szCs w:val="23"/>
        </w:rPr>
      </w:pPr>
    </w:p>
    <w:p w14:paraId="0DF2F561" w14:textId="77777777" w:rsidR="008C7D18" w:rsidRPr="00471222" w:rsidRDefault="008C7D18" w:rsidP="0097178C">
      <w:pPr>
        <w:jc w:val="center"/>
        <w:rPr>
          <w:rFonts w:ascii="Arial" w:hAnsi="Arial" w:cs="Arial"/>
          <w:b/>
          <w:sz w:val="22"/>
          <w:szCs w:val="22"/>
        </w:rPr>
      </w:pPr>
      <w:r w:rsidRPr="00471222">
        <w:rPr>
          <w:rFonts w:ascii="Arial" w:hAnsi="Arial" w:cs="Arial"/>
          <w:b/>
          <w:sz w:val="22"/>
          <w:szCs w:val="22"/>
        </w:rPr>
        <w:t>SURAT PERSETUJUAN PINDAH</w:t>
      </w:r>
    </w:p>
    <w:p w14:paraId="3CBC3B3E" w14:textId="77777777" w:rsidR="008C7D18" w:rsidRPr="00471222" w:rsidRDefault="008C7D18" w:rsidP="0097178C">
      <w:pPr>
        <w:jc w:val="center"/>
        <w:rPr>
          <w:rFonts w:ascii="Arial" w:hAnsi="Arial" w:cs="Arial"/>
          <w:sz w:val="22"/>
          <w:szCs w:val="22"/>
          <w:lang w:val="en-ID"/>
        </w:rPr>
      </w:pPr>
      <w:r w:rsidRPr="00471222">
        <w:rPr>
          <w:rFonts w:ascii="Arial" w:hAnsi="Arial" w:cs="Arial"/>
          <w:sz w:val="22"/>
          <w:szCs w:val="22"/>
        </w:rPr>
        <w:t>Nomor:</w:t>
      </w:r>
      <w:r>
        <w:rPr>
          <w:rFonts w:ascii="Arial" w:hAnsi="Arial" w:cs="Arial"/>
          <w:sz w:val="22"/>
          <w:szCs w:val="22"/>
        </w:rPr>
        <w:t xml:space="preserve">            </w:t>
      </w:r>
      <w:r w:rsidRPr="00C66E06">
        <w:rPr>
          <w:rFonts w:ascii="Arial" w:hAnsi="Arial" w:cs="Arial"/>
          <w:sz w:val="22"/>
          <w:szCs w:val="22"/>
          <w:lang w:val="id-ID"/>
        </w:rPr>
        <w:t>/KPTA.W3-A/KP4.1.3/</w:t>
      </w:r>
      <w:r w:rsidRPr="00CA0729">
        <w:rPr>
          <w:rFonts w:ascii="Arial" w:hAnsi="Arial" w:cs="Arial"/>
          <w:noProof/>
          <w:sz w:val="22"/>
          <w:szCs w:val="22"/>
        </w:rPr>
        <w:t>X</w:t>
      </w:r>
      <w:r w:rsidRPr="00C66E06">
        <w:rPr>
          <w:rFonts w:ascii="Arial" w:hAnsi="Arial" w:cs="Arial"/>
          <w:sz w:val="22"/>
          <w:szCs w:val="22"/>
          <w:lang w:val="id-ID"/>
        </w:rPr>
        <w:t>/202</w:t>
      </w:r>
      <w:r>
        <w:rPr>
          <w:rFonts w:ascii="Arial" w:hAnsi="Arial" w:cs="Arial"/>
          <w:sz w:val="22"/>
          <w:szCs w:val="22"/>
        </w:rPr>
        <w:t>5</w:t>
      </w:r>
    </w:p>
    <w:p w14:paraId="1C398B6C" w14:textId="77777777" w:rsidR="008C7D18" w:rsidRPr="00471222" w:rsidRDefault="008C7D18" w:rsidP="0097178C">
      <w:pPr>
        <w:jc w:val="center"/>
        <w:rPr>
          <w:rFonts w:ascii="Arial" w:hAnsi="Arial" w:cs="Arial"/>
          <w:sz w:val="22"/>
          <w:szCs w:val="22"/>
          <w:rtl/>
        </w:rPr>
      </w:pPr>
    </w:p>
    <w:p w14:paraId="66A6762A" w14:textId="77777777" w:rsidR="008C7D18" w:rsidRPr="00471222" w:rsidRDefault="008C7D18" w:rsidP="0097178C">
      <w:pPr>
        <w:jc w:val="center"/>
        <w:rPr>
          <w:rFonts w:ascii="Arial" w:hAnsi="Arial" w:cs="Arial"/>
          <w:sz w:val="22"/>
          <w:szCs w:val="22"/>
        </w:rPr>
      </w:pPr>
    </w:p>
    <w:p w14:paraId="1B10117C" w14:textId="77777777" w:rsidR="008C7D18" w:rsidRPr="00471222" w:rsidRDefault="008C7D18" w:rsidP="0097178C">
      <w:pPr>
        <w:jc w:val="both"/>
        <w:rPr>
          <w:rFonts w:ascii="Arial" w:hAnsi="Arial" w:cs="Arial"/>
          <w:sz w:val="22"/>
          <w:szCs w:val="22"/>
        </w:rPr>
      </w:pPr>
      <w:r w:rsidRPr="00471222">
        <w:rPr>
          <w:rFonts w:ascii="Arial" w:hAnsi="Arial" w:cs="Arial"/>
          <w:sz w:val="22"/>
          <w:szCs w:val="22"/>
        </w:rPr>
        <w:t>Yang bertanda tangan dibawah ini Ketua Pengadilan Tinggi Agama Padang, menerangkan bahwa:</w:t>
      </w:r>
    </w:p>
    <w:p w14:paraId="527B8EEC" w14:textId="77777777" w:rsidR="008C7D18" w:rsidRPr="00471222" w:rsidRDefault="008C7D18" w:rsidP="0097178C">
      <w:pPr>
        <w:jc w:val="both"/>
        <w:rPr>
          <w:rFonts w:ascii="Arial" w:hAnsi="Arial" w:cs="Arial"/>
          <w:sz w:val="22"/>
          <w:szCs w:val="22"/>
        </w:rPr>
      </w:pPr>
    </w:p>
    <w:p w14:paraId="6926DB82" w14:textId="77777777" w:rsidR="008C7D18" w:rsidRDefault="008C7D18" w:rsidP="0097178C">
      <w:pPr>
        <w:tabs>
          <w:tab w:val="left" w:pos="2694"/>
        </w:tabs>
        <w:spacing w:line="360" w:lineRule="auto"/>
        <w:ind w:firstLine="720"/>
        <w:jc w:val="both"/>
        <w:rPr>
          <w:rFonts w:ascii="Arial" w:hAnsi="Arial" w:cs="Arial"/>
          <w:sz w:val="22"/>
          <w:szCs w:val="22"/>
        </w:rPr>
      </w:pPr>
      <w:r w:rsidRPr="00471222">
        <w:rPr>
          <w:rFonts w:ascii="Arial" w:hAnsi="Arial" w:cs="Arial"/>
          <w:sz w:val="22"/>
          <w:szCs w:val="22"/>
        </w:rPr>
        <w:t>Nama</w:t>
      </w:r>
      <w:r w:rsidRPr="00471222">
        <w:rPr>
          <w:rFonts w:ascii="Arial" w:hAnsi="Arial" w:cs="Arial"/>
          <w:sz w:val="22"/>
          <w:szCs w:val="22"/>
        </w:rPr>
        <w:tab/>
        <w:t xml:space="preserve">: </w:t>
      </w:r>
      <w:r w:rsidRPr="00CA0729">
        <w:rPr>
          <w:rFonts w:ascii="Arial" w:hAnsi="Arial" w:cs="Arial"/>
          <w:noProof/>
          <w:sz w:val="22"/>
          <w:szCs w:val="22"/>
        </w:rPr>
        <w:t>Triana Agustin, A.Md. A.B.</w:t>
      </w:r>
      <w:r w:rsidRPr="005C74AF">
        <w:rPr>
          <w:rFonts w:ascii="Arial" w:hAnsi="Arial" w:cs="Arial"/>
          <w:sz w:val="22"/>
          <w:szCs w:val="22"/>
        </w:rPr>
        <w:t xml:space="preserve"> </w:t>
      </w:r>
    </w:p>
    <w:p w14:paraId="12BFFA06" w14:textId="77777777" w:rsidR="008C7D18" w:rsidRPr="00471222" w:rsidRDefault="008C7D18" w:rsidP="0097178C">
      <w:pPr>
        <w:tabs>
          <w:tab w:val="left" w:pos="2694"/>
        </w:tabs>
        <w:spacing w:line="360" w:lineRule="auto"/>
        <w:ind w:firstLine="720"/>
        <w:jc w:val="both"/>
        <w:rPr>
          <w:rFonts w:ascii="Arial" w:hAnsi="Arial" w:cs="Arial"/>
          <w:sz w:val="22"/>
          <w:szCs w:val="22"/>
          <w:lang w:val="en-ID"/>
        </w:rPr>
      </w:pPr>
      <w:r w:rsidRPr="00471222">
        <w:rPr>
          <w:rFonts w:ascii="Arial" w:hAnsi="Arial" w:cs="Arial"/>
          <w:sz w:val="22"/>
          <w:szCs w:val="22"/>
        </w:rPr>
        <w:t>NIP</w:t>
      </w:r>
      <w:r w:rsidRPr="00471222">
        <w:rPr>
          <w:rFonts w:ascii="Arial" w:hAnsi="Arial" w:cs="Arial"/>
          <w:sz w:val="22"/>
          <w:szCs w:val="22"/>
        </w:rPr>
        <w:tab/>
        <w:t xml:space="preserve">: </w:t>
      </w:r>
      <w:r w:rsidRPr="00CA0729">
        <w:rPr>
          <w:rFonts w:ascii="Arial" w:hAnsi="Arial" w:cs="Arial"/>
          <w:noProof/>
          <w:sz w:val="22"/>
          <w:szCs w:val="22"/>
        </w:rPr>
        <w:t>199608242020122004</w:t>
      </w:r>
    </w:p>
    <w:p w14:paraId="69E76BF4" w14:textId="77777777" w:rsidR="008C7D18" w:rsidRPr="00471222" w:rsidRDefault="008C7D18" w:rsidP="0097178C">
      <w:pPr>
        <w:tabs>
          <w:tab w:val="left" w:pos="2694"/>
        </w:tabs>
        <w:spacing w:line="360" w:lineRule="auto"/>
        <w:ind w:firstLine="720"/>
        <w:jc w:val="both"/>
        <w:rPr>
          <w:rFonts w:ascii="Arial" w:hAnsi="Arial" w:cs="Arial"/>
          <w:sz w:val="22"/>
          <w:szCs w:val="22"/>
        </w:rPr>
      </w:pPr>
      <w:r w:rsidRPr="00471222">
        <w:rPr>
          <w:rFonts w:ascii="Arial" w:hAnsi="Arial" w:cs="Arial"/>
          <w:sz w:val="22"/>
          <w:szCs w:val="22"/>
        </w:rPr>
        <w:t>Pangkat/Gol</w:t>
      </w:r>
      <w:r w:rsidRPr="00471222">
        <w:rPr>
          <w:rFonts w:ascii="Arial" w:hAnsi="Arial" w:cs="Arial"/>
          <w:sz w:val="22"/>
          <w:szCs w:val="22"/>
          <w:lang w:val="id-ID"/>
        </w:rPr>
        <w:t>ongan</w:t>
      </w:r>
      <w:r w:rsidRPr="00471222">
        <w:rPr>
          <w:rFonts w:ascii="Arial" w:hAnsi="Arial" w:cs="Arial"/>
          <w:sz w:val="22"/>
          <w:szCs w:val="22"/>
        </w:rPr>
        <w:tab/>
        <w:t xml:space="preserve">: </w:t>
      </w:r>
      <w:r w:rsidRPr="00CA0729">
        <w:rPr>
          <w:rFonts w:ascii="Arial" w:hAnsi="Arial" w:cs="Arial"/>
          <w:noProof/>
          <w:sz w:val="22"/>
          <w:szCs w:val="22"/>
        </w:rPr>
        <w:t>Pengatur Tk.I (II/d)</w:t>
      </w:r>
    </w:p>
    <w:p w14:paraId="6E255D2F" w14:textId="77777777" w:rsidR="008C7D18" w:rsidRPr="00471222" w:rsidRDefault="008C7D18" w:rsidP="0097178C">
      <w:pPr>
        <w:tabs>
          <w:tab w:val="left" w:pos="2694"/>
          <w:tab w:val="left" w:pos="4116"/>
        </w:tabs>
        <w:spacing w:line="360" w:lineRule="auto"/>
        <w:ind w:firstLine="720"/>
        <w:jc w:val="both"/>
        <w:rPr>
          <w:rFonts w:ascii="Arial" w:hAnsi="Arial" w:cs="Arial"/>
          <w:sz w:val="22"/>
          <w:szCs w:val="22"/>
        </w:rPr>
      </w:pPr>
      <w:r w:rsidRPr="00471222">
        <w:rPr>
          <w:rFonts w:ascii="Arial" w:hAnsi="Arial" w:cs="Arial"/>
          <w:sz w:val="22"/>
          <w:szCs w:val="22"/>
        </w:rPr>
        <w:t>Jabatan</w:t>
      </w:r>
      <w:r w:rsidRPr="00471222">
        <w:rPr>
          <w:rFonts w:ascii="Arial" w:hAnsi="Arial" w:cs="Arial"/>
          <w:sz w:val="22"/>
          <w:szCs w:val="22"/>
        </w:rPr>
        <w:tab/>
        <w:t>:</w:t>
      </w:r>
      <w:r>
        <w:rPr>
          <w:rFonts w:ascii="Arial" w:hAnsi="Arial" w:cs="Arial"/>
          <w:sz w:val="22"/>
          <w:szCs w:val="22"/>
        </w:rPr>
        <w:t xml:space="preserve"> </w:t>
      </w:r>
      <w:r w:rsidRPr="00CA0729">
        <w:rPr>
          <w:rFonts w:ascii="Arial" w:hAnsi="Arial" w:cs="Arial"/>
          <w:noProof/>
          <w:sz w:val="22"/>
          <w:szCs w:val="22"/>
        </w:rPr>
        <w:t>Arsiparis Terampil</w:t>
      </w:r>
    </w:p>
    <w:p w14:paraId="2A74C358" w14:textId="77777777" w:rsidR="008C7D18" w:rsidRPr="00471222" w:rsidRDefault="008C7D18" w:rsidP="0097178C">
      <w:pPr>
        <w:tabs>
          <w:tab w:val="left" w:pos="2694"/>
          <w:tab w:val="left" w:pos="4116"/>
        </w:tabs>
        <w:spacing w:line="360" w:lineRule="auto"/>
        <w:ind w:firstLine="720"/>
        <w:jc w:val="both"/>
        <w:rPr>
          <w:rFonts w:ascii="Arial" w:hAnsi="Arial" w:cs="Arial"/>
          <w:sz w:val="22"/>
          <w:szCs w:val="22"/>
          <w:rtl/>
          <w:lang w:val="id-ID"/>
        </w:rPr>
      </w:pPr>
      <w:r w:rsidRPr="00471222">
        <w:rPr>
          <w:rFonts w:ascii="Arial" w:hAnsi="Arial" w:cs="Arial"/>
          <w:sz w:val="22"/>
          <w:szCs w:val="22"/>
        </w:rPr>
        <w:t>Satuan Kerja</w:t>
      </w:r>
      <w:r w:rsidRPr="00471222">
        <w:rPr>
          <w:rFonts w:ascii="Arial" w:hAnsi="Arial" w:cs="Arial"/>
          <w:sz w:val="22"/>
          <w:szCs w:val="22"/>
          <w:lang w:val="id-ID"/>
        </w:rPr>
        <w:tab/>
        <w:t>:</w:t>
      </w:r>
      <w:r>
        <w:rPr>
          <w:rFonts w:ascii="Arial" w:hAnsi="Arial" w:cs="Arial"/>
          <w:sz w:val="22"/>
          <w:szCs w:val="22"/>
          <w:lang w:val="en-GB"/>
        </w:rPr>
        <w:t xml:space="preserve"> </w:t>
      </w:r>
      <w:r w:rsidRPr="00CA0729">
        <w:rPr>
          <w:rFonts w:ascii="Arial" w:hAnsi="Arial" w:cs="Arial"/>
          <w:noProof/>
          <w:sz w:val="22"/>
          <w:szCs w:val="22"/>
          <w:lang w:val="en-GB"/>
        </w:rPr>
        <w:t>Pengadilan Agama Muara Labuh Kelas II</w:t>
      </w:r>
    </w:p>
    <w:p w14:paraId="5C76D6C4" w14:textId="77777777" w:rsidR="008C7D18" w:rsidRPr="00471222" w:rsidRDefault="008C7D18" w:rsidP="0097178C">
      <w:pPr>
        <w:tabs>
          <w:tab w:val="left" w:pos="4382"/>
        </w:tabs>
        <w:ind w:right="-570" w:firstLine="720"/>
        <w:jc w:val="both"/>
        <w:rPr>
          <w:rFonts w:ascii="Arial" w:hAnsi="Arial" w:cs="Arial"/>
          <w:sz w:val="22"/>
          <w:szCs w:val="22"/>
        </w:rPr>
      </w:pPr>
    </w:p>
    <w:p w14:paraId="561A0833" w14:textId="348ADD32" w:rsidR="008C7D18" w:rsidRPr="00471222" w:rsidRDefault="008C7D18" w:rsidP="0097178C">
      <w:pPr>
        <w:spacing w:line="360" w:lineRule="auto"/>
        <w:jc w:val="both"/>
        <w:rPr>
          <w:rFonts w:ascii="Arial" w:hAnsi="Arial" w:cs="Arial"/>
          <w:spacing w:val="-2"/>
          <w:sz w:val="22"/>
          <w:szCs w:val="22"/>
          <w:lang w:val="id-ID"/>
        </w:rPr>
      </w:pPr>
      <w:r w:rsidRPr="00471222">
        <w:rPr>
          <w:rFonts w:ascii="Arial" w:hAnsi="Arial" w:cs="Arial"/>
          <w:spacing w:val="-2"/>
          <w:sz w:val="22"/>
          <w:szCs w:val="22"/>
        </w:rPr>
        <w:t xml:space="preserve">Diberikan persetujuan pindah dari </w:t>
      </w:r>
      <w:r w:rsidRPr="00CA0729">
        <w:rPr>
          <w:rFonts w:ascii="Arial" w:hAnsi="Arial" w:cs="Arial"/>
          <w:noProof/>
          <w:spacing w:val="-2"/>
          <w:sz w:val="22"/>
          <w:szCs w:val="22"/>
        </w:rPr>
        <w:t>Pengadilan Agama Muara Labuh Kelas II</w:t>
      </w:r>
      <w:r>
        <w:rPr>
          <w:rFonts w:ascii="Arial" w:hAnsi="Arial" w:cs="Arial"/>
          <w:spacing w:val="-2"/>
          <w:sz w:val="22"/>
          <w:szCs w:val="22"/>
        </w:rPr>
        <w:t xml:space="preserve"> </w:t>
      </w:r>
      <w:r w:rsidRPr="00471222">
        <w:rPr>
          <w:rFonts w:ascii="Arial" w:hAnsi="Arial" w:cs="Arial"/>
          <w:spacing w:val="-2"/>
          <w:sz w:val="22"/>
          <w:szCs w:val="22"/>
        </w:rPr>
        <w:t xml:space="preserve">ke </w:t>
      </w:r>
      <w:r w:rsidRPr="00CA0729">
        <w:rPr>
          <w:rFonts w:ascii="Arial" w:hAnsi="Arial" w:cs="Arial"/>
          <w:noProof/>
          <w:sz w:val="22"/>
          <w:szCs w:val="22"/>
        </w:rPr>
        <w:t>Pengadilan Tinggi Tata Usaha Negara Palembang</w:t>
      </w:r>
      <w:r w:rsidRPr="00471222">
        <w:rPr>
          <w:rFonts w:ascii="Arial" w:hAnsi="Arial" w:cs="Arial"/>
          <w:spacing w:val="-2"/>
          <w:sz w:val="22"/>
          <w:szCs w:val="22"/>
        </w:rPr>
        <w:t>, dengan ketentuan bahwa yang bersangkutan tetap melaksanakan tugas di unit kerja yang lama sampai dengan adanya surat keputusan mutasi pada satuan kerja yang baru.</w:t>
      </w:r>
    </w:p>
    <w:p w14:paraId="3FB9750D" w14:textId="77777777" w:rsidR="008C7D18" w:rsidRPr="00471222" w:rsidRDefault="008C7D18" w:rsidP="0097178C">
      <w:pPr>
        <w:jc w:val="both"/>
        <w:rPr>
          <w:rFonts w:ascii="Arial" w:hAnsi="Arial" w:cs="Arial"/>
          <w:sz w:val="22"/>
          <w:szCs w:val="22"/>
          <w:lang w:val="id-ID"/>
        </w:rPr>
      </w:pPr>
    </w:p>
    <w:p w14:paraId="48CC5C79" w14:textId="77777777" w:rsidR="008C7D18" w:rsidRPr="00471222" w:rsidRDefault="008C7D18" w:rsidP="0097178C">
      <w:pPr>
        <w:spacing w:line="360" w:lineRule="auto"/>
        <w:jc w:val="both"/>
        <w:rPr>
          <w:rFonts w:ascii="Arial" w:hAnsi="Arial" w:cs="Arial"/>
          <w:sz w:val="22"/>
          <w:szCs w:val="22"/>
        </w:rPr>
      </w:pPr>
      <w:r w:rsidRPr="00471222">
        <w:rPr>
          <w:rFonts w:ascii="Arial" w:hAnsi="Arial" w:cs="Arial"/>
          <w:sz w:val="22"/>
          <w:szCs w:val="22"/>
          <w:lang w:val="id-ID"/>
        </w:rPr>
        <w:t xml:space="preserve">Demikian surat </w:t>
      </w:r>
      <w:r w:rsidRPr="00471222">
        <w:rPr>
          <w:rFonts w:ascii="Arial" w:hAnsi="Arial" w:cs="Arial"/>
          <w:sz w:val="22"/>
          <w:szCs w:val="22"/>
        </w:rPr>
        <w:t>persetujuan pindah ini dibuat, untuk dipergunakan sebagaimana mestinya</w:t>
      </w:r>
    </w:p>
    <w:p w14:paraId="6304653F" w14:textId="77777777" w:rsidR="008C7D18" w:rsidRPr="00471222" w:rsidRDefault="008C7D18" w:rsidP="0097178C">
      <w:pPr>
        <w:jc w:val="both"/>
        <w:rPr>
          <w:rFonts w:ascii="Arial" w:hAnsi="Arial" w:cs="Arial"/>
          <w:sz w:val="22"/>
          <w:szCs w:val="22"/>
          <w:lang w:val="id-ID"/>
        </w:rPr>
      </w:pPr>
    </w:p>
    <w:p w14:paraId="3AAD132E" w14:textId="77777777" w:rsidR="008C7D18" w:rsidRPr="00471222" w:rsidRDefault="008C7D18" w:rsidP="0097178C">
      <w:pPr>
        <w:jc w:val="both"/>
        <w:rPr>
          <w:rFonts w:ascii="Arial" w:hAnsi="Arial" w:cs="Arial"/>
          <w:sz w:val="22"/>
          <w:szCs w:val="22"/>
          <w:lang w:val="id-ID"/>
        </w:rPr>
      </w:pPr>
    </w:p>
    <w:p w14:paraId="1CC597C4" w14:textId="32DFB38A" w:rsidR="008C7D18" w:rsidRPr="00471222" w:rsidRDefault="008C7D18" w:rsidP="0097178C">
      <w:pPr>
        <w:tabs>
          <w:tab w:val="left" w:pos="5670"/>
        </w:tabs>
        <w:ind w:left="1440" w:right="-67"/>
        <w:jc w:val="both"/>
        <w:rPr>
          <w:rFonts w:ascii="Arial" w:hAnsi="Arial" w:cs="Arial"/>
          <w:sz w:val="22"/>
          <w:szCs w:val="22"/>
          <w:lang w:val="en-ID"/>
        </w:rPr>
      </w:pPr>
      <w:r>
        <w:rPr>
          <w:rFonts w:ascii="Arial" w:hAnsi="Arial" w:cs="Arial"/>
          <w:bCs/>
          <w:sz w:val="22"/>
          <w:szCs w:val="22"/>
          <w:lang w:val="id-ID"/>
        </w:rPr>
        <w:tab/>
      </w:r>
      <w:r w:rsidRPr="00AF141C">
        <w:rPr>
          <w:rFonts w:ascii="Arial" w:hAnsi="Arial" w:cs="Arial"/>
          <w:bCs/>
          <w:sz w:val="22"/>
          <w:szCs w:val="22"/>
          <w:lang w:val="id-ID"/>
        </w:rPr>
        <w:t>Padang</w:t>
      </w:r>
      <w:r>
        <w:rPr>
          <w:rFonts w:ascii="Arial" w:hAnsi="Arial" w:cs="Arial"/>
          <w:sz w:val="22"/>
          <w:szCs w:val="22"/>
        </w:rPr>
        <w:t xml:space="preserve">,       </w:t>
      </w:r>
      <w:r w:rsidRPr="00CA0729">
        <w:rPr>
          <w:rFonts w:ascii="Arial" w:hAnsi="Arial" w:cs="Arial"/>
          <w:noProof/>
          <w:sz w:val="22"/>
          <w:szCs w:val="22"/>
        </w:rPr>
        <w:t>Oktober 2025</w:t>
      </w:r>
    </w:p>
    <w:p w14:paraId="635BFBB0" w14:textId="77777777" w:rsidR="008C7D18" w:rsidRPr="006924AB" w:rsidRDefault="008C7D18" w:rsidP="0097178C">
      <w:pPr>
        <w:tabs>
          <w:tab w:val="left" w:pos="5670"/>
        </w:tabs>
        <w:ind w:left="1440" w:right="-67"/>
        <w:jc w:val="both"/>
        <w:rPr>
          <w:rFonts w:ascii="Arial" w:hAnsi="Arial" w:cs="Arial"/>
          <w:bCs/>
          <w:sz w:val="22"/>
          <w:szCs w:val="22"/>
          <w:lang w:val="id-ID"/>
        </w:rPr>
      </w:pPr>
      <w:r>
        <w:rPr>
          <w:rFonts w:ascii="Arial" w:hAnsi="Arial" w:cs="Arial"/>
          <w:b/>
          <w:sz w:val="22"/>
          <w:szCs w:val="22"/>
          <w:lang w:val="id-ID"/>
        </w:rPr>
        <w:tab/>
      </w:r>
      <w:r w:rsidRPr="006924AB">
        <w:rPr>
          <w:rFonts w:ascii="Arial" w:hAnsi="Arial" w:cs="Arial"/>
          <w:bCs/>
          <w:sz w:val="22"/>
          <w:szCs w:val="22"/>
          <w:lang w:val="id-ID"/>
        </w:rPr>
        <w:t xml:space="preserve">Ketua, </w:t>
      </w:r>
    </w:p>
    <w:p w14:paraId="5AD385B3" w14:textId="77777777" w:rsidR="008C7D18" w:rsidRPr="006924AB" w:rsidRDefault="008C7D18" w:rsidP="0097178C">
      <w:pPr>
        <w:tabs>
          <w:tab w:val="left" w:pos="5670"/>
        </w:tabs>
        <w:ind w:left="1440" w:right="-67"/>
        <w:jc w:val="both"/>
        <w:rPr>
          <w:rFonts w:ascii="Arial" w:hAnsi="Arial" w:cs="Arial"/>
          <w:bCs/>
          <w:sz w:val="22"/>
          <w:szCs w:val="22"/>
          <w:lang w:val="id-ID"/>
        </w:rPr>
      </w:pPr>
      <w:r w:rsidRPr="006924AB">
        <w:rPr>
          <w:rFonts w:ascii="Arial" w:hAnsi="Arial" w:cs="Arial"/>
          <w:bCs/>
          <w:sz w:val="22"/>
          <w:szCs w:val="22"/>
          <w:lang w:val="id-ID"/>
        </w:rPr>
        <w:tab/>
      </w:r>
    </w:p>
    <w:p w14:paraId="7FBCFA0B" w14:textId="77777777" w:rsidR="008C7D18" w:rsidRPr="006924AB" w:rsidRDefault="008C7D18" w:rsidP="0097178C">
      <w:pPr>
        <w:tabs>
          <w:tab w:val="left" w:pos="5670"/>
        </w:tabs>
        <w:ind w:left="1440" w:right="-67"/>
        <w:jc w:val="both"/>
        <w:rPr>
          <w:rFonts w:ascii="Arial" w:hAnsi="Arial" w:cs="Arial"/>
          <w:bCs/>
          <w:sz w:val="22"/>
          <w:szCs w:val="22"/>
          <w:lang w:val="id-ID"/>
        </w:rPr>
      </w:pPr>
      <w:r w:rsidRPr="006924AB">
        <w:rPr>
          <w:rFonts w:ascii="Arial" w:hAnsi="Arial" w:cs="Arial"/>
          <w:bCs/>
          <w:sz w:val="22"/>
          <w:szCs w:val="22"/>
          <w:lang w:val="id-ID"/>
        </w:rPr>
        <w:tab/>
      </w:r>
    </w:p>
    <w:p w14:paraId="0FD165EB" w14:textId="77777777" w:rsidR="008C7D18" w:rsidRDefault="008C7D18" w:rsidP="0097178C">
      <w:pPr>
        <w:tabs>
          <w:tab w:val="left" w:pos="5670"/>
        </w:tabs>
        <w:ind w:left="1440" w:right="-67"/>
        <w:jc w:val="both"/>
        <w:rPr>
          <w:rFonts w:ascii="Arial" w:hAnsi="Arial" w:cs="Arial"/>
          <w:bCs/>
          <w:sz w:val="22"/>
          <w:szCs w:val="22"/>
          <w:lang w:val="id-ID"/>
        </w:rPr>
      </w:pPr>
      <w:r w:rsidRPr="006924AB">
        <w:rPr>
          <w:rFonts w:ascii="Arial" w:hAnsi="Arial" w:cs="Arial"/>
          <w:bCs/>
          <w:sz w:val="22"/>
          <w:szCs w:val="22"/>
          <w:lang w:val="id-ID"/>
        </w:rPr>
        <w:tab/>
      </w:r>
    </w:p>
    <w:p w14:paraId="6F3FADD4" w14:textId="77777777" w:rsidR="008C7D18" w:rsidRPr="0097178C" w:rsidRDefault="008C7D18" w:rsidP="0097178C">
      <w:pPr>
        <w:tabs>
          <w:tab w:val="left" w:pos="5670"/>
        </w:tabs>
        <w:ind w:left="1440" w:right="-67"/>
        <w:jc w:val="both"/>
        <w:rPr>
          <w:rFonts w:ascii="Arial" w:hAnsi="Arial" w:cs="Arial"/>
          <w:bCs/>
          <w:sz w:val="22"/>
          <w:szCs w:val="22"/>
          <w:lang w:val="en-GB"/>
        </w:rPr>
      </w:pPr>
      <w:r>
        <w:rPr>
          <w:rFonts w:ascii="Arial" w:hAnsi="Arial" w:cs="Arial"/>
          <w:bCs/>
          <w:sz w:val="22"/>
          <w:szCs w:val="22"/>
          <w:lang w:val="en-GB"/>
        </w:rPr>
        <w:tab/>
      </w:r>
    </w:p>
    <w:p w14:paraId="78FC8676" w14:textId="18710D29" w:rsidR="008C7D18" w:rsidRPr="008C7D18" w:rsidRDefault="008C7D18" w:rsidP="0097178C">
      <w:pPr>
        <w:tabs>
          <w:tab w:val="left" w:pos="5670"/>
        </w:tabs>
        <w:ind w:left="1440" w:right="-67"/>
        <w:jc w:val="both"/>
        <w:rPr>
          <w:rFonts w:ascii="Arial" w:hAnsi="Arial" w:cs="Arial"/>
          <w:bCs/>
          <w:sz w:val="22"/>
          <w:szCs w:val="22"/>
          <w:lang w:val="en-GB"/>
        </w:rPr>
      </w:pPr>
      <w:r w:rsidRPr="006924AB">
        <w:rPr>
          <w:rFonts w:ascii="Arial" w:hAnsi="Arial" w:cs="Arial"/>
          <w:bCs/>
          <w:sz w:val="22"/>
          <w:szCs w:val="22"/>
          <w:lang w:val="id-ID"/>
        </w:rPr>
        <w:tab/>
      </w:r>
      <w:r>
        <w:rPr>
          <w:rFonts w:ascii="Arial" w:hAnsi="Arial" w:cs="Arial"/>
          <w:bCs/>
          <w:sz w:val="22"/>
          <w:szCs w:val="22"/>
          <w:lang w:val="en-GB"/>
        </w:rPr>
        <w:t>Nur Khazim</w:t>
      </w:r>
    </w:p>
    <w:p w14:paraId="0ABF652A" w14:textId="77777777" w:rsidR="008C7D18" w:rsidRDefault="008C7D18" w:rsidP="0097178C">
      <w:pPr>
        <w:tabs>
          <w:tab w:val="left" w:pos="5670"/>
        </w:tabs>
        <w:ind w:right="-67"/>
        <w:jc w:val="both"/>
        <w:rPr>
          <w:rFonts w:ascii="Arial" w:hAnsi="Arial" w:cs="Arial"/>
          <w:bCs/>
          <w:sz w:val="22"/>
          <w:szCs w:val="22"/>
          <w:lang w:val="id-ID"/>
        </w:rPr>
      </w:pPr>
    </w:p>
    <w:p w14:paraId="6B98BF51" w14:textId="77777777" w:rsidR="008C7D18" w:rsidRDefault="008C7D18" w:rsidP="0097178C">
      <w:pPr>
        <w:tabs>
          <w:tab w:val="left" w:pos="5670"/>
        </w:tabs>
        <w:ind w:right="-67"/>
        <w:jc w:val="both"/>
        <w:rPr>
          <w:rFonts w:ascii="Arial" w:hAnsi="Arial" w:cs="Arial"/>
          <w:bCs/>
          <w:sz w:val="22"/>
          <w:szCs w:val="22"/>
          <w:lang w:val="en-GB"/>
        </w:rPr>
      </w:pPr>
      <w:r>
        <w:rPr>
          <w:rFonts w:ascii="Arial" w:hAnsi="Arial" w:cs="Arial"/>
          <w:bCs/>
          <w:sz w:val="22"/>
          <w:szCs w:val="22"/>
          <w:lang w:val="en-GB"/>
        </w:rPr>
        <w:t>Tembusan:</w:t>
      </w:r>
    </w:p>
    <w:p w14:paraId="5DF07611" w14:textId="77777777" w:rsidR="008C7D18" w:rsidRDefault="008C7D18" w:rsidP="0097178C">
      <w:pPr>
        <w:tabs>
          <w:tab w:val="left" w:pos="1148"/>
          <w:tab w:val="right" w:pos="9972"/>
        </w:tabs>
        <w:rPr>
          <w:rFonts w:ascii="Arial" w:hAnsi="Arial" w:cs="Arial"/>
          <w:sz w:val="22"/>
          <w:szCs w:val="22"/>
        </w:rPr>
      </w:pPr>
      <w:r>
        <w:rPr>
          <w:rFonts w:ascii="Arial" w:hAnsi="Arial" w:cs="Arial"/>
          <w:sz w:val="22"/>
          <w:szCs w:val="22"/>
        </w:rPr>
        <w:t>1</w:t>
      </w:r>
      <w:r w:rsidRPr="00077ADF">
        <w:rPr>
          <w:rFonts w:ascii="Arial" w:hAnsi="Arial" w:cs="Arial"/>
          <w:sz w:val="22"/>
          <w:szCs w:val="22"/>
        </w:rPr>
        <w:t xml:space="preserve">. </w:t>
      </w:r>
      <w:r>
        <w:rPr>
          <w:rFonts w:ascii="Arial" w:hAnsi="Arial" w:cs="Arial"/>
          <w:sz w:val="22"/>
          <w:szCs w:val="22"/>
        </w:rPr>
        <w:t>Sekretaris Mahkamah Agung RI;</w:t>
      </w:r>
    </w:p>
    <w:p w14:paraId="6CEE5CE3" w14:textId="77777777" w:rsidR="008C7D18" w:rsidRPr="00077ADF" w:rsidRDefault="008C7D18" w:rsidP="00B32E88">
      <w:pPr>
        <w:tabs>
          <w:tab w:val="left" w:pos="1148"/>
          <w:tab w:val="right" w:pos="9972"/>
        </w:tabs>
        <w:rPr>
          <w:rFonts w:ascii="Arial" w:hAnsi="Arial" w:cs="Arial"/>
          <w:sz w:val="22"/>
          <w:szCs w:val="22"/>
        </w:rPr>
      </w:pPr>
      <w:r>
        <w:rPr>
          <w:rFonts w:ascii="Arial" w:hAnsi="Arial" w:cs="Arial"/>
          <w:sz w:val="22"/>
          <w:szCs w:val="22"/>
        </w:rPr>
        <w:t>2</w:t>
      </w:r>
      <w:r w:rsidRPr="00077ADF">
        <w:rPr>
          <w:rFonts w:ascii="Arial" w:hAnsi="Arial" w:cs="Arial"/>
          <w:sz w:val="22"/>
          <w:szCs w:val="22"/>
        </w:rPr>
        <w:t xml:space="preserve">. Ketua </w:t>
      </w:r>
      <w:r w:rsidRPr="00CA0729">
        <w:rPr>
          <w:rFonts w:ascii="Arial" w:hAnsi="Arial" w:cs="Arial"/>
          <w:noProof/>
          <w:sz w:val="22"/>
          <w:szCs w:val="22"/>
        </w:rPr>
        <w:t>Pengadilan Tinggi Tata Usaha Negara Palembang</w:t>
      </w:r>
      <w:r w:rsidRPr="00077ADF">
        <w:rPr>
          <w:rFonts w:ascii="Arial" w:hAnsi="Arial" w:cs="Arial"/>
          <w:sz w:val="22"/>
          <w:szCs w:val="22"/>
        </w:rPr>
        <w:t>;</w:t>
      </w:r>
    </w:p>
    <w:p w14:paraId="0F6E7431" w14:textId="77777777" w:rsidR="008C7D18" w:rsidRDefault="008C7D18" w:rsidP="00B32E88">
      <w:pPr>
        <w:tabs>
          <w:tab w:val="left" w:pos="1148"/>
          <w:tab w:val="right" w:pos="9972"/>
        </w:tabs>
        <w:rPr>
          <w:rFonts w:ascii="Arial" w:hAnsi="Arial" w:cs="Arial"/>
          <w:sz w:val="23"/>
          <w:szCs w:val="23"/>
        </w:rPr>
      </w:pPr>
      <w:r>
        <w:rPr>
          <w:rFonts w:ascii="Arial" w:hAnsi="Arial" w:cs="Arial"/>
          <w:sz w:val="22"/>
          <w:szCs w:val="22"/>
        </w:rPr>
        <w:t>3</w:t>
      </w:r>
      <w:r w:rsidRPr="00077ADF">
        <w:rPr>
          <w:rFonts w:ascii="Arial" w:hAnsi="Arial" w:cs="Arial"/>
          <w:sz w:val="22"/>
          <w:szCs w:val="22"/>
        </w:rPr>
        <w:t>.</w:t>
      </w:r>
      <w:r w:rsidRPr="00422338">
        <w:rPr>
          <w:rFonts w:ascii="Arial" w:hAnsi="Arial" w:cs="Arial"/>
          <w:sz w:val="22"/>
          <w:szCs w:val="22"/>
        </w:rPr>
        <w:t xml:space="preserve"> </w:t>
      </w:r>
      <w:r w:rsidRPr="00077ADF">
        <w:rPr>
          <w:rFonts w:ascii="Arial" w:hAnsi="Arial" w:cs="Arial"/>
          <w:sz w:val="22"/>
          <w:szCs w:val="22"/>
        </w:rPr>
        <w:t xml:space="preserve">Ketua </w:t>
      </w:r>
      <w:r w:rsidRPr="00CA0729">
        <w:rPr>
          <w:rFonts w:ascii="Arial" w:hAnsi="Arial" w:cs="Arial"/>
          <w:noProof/>
          <w:sz w:val="22"/>
          <w:szCs w:val="22"/>
        </w:rPr>
        <w:t>Pengadilan Agama Muara Labuh Kelas II</w:t>
      </w:r>
      <w:r>
        <w:rPr>
          <w:rFonts w:ascii="Arial" w:hAnsi="Arial" w:cs="Arial"/>
          <w:sz w:val="23"/>
          <w:szCs w:val="23"/>
        </w:rPr>
        <w:t>;</w:t>
      </w:r>
    </w:p>
    <w:p w14:paraId="1B6C3BDE" w14:textId="77777777" w:rsidR="008C7D18" w:rsidRDefault="008C7D18" w:rsidP="00B32E88">
      <w:pPr>
        <w:tabs>
          <w:tab w:val="left" w:pos="1148"/>
          <w:tab w:val="right" w:pos="9972"/>
        </w:tabs>
        <w:rPr>
          <w:rFonts w:ascii="Arial" w:hAnsi="Arial" w:cs="Arial"/>
          <w:sz w:val="23"/>
          <w:szCs w:val="23"/>
        </w:rPr>
      </w:pPr>
      <w:r>
        <w:rPr>
          <w:rFonts w:ascii="Arial" w:hAnsi="Arial" w:cs="Arial"/>
          <w:sz w:val="23"/>
          <w:szCs w:val="23"/>
        </w:rPr>
        <w:t xml:space="preserve">4. Sdr. </w:t>
      </w:r>
      <w:r w:rsidRPr="00CA0729">
        <w:rPr>
          <w:rFonts w:ascii="Arial" w:hAnsi="Arial" w:cs="Arial"/>
          <w:noProof/>
          <w:sz w:val="22"/>
          <w:szCs w:val="22"/>
        </w:rPr>
        <w:t>Triana Agustin, A.Md. A.B.</w:t>
      </w:r>
      <w:r>
        <w:rPr>
          <w:rFonts w:ascii="Arial" w:hAnsi="Arial" w:cs="Arial"/>
          <w:sz w:val="22"/>
          <w:szCs w:val="22"/>
        </w:rPr>
        <w:t xml:space="preserve"> </w:t>
      </w:r>
      <w:r>
        <w:rPr>
          <w:rFonts w:ascii="Arial" w:hAnsi="Arial" w:cs="Arial"/>
          <w:sz w:val="23"/>
          <w:szCs w:val="23"/>
        </w:rPr>
        <w:t xml:space="preserve">pada </w:t>
      </w:r>
      <w:r w:rsidRPr="00CA0729">
        <w:rPr>
          <w:rFonts w:ascii="Arial" w:hAnsi="Arial" w:cs="Arial"/>
          <w:noProof/>
          <w:sz w:val="23"/>
          <w:szCs w:val="23"/>
        </w:rPr>
        <w:t>Pengadilan Agama Muara Labuh Kelas II</w:t>
      </w:r>
      <w:r>
        <w:rPr>
          <w:rFonts w:ascii="Arial" w:hAnsi="Arial" w:cs="Arial"/>
          <w:sz w:val="23"/>
          <w:szCs w:val="23"/>
        </w:rPr>
        <w:t>.</w:t>
      </w:r>
    </w:p>
    <w:p w14:paraId="224172BD" w14:textId="77777777" w:rsidR="008C7D18" w:rsidRPr="0097178C" w:rsidRDefault="008C7D18" w:rsidP="0097178C">
      <w:pPr>
        <w:tabs>
          <w:tab w:val="left" w:pos="5670"/>
        </w:tabs>
        <w:ind w:right="-67"/>
        <w:jc w:val="both"/>
        <w:rPr>
          <w:rFonts w:ascii="Arial" w:hAnsi="Arial" w:cs="Arial"/>
          <w:bCs/>
          <w:sz w:val="22"/>
          <w:szCs w:val="22"/>
          <w:lang w:val="en-GB"/>
        </w:rPr>
      </w:pPr>
      <w:r>
        <w:rPr>
          <w:rFonts w:ascii="Arial" w:hAnsi="Arial" w:cs="Arial"/>
          <w:sz w:val="23"/>
          <w:szCs w:val="23"/>
        </w:rPr>
        <w:br w:type="page"/>
      </w:r>
    </w:p>
    <w:p w14:paraId="43DB9440" w14:textId="77777777" w:rsidR="008C7D18" w:rsidRDefault="008C7D18" w:rsidP="0097178C">
      <w:pPr>
        <w:tabs>
          <w:tab w:val="left" w:pos="1148"/>
          <w:tab w:val="right" w:pos="9981"/>
        </w:tabs>
        <w:jc w:val="both"/>
        <w:rPr>
          <w:rFonts w:ascii="Arial" w:hAnsi="Arial" w:cs="Arial"/>
          <w:sz w:val="20"/>
          <w:szCs w:val="22"/>
        </w:rPr>
      </w:pPr>
    </w:p>
    <w:p w14:paraId="59D3420D" w14:textId="77777777" w:rsidR="008C7D18" w:rsidRDefault="008C7D18" w:rsidP="0097178C">
      <w:pPr>
        <w:tabs>
          <w:tab w:val="left" w:pos="1148"/>
          <w:tab w:val="right" w:pos="9981"/>
        </w:tabs>
        <w:jc w:val="both"/>
        <w:rPr>
          <w:rFonts w:ascii="Arial" w:hAnsi="Arial" w:cs="Arial"/>
          <w:sz w:val="20"/>
          <w:szCs w:val="22"/>
        </w:rPr>
      </w:pPr>
      <w:r w:rsidRPr="00E217CB">
        <w:rPr>
          <w:rFonts w:ascii="Arial" w:hAnsi="Arial" w:cs="Arial"/>
          <w:b/>
          <w:noProof/>
        </w:rPr>
        <w:drawing>
          <wp:anchor distT="0" distB="0" distL="114300" distR="114300" simplePos="0" relativeHeight="251663360" behindDoc="0" locked="0" layoutInCell="1" allowOverlap="1" wp14:anchorId="2B1722B2" wp14:editId="319AC096">
            <wp:simplePos x="0" y="0"/>
            <wp:positionH relativeFrom="margin">
              <wp:posOffset>116205</wp:posOffset>
            </wp:positionH>
            <wp:positionV relativeFrom="paragraph">
              <wp:posOffset>123191</wp:posOffset>
            </wp:positionV>
            <wp:extent cx="681255" cy="853440"/>
            <wp:effectExtent l="0" t="0" r="5080" b="3810"/>
            <wp:wrapNone/>
            <wp:docPr id="5" name="Picture 5"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686329" cy="8597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899CEA8" w14:textId="77777777" w:rsidR="008C7D18" w:rsidRPr="00525DBB" w:rsidRDefault="008C7D18" w:rsidP="0097178C">
      <w:pPr>
        <w:ind w:left="1134" w:right="-1"/>
        <w:jc w:val="center"/>
        <w:rPr>
          <w:rFonts w:ascii="Bookman Old Style" w:hAnsi="Bookman Old Style" w:cs="Arial"/>
          <w:b/>
          <w:sz w:val="26"/>
          <w:szCs w:val="26"/>
        </w:rPr>
      </w:pPr>
      <w:r w:rsidRPr="00525DBB">
        <w:rPr>
          <w:rFonts w:ascii="Bookman Old Style" w:hAnsi="Bookman Old Style" w:cs="Arial"/>
          <w:b/>
          <w:sz w:val="26"/>
          <w:szCs w:val="26"/>
        </w:rPr>
        <w:t>MAHKAMAH AGUNG REPUBLIK INDONESIA</w:t>
      </w:r>
    </w:p>
    <w:p w14:paraId="5F99C604" w14:textId="77777777" w:rsidR="008C7D18" w:rsidRPr="00525DBB" w:rsidRDefault="008C7D18" w:rsidP="0097178C">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294E7021" w14:textId="77777777" w:rsidR="008C7D18" w:rsidRDefault="008C7D18" w:rsidP="0097178C">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41307250" w14:textId="77777777" w:rsidR="008C7D18" w:rsidRPr="00AB5946" w:rsidRDefault="008C7D18" w:rsidP="0097178C">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7A9E361C" w14:textId="77777777" w:rsidR="008C7D18" w:rsidRPr="00AB5946" w:rsidRDefault="008C7D18" w:rsidP="0097178C">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228EC237" w14:textId="77777777" w:rsidR="008C7D18" w:rsidRDefault="008C7D18" w:rsidP="0097178C">
      <w:pPr>
        <w:tabs>
          <w:tab w:val="left" w:pos="1148"/>
          <w:tab w:val="right" w:pos="9981"/>
        </w:tabs>
        <w:jc w:val="both"/>
        <w:rPr>
          <w:rFonts w:ascii="Arial" w:hAnsi="Arial" w:cs="Arial"/>
          <w:sz w:val="20"/>
          <w:szCs w:val="22"/>
        </w:rPr>
      </w:pPr>
      <w:r>
        <w:rPr>
          <w:rFonts w:ascii="Arial" w:hAnsi="Arial" w:cs="Arial"/>
          <w:noProof/>
          <w:sz w:val="20"/>
          <w:szCs w:val="22"/>
          <w14:ligatures w14:val="standardContextual"/>
        </w:rPr>
        <mc:AlternateContent>
          <mc:Choice Requires="wps">
            <w:drawing>
              <wp:anchor distT="0" distB="0" distL="114300" distR="114300" simplePos="0" relativeHeight="251664384" behindDoc="0" locked="0" layoutInCell="1" allowOverlap="1" wp14:anchorId="18DAFDA1" wp14:editId="2440D9BD">
                <wp:simplePos x="0" y="0"/>
                <wp:positionH relativeFrom="column">
                  <wp:posOffset>-3072</wp:posOffset>
                </wp:positionH>
                <wp:positionV relativeFrom="paragraph">
                  <wp:posOffset>65405</wp:posOffset>
                </wp:positionV>
                <wp:extent cx="57579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7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E6057"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5.15pt" to="45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" strokecolor="black [3213]" strokeweight="1.5pt">
                <v:stroke joinstyle="miter"/>
              </v:line>
            </w:pict>
          </mc:Fallback>
        </mc:AlternateContent>
      </w:r>
    </w:p>
    <w:p w14:paraId="59BD7D23" w14:textId="77777777" w:rsidR="008C7D18" w:rsidRDefault="008C7D18" w:rsidP="002F739A">
      <w:pPr>
        <w:tabs>
          <w:tab w:val="left" w:pos="1148"/>
          <w:tab w:val="right" w:pos="9972"/>
        </w:tabs>
        <w:rPr>
          <w:rFonts w:ascii="Arial" w:hAnsi="Arial" w:cs="Arial"/>
          <w:sz w:val="23"/>
          <w:szCs w:val="23"/>
        </w:rPr>
      </w:pPr>
    </w:p>
    <w:p w14:paraId="55769AA7" w14:textId="77777777" w:rsidR="008C7D18" w:rsidRDefault="008C7D18" w:rsidP="002F739A">
      <w:pPr>
        <w:tabs>
          <w:tab w:val="left" w:pos="1148"/>
          <w:tab w:val="right" w:pos="9972"/>
        </w:tabs>
        <w:rPr>
          <w:rFonts w:ascii="Arial" w:hAnsi="Arial" w:cs="Arial"/>
          <w:sz w:val="23"/>
          <w:szCs w:val="23"/>
        </w:rPr>
      </w:pPr>
    </w:p>
    <w:p w14:paraId="4217EAEF" w14:textId="77777777" w:rsidR="008C7D18" w:rsidRPr="00BC536A" w:rsidRDefault="008C7D18" w:rsidP="0097178C">
      <w:pPr>
        <w:jc w:val="center"/>
        <w:rPr>
          <w:rFonts w:ascii="Arial" w:hAnsi="Arial" w:cs="Arial"/>
          <w:b/>
          <w:sz w:val="22"/>
          <w:szCs w:val="22"/>
          <w:lang w:val="id-ID"/>
        </w:rPr>
      </w:pPr>
      <w:r w:rsidRPr="00BC536A">
        <w:rPr>
          <w:rFonts w:ascii="Arial" w:hAnsi="Arial" w:cs="Arial"/>
          <w:b/>
          <w:sz w:val="22"/>
          <w:szCs w:val="22"/>
        </w:rPr>
        <w:t xml:space="preserve">SURAT </w:t>
      </w:r>
      <w:r w:rsidRPr="00BC536A">
        <w:rPr>
          <w:rFonts w:ascii="Arial" w:hAnsi="Arial" w:cs="Arial"/>
          <w:b/>
          <w:sz w:val="22"/>
          <w:szCs w:val="22"/>
          <w:lang w:val="id-ID"/>
        </w:rPr>
        <w:t>PERNYATAAN</w:t>
      </w:r>
    </w:p>
    <w:p w14:paraId="2A9CACBD" w14:textId="77777777" w:rsidR="008C7D18" w:rsidRPr="00BC536A" w:rsidRDefault="008C7D18" w:rsidP="0097178C">
      <w:pPr>
        <w:jc w:val="center"/>
        <w:rPr>
          <w:rFonts w:ascii="Arial" w:hAnsi="Arial" w:cs="Arial"/>
          <w:b/>
          <w:sz w:val="22"/>
          <w:szCs w:val="22"/>
        </w:rPr>
      </w:pPr>
      <w:r w:rsidRPr="00BC536A">
        <w:rPr>
          <w:rFonts w:ascii="Arial" w:hAnsi="Arial" w:cs="Arial"/>
          <w:b/>
          <w:sz w:val="22"/>
          <w:szCs w:val="22"/>
        </w:rPr>
        <w:t>TIDAK PERNAH DIJATUHI</w:t>
      </w:r>
      <w:r w:rsidRPr="00BC536A">
        <w:rPr>
          <w:rFonts w:ascii="Arial" w:hAnsi="Arial" w:cs="Arial"/>
          <w:b/>
          <w:sz w:val="22"/>
          <w:szCs w:val="22"/>
          <w:lang w:val="id-ID"/>
        </w:rPr>
        <w:t xml:space="preserve"> </w:t>
      </w:r>
      <w:r w:rsidRPr="00BC536A">
        <w:rPr>
          <w:rFonts w:ascii="Arial" w:hAnsi="Arial" w:cs="Arial"/>
          <w:b/>
          <w:sz w:val="22"/>
          <w:szCs w:val="22"/>
        </w:rPr>
        <w:t xml:space="preserve">HUKUMAN DISIPLIN TINGKAT </w:t>
      </w:r>
      <w:r w:rsidRPr="00BC536A">
        <w:rPr>
          <w:rFonts w:ascii="Arial" w:hAnsi="Arial" w:cs="Arial"/>
          <w:b/>
          <w:sz w:val="22"/>
          <w:szCs w:val="22"/>
          <w:lang w:val="id-ID"/>
        </w:rPr>
        <w:t xml:space="preserve">SEDANG / </w:t>
      </w:r>
      <w:r w:rsidRPr="00BC536A">
        <w:rPr>
          <w:rFonts w:ascii="Arial" w:hAnsi="Arial" w:cs="Arial"/>
          <w:b/>
          <w:sz w:val="22"/>
          <w:szCs w:val="22"/>
        </w:rPr>
        <w:t>BERAT</w:t>
      </w:r>
    </w:p>
    <w:p w14:paraId="579BA74D" w14:textId="77777777" w:rsidR="008C7D18" w:rsidRPr="002D2068" w:rsidRDefault="008C7D18" w:rsidP="0097178C">
      <w:pPr>
        <w:jc w:val="center"/>
        <w:rPr>
          <w:rFonts w:ascii="Arial" w:hAnsi="Arial" w:cs="Arial"/>
          <w:sz w:val="22"/>
          <w:szCs w:val="22"/>
          <w:lang w:val="en-GB"/>
        </w:rPr>
      </w:pPr>
      <w:r w:rsidRPr="00BC536A">
        <w:rPr>
          <w:rFonts w:ascii="Arial" w:hAnsi="Arial" w:cs="Arial"/>
          <w:sz w:val="22"/>
          <w:szCs w:val="22"/>
        </w:rPr>
        <w:t>Nomor:</w:t>
      </w:r>
      <w:r>
        <w:rPr>
          <w:rFonts w:ascii="Arial" w:hAnsi="Arial" w:cs="Arial"/>
          <w:sz w:val="22"/>
          <w:szCs w:val="22"/>
        </w:rPr>
        <w:t xml:space="preserve">            </w:t>
      </w:r>
      <w:r w:rsidRPr="00C66E06">
        <w:rPr>
          <w:rFonts w:ascii="Arial" w:hAnsi="Arial" w:cs="Arial"/>
          <w:sz w:val="22"/>
          <w:szCs w:val="22"/>
          <w:lang w:val="id-ID"/>
        </w:rPr>
        <w:t>/KPTA.W3-A/KP4.1.3/</w:t>
      </w:r>
      <w:r w:rsidRPr="00CA0729">
        <w:rPr>
          <w:rFonts w:ascii="Arial" w:hAnsi="Arial" w:cs="Arial"/>
          <w:noProof/>
          <w:sz w:val="22"/>
          <w:szCs w:val="22"/>
        </w:rPr>
        <w:t>X</w:t>
      </w:r>
      <w:r w:rsidRPr="00C66E06">
        <w:rPr>
          <w:rFonts w:ascii="Arial" w:hAnsi="Arial" w:cs="Arial"/>
          <w:sz w:val="22"/>
          <w:szCs w:val="22"/>
          <w:lang w:val="id-ID"/>
        </w:rPr>
        <w:t>/202</w:t>
      </w:r>
      <w:r>
        <w:rPr>
          <w:rFonts w:ascii="Arial" w:hAnsi="Arial" w:cs="Arial"/>
          <w:sz w:val="22"/>
          <w:szCs w:val="22"/>
          <w:lang w:val="en-GB"/>
        </w:rPr>
        <w:t>5</w:t>
      </w:r>
    </w:p>
    <w:p w14:paraId="096E0A3F" w14:textId="77777777" w:rsidR="008C7D18" w:rsidRPr="00BC536A" w:rsidRDefault="008C7D18" w:rsidP="0097178C">
      <w:pPr>
        <w:jc w:val="center"/>
        <w:rPr>
          <w:rFonts w:ascii="Arial" w:hAnsi="Arial" w:cs="Arial"/>
          <w:sz w:val="22"/>
          <w:szCs w:val="22"/>
        </w:rPr>
      </w:pPr>
    </w:p>
    <w:p w14:paraId="5D8BBB1F" w14:textId="77777777" w:rsidR="008C7D18" w:rsidRPr="00BC536A" w:rsidRDefault="008C7D18" w:rsidP="0097178C">
      <w:pPr>
        <w:jc w:val="both"/>
        <w:rPr>
          <w:rFonts w:ascii="Arial" w:hAnsi="Arial" w:cs="Arial"/>
          <w:sz w:val="22"/>
          <w:szCs w:val="22"/>
        </w:rPr>
      </w:pPr>
      <w:r w:rsidRPr="00BC536A">
        <w:rPr>
          <w:rFonts w:ascii="Arial" w:hAnsi="Arial" w:cs="Arial"/>
          <w:sz w:val="22"/>
          <w:szCs w:val="22"/>
        </w:rPr>
        <w:t>Yang bertanda tangan dibawah ini:</w:t>
      </w:r>
    </w:p>
    <w:p w14:paraId="549682DB" w14:textId="77777777" w:rsidR="008C7D18" w:rsidRPr="00BC536A" w:rsidRDefault="008C7D18" w:rsidP="0097178C">
      <w:pPr>
        <w:jc w:val="both"/>
        <w:rPr>
          <w:rFonts w:ascii="Arial" w:hAnsi="Arial" w:cs="Arial"/>
          <w:sz w:val="22"/>
          <w:szCs w:val="22"/>
        </w:rPr>
      </w:pPr>
    </w:p>
    <w:p w14:paraId="2D26E94C" w14:textId="5207FA52" w:rsidR="008C7D18" w:rsidRPr="00BC536A" w:rsidRDefault="008C7D18" w:rsidP="002D2068">
      <w:pPr>
        <w:tabs>
          <w:tab w:val="left" w:pos="3969"/>
        </w:tabs>
        <w:spacing w:line="360" w:lineRule="auto"/>
        <w:ind w:firstLine="720"/>
        <w:jc w:val="both"/>
        <w:rPr>
          <w:rFonts w:ascii="Arial" w:hAnsi="Arial" w:cs="Arial"/>
          <w:sz w:val="22"/>
          <w:szCs w:val="22"/>
          <w:lang w:val="id-ID"/>
        </w:rPr>
      </w:pPr>
      <w:r w:rsidRPr="00BC536A">
        <w:rPr>
          <w:rFonts w:ascii="Arial" w:hAnsi="Arial" w:cs="Arial"/>
          <w:sz w:val="22"/>
          <w:szCs w:val="22"/>
        </w:rPr>
        <w:t>Nama</w:t>
      </w:r>
      <w:r w:rsidRPr="00BC536A">
        <w:rPr>
          <w:rFonts w:ascii="Arial" w:hAnsi="Arial" w:cs="Arial"/>
          <w:sz w:val="22"/>
          <w:szCs w:val="22"/>
        </w:rPr>
        <w:tab/>
        <w:t xml:space="preserve">: </w:t>
      </w:r>
      <w:r w:rsidRPr="008C7D18">
        <w:rPr>
          <w:rFonts w:ascii="Arial" w:hAnsi="Arial" w:cs="Arial"/>
          <w:bCs/>
          <w:sz w:val="22"/>
          <w:szCs w:val="22"/>
          <w:lang w:val="id-ID"/>
        </w:rPr>
        <w:t xml:space="preserve">Drs. </w:t>
      </w:r>
      <w:r w:rsidRPr="008C7D18">
        <w:rPr>
          <w:rFonts w:ascii="Arial" w:hAnsi="Arial" w:cs="Arial"/>
          <w:bCs/>
          <w:sz w:val="22"/>
          <w:szCs w:val="22"/>
          <w:lang w:val="id-ID"/>
        </w:rPr>
        <w:t>Nur Khazim</w:t>
      </w:r>
      <w:r w:rsidRPr="008C7D18">
        <w:rPr>
          <w:rFonts w:ascii="Arial" w:hAnsi="Arial" w:cs="Arial"/>
          <w:bCs/>
          <w:sz w:val="22"/>
          <w:szCs w:val="22"/>
          <w:lang w:val="id-ID"/>
        </w:rPr>
        <w:t>, M.H.</w:t>
      </w:r>
    </w:p>
    <w:p w14:paraId="48D0C500" w14:textId="1F802F46" w:rsidR="008C7D18" w:rsidRPr="00BC536A" w:rsidRDefault="008C7D18" w:rsidP="002D2068">
      <w:pPr>
        <w:tabs>
          <w:tab w:val="left" w:pos="3969"/>
        </w:tabs>
        <w:spacing w:line="360" w:lineRule="auto"/>
        <w:ind w:firstLine="720"/>
        <w:jc w:val="both"/>
        <w:rPr>
          <w:rFonts w:ascii="Arial" w:hAnsi="Arial" w:cs="Arial"/>
          <w:sz w:val="22"/>
          <w:szCs w:val="22"/>
          <w:lang w:val="id-ID"/>
        </w:rPr>
      </w:pPr>
      <w:r w:rsidRPr="00BC536A">
        <w:rPr>
          <w:rFonts w:ascii="Arial" w:hAnsi="Arial" w:cs="Arial"/>
          <w:sz w:val="22"/>
          <w:szCs w:val="22"/>
        </w:rPr>
        <w:t>NIP</w:t>
      </w:r>
      <w:r w:rsidRPr="00BC536A">
        <w:rPr>
          <w:rFonts w:ascii="Arial" w:hAnsi="Arial" w:cs="Arial"/>
          <w:sz w:val="22"/>
          <w:szCs w:val="22"/>
        </w:rPr>
        <w:tab/>
        <w:t xml:space="preserve">: </w:t>
      </w:r>
      <w:r w:rsidRPr="008C7D18">
        <w:rPr>
          <w:rFonts w:ascii="Arial" w:hAnsi="Arial" w:cs="Arial"/>
          <w:bCs/>
          <w:sz w:val="22"/>
          <w:szCs w:val="22"/>
          <w:lang w:val="id-ID"/>
        </w:rPr>
        <w:t>196008031991031002</w:t>
      </w:r>
    </w:p>
    <w:p w14:paraId="0C227A47" w14:textId="77777777" w:rsidR="008C7D18" w:rsidRPr="00BC536A" w:rsidRDefault="008C7D18" w:rsidP="002D2068">
      <w:pPr>
        <w:tabs>
          <w:tab w:val="left" w:pos="3969"/>
        </w:tabs>
        <w:spacing w:line="360" w:lineRule="auto"/>
        <w:ind w:firstLine="720"/>
        <w:jc w:val="both"/>
        <w:rPr>
          <w:rFonts w:ascii="Arial" w:hAnsi="Arial" w:cs="Arial"/>
          <w:sz w:val="22"/>
          <w:szCs w:val="22"/>
        </w:rPr>
      </w:pPr>
      <w:r w:rsidRPr="00BC536A">
        <w:rPr>
          <w:rFonts w:ascii="Arial" w:hAnsi="Arial" w:cs="Arial"/>
          <w:sz w:val="22"/>
          <w:szCs w:val="22"/>
        </w:rPr>
        <w:t>Pangkat/Gol</w:t>
      </w:r>
      <w:r w:rsidRPr="00BC536A">
        <w:rPr>
          <w:rFonts w:ascii="Arial" w:hAnsi="Arial" w:cs="Arial"/>
          <w:sz w:val="22"/>
          <w:szCs w:val="22"/>
          <w:lang w:val="id-ID"/>
        </w:rPr>
        <w:t>ongan</w:t>
      </w:r>
      <w:r w:rsidRPr="00BC536A">
        <w:rPr>
          <w:rFonts w:ascii="Arial" w:hAnsi="Arial" w:cs="Arial"/>
          <w:sz w:val="22"/>
          <w:szCs w:val="22"/>
        </w:rPr>
        <w:tab/>
        <w:t>: Pembina Utama (IV/e)</w:t>
      </w:r>
    </w:p>
    <w:p w14:paraId="21B9B123" w14:textId="77777777" w:rsidR="008C7D18" w:rsidRPr="00BC536A" w:rsidRDefault="008C7D18" w:rsidP="002D2068">
      <w:pPr>
        <w:tabs>
          <w:tab w:val="left" w:pos="3969"/>
        </w:tabs>
        <w:ind w:firstLine="720"/>
        <w:jc w:val="both"/>
        <w:rPr>
          <w:rFonts w:ascii="Arial" w:hAnsi="Arial" w:cs="Arial"/>
          <w:sz w:val="22"/>
          <w:szCs w:val="22"/>
        </w:rPr>
      </w:pPr>
      <w:r w:rsidRPr="00BC536A">
        <w:rPr>
          <w:rFonts w:ascii="Arial" w:hAnsi="Arial" w:cs="Arial"/>
          <w:sz w:val="22"/>
          <w:szCs w:val="22"/>
        </w:rPr>
        <w:t>Jabatan</w:t>
      </w:r>
      <w:r w:rsidRPr="00BC536A">
        <w:rPr>
          <w:rFonts w:ascii="Arial" w:hAnsi="Arial" w:cs="Arial"/>
          <w:sz w:val="22"/>
          <w:szCs w:val="22"/>
        </w:rPr>
        <w:tab/>
        <w:t>: Ketua Pengadilan Tinggi Agama Padang</w:t>
      </w:r>
    </w:p>
    <w:p w14:paraId="6BCD6028" w14:textId="77777777" w:rsidR="008C7D18" w:rsidRPr="00BC536A" w:rsidRDefault="008C7D18" w:rsidP="002D2068">
      <w:pPr>
        <w:tabs>
          <w:tab w:val="left" w:pos="3969"/>
          <w:tab w:val="left" w:pos="4382"/>
        </w:tabs>
        <w:ind w:firstLine="720"/>
        <w:jc w:val="both"/>
        <w:rPr>
          <w:rFonts w:ascii="Arial" w:hAnsi="Arial" w:cs="Arial"/>
          <w:sz w:val="22"/>
          <w:szCs w:val="22"/>
        </w:rPr>
      </w:pPr>
    </w:p>
    <w:p w14:paraId="40EED392" w14:textId="77777777" w:rsidR="008C7D18" w:rsidRPr="00BC536A" w:rsidRDefault="008C7D18" w:rsidP="002D2068">
      <w:pPr>
        <w:tabs>
          <w:tab w:val="left" w:pos="3969"/>
        </w:tabs>
        <w:jc w:val="both"/>
        <w:rPr>
          <w:rFonts w:ascii="Arial" w:hAnsi="Arial" w:cs="Arial"/>
          <w:sz w:val="22"/>
          <w:szCs w:val="22"/>
          <w:lang w:val="id-ID"/>
        </w:rPr>
      </w:pPr>
      <w:r w:rsidRPr="00BC536A">
        <w:rPr>
          <w:rFonts w:ascii="Arial" w:hAnsi="Arial" w:cs="Arial"/>
          <w:sz w:val="22"/>
          <w:szCs w:val="22"/>
          <w:lang w:val="id-ID"/>
        </w:rPr>
        <w:t>Dengan ini menyatakan dengan sesungguhnya,</w:t>
      </w:r>
      <w:r w:rsidRPr="00BC536A">
        <w:rPr>
          <w:rFonts w:ascii="Arial" w:hAnsi="Arial" w:cs="Arial"/>
          <w:sz w:val="22"/>
          <w:szCs w:val="22"/>
        </w:rPr>
        <w:t xml:space="preserve"> bahwa</w:t>
      </w:r>
      <w:r w:rsidRPr="00BC536A">
        <w:rPr>
          <w:rFonts w:ascii="Arial" w:hAnsi="Arial" w:cs="Arial"/>
          <w:sz w:val="22"/>
          <w:szCs w:val="22"/>
          <w:lang w:val="id-ID"/>
        </w:rPr>
        <w:t xml:space="preserve"> Pegawai Negeri Sipil,</w:t>
      </w:r>
    </w:p>
    <w:p w14:paraId="25375764" w14:textId="77777777" w:rsidR="008C7D18" w:rsidRPr="00BC536A" w:rsidRDefault="008C7D18" w:rsidP="002D2068">
      <w:pPr>
        <w:tabs>
          <w:tab w:val="left" w:pos="3969"/>
          <w:tab w:val="left" w:pos="4382"/>
        </w:tabs>
        <w:ind w:firstLine="720"/>
        <w:jc w:val="both"/>
        <w:rPr>
          <w:rFonts w:ascii="Arial" w:hAnsi="Arial" w:cs="Arial"/>
          <w:sz w:val="22"/>
          <w:szCs w:val="22"/>
        </w:rPr>
      </w:pPr>
    </w:p>
    <w:p w14:paraId="57205884" w14:textId="77777777" w:rsidR="008C7D18" w:rsidRDefault="008C7D18" w:rsidP="002D2068">
      <w:pPr>
        <w:tabs>
          <w:tab w:val="left" w:pos="2694"/>
          <w:tab w:val="left" w:pos="3969"/>
        </w:tabs>
        <w:spacing w:line="360" w:lineRule="auto"/>
        <w:ind w:firstLine="720"/>
        <w:jc w:val="both"/>
        <w:rPr>
          <w:rFonts w:ascii="Arial" w:hAnsi="Arial" w:cs="Arial"/>
          <w:sz w:val="22"/>
          <w:szCs w:val="22"/>
        </w:rPr>
      </w:pPr>
      <w:r w:rsidRPr="00471222">
        <w:rPr>
          <w:rFonts w:ascii="Arial" w:hAnsi="Arial" w:cs="Arial"/>
          <w:sz w:val="22"/>
          <w:szCs w:val="22"/>
        </w:rPr>
        <w:t>Nama</w:t>
      </w:r>
      <w:r w:rsidRPr="00471222">
        <w:rPr>
          <w:rFonts w:ascii="Arial" w:hAnsi="Arial" w:cs="Arial"/>
          <w:sz w:val="22"/>
          <w:szCs w:val="22"/>
        </w:rPr>
        <w:tab/>
      </w:r>
      <w:r>
        <w:rPr>
          <w:rFonts w:ascii="Arial" w:hAnsi="Arial" w:cs="Arial"/>
          <w:sz w:val="22"/>
          <w:szCs w:val="22"/>
        </w:rPr>
        <w:tab/>
      </w:r>
      <w:r w:rsidRPr="00471222">
        <w:rPr>
          <w:rFonts w:ascii="Arial" w:hAnsi="Arial" w:cs="Arial"/>
          <w:sz w:val="22"/>
          <w:szCs w:val="22"/>
        </w:rPr>
        <w:t xml:space="preserve">: </w:t>
      </w:r>
      <w:r w:rsidRPr="00CA0729">
        <w:rPr>
          <w:rFonts w:ascii="Arial" w:hAnsi="Arial" w:cs="Arial"/>
          <w:noProof/>
          <w:sz w:val="22"/>
          <w:szCs w:val="22"/>
        </w:rPr>
        <w:t>Triana Agustin, A.Md. A.B.</w:t>
      </w:r>
      <w:r w:rsidRPr="005C74AF">
        <w:rPr>
          <w:rFonts w:ascii="Arial" w:hAnsi="Arial" w:cs="Arial"/>
          <w:sz w:val="22"/>
          <w:szCs w:val="22"/>
        </w:rPr>
        <w:t xml:space="preserve"> </w:t>
      </w:r>
    </w:p>
    <w:p w14:paraId="0EF09AD8" w14:textId="77777777" w:rsidR="008C7D18" w:rsidRPr="00471222" w:rsidRDefault="008C7D18" w:rsidP="002D2068">
      <w:pPr>
        <w:tabs>
          <w:tab w:val="left" w:pos="2694"/>
          <w:tab w:val="left" w:pos="3969"/>
        </w:tabs>
        <w:spacing w:line="360" w:lineRule="auto"/>
        <w:ind w:firstLine="720"/>
        <w:jc w:val="both"/>
        <w:rPr>
          <w:rFonts w:ascii="Arial" w:hAnsi="Arial" w:cs="Arial"/>
          <w:sz w:val="22"/>
          <w:szCs w:val="22"/>
          <w:lang w:val="en-ID"/>
        </w:rPr>
      </w:pPr>
      <w:r w:rsidRPr="00471222">
        <w:rPr>
          <w:rFonts w:ascii="Arial" w:hAnsi="Arial" w:cs="Arial"/>
          <w:sz w:val="22"/>
          <w:szCs w:val="22"/>
        </w:rPr>
        <w:t>NIP</w:t>
      </w:r>
      <w:r w:rsidRPr="00471222">
        <w:rPr>
          <w:rFonts w:ascii="Arial" w:hAnsi="Arial" w:cs="Arial"/>
          <w:sz w:val="22"/>
          <w:szCs w:val="22"/>
        </w:rPr>
        <w:tab/>
      </w:r>
      <w:r>
        <w:rPr>
          <w:rFonts w:ascii="Arial" w:hAnsi="Arial" w:cs="Arial"/>
          <w:sz w:val="22"/>
          <w:szCs w:val="22"/>
        </w:rPr>
        <w:tab/>
      </w:r>
      <w:r w:rsidRPr="00471222">
        <w:rPr>
          <w:rFonts w:ascii="Arial" w:hAnsi="Arial" w:cs="Arial"/>
          <w:sz w:val="22"/>
          <w:szCs w:val="22"/>
        </w:rPr>
        <w:t xml:space="preserve">: </w:t>
      </w:r>
      <w:r w:rsidRPr="00CA0729">
        <w:rPr>
          <w:rFonts w:ascii="Arial" w:hAnsi="Arial" w:cs="Arial"/>
          <w:noProof/>
          <w:sz w:val="22"/>
          <w:szCs w:val="22"/>
        </w:rPr>
        <w:t>199608242020122004</w:t>
      </w:r>
    </w:p>
    <w:p w14:paraId="3F71109C" w14:textId="77777777" w:rsidR="008C7D18" w:rsidRPr="00471222" w:rsidRDefault="008C7D18" w:rsidP="002D2068">
      <w:pPr>
        <w:tabs>
          <w:tab w:val="left" w:pos="2694"/>
          <w:tab w:val="left" w:pos="3969"/>
        </w:tabs>
        <w:spacing w:line="360" w:lineRule="auto"/>
        <w:ind w:firstLine="720"/>
        <w:jc w:val="both"/>
        <w:rPr>
          <w:rFonts w:ascii="Arial" w:hAnsi="Arial" w:cs="Arial"/>
          <w:sz w:val="22"/>
          <w:szCs w:val="22"/>
        </w:rPr>
      </w:pPr>
      <w:r w:rsidRPr="00471222">
        <w:rPr>
          <w:rFonts w:ascii="Arial" w:hAnsi="Arial" w:cs="Arial"/>
          <w:sz w:val="22"/>
          <w:szCs w:val="22"/>
        </w:rPr>
        <w:t>Pangkat/Gol</w:t>
      </w:r>
      <w:r w:rsidRPr="00471222">
        <w:rPr>
          <w:rFonts w:ascii="Arial" w:hAnsi="Arial" w:cs="Arial"/>
          <w:sz w:val="22"/>
          <w:szCs w:val="22"/>
          <w:lang w:val="id-ID"/>
        </w:rPr>
        <w:t>ongan</w:t>
      </w:r>
      <w:r w:rsidRPr="00471222">
        <w:rPr>
          <w:rFonts w:ascii="Arial" w:hAnsi="Arial" w:cs="Arial"/>
          <w:sz w:val="22"/>
          <w:szCs w:val="22"/>
        </w:rPr>
        <w:tab/>
      </w:r>
      <w:r>
        <w:rPr>
          <w:rFonts w:ascii="Arial" w:hAnsi="Arial" w:cs="Arial"/>
          <w:sz w:val="22"/>
          <w:szCs w:val="22"/>
        </w:rPr>
        <w:tab/>
      </w:r>
      <w:r w:rsidRPr="00471222">
        <w:rPr>
          <w:rFonts w:ascii="Arial" w:hAnsi="Arial" w:cs="Arial"/>
          <w:sz w:val="22"/>
          <w:szCs w:val="22"/>
        </w:rPr>
        <w:t xml:space="preserve">: </w:t>
      </w:r>
      <w:r w:rsidRPr="00CA0729">
        <w:rPr>
          <w:rFonts w:ascii="Arial" w:hAnsi="Arial" w:cs="Arial"/>
          <w:noProof/>
          <w:sz w:val="22"/>
          <w:szCs w:val="22"/>
        </w:rPr>
        <w:t>Pengatur Tk.I (II/d)</w:t>
      </w:r>
    </w:p>
    <w:p w14:paraId="6F96F6BA" w14:textId="77777777" w:rsidR="008C7D18" w:rsidRPr="00471222" w:rsidRDefault="008C7D18" w:rsidP="002D2068">
      <w:pPr>
        <w:tabs>
          <w:tab w:val="left" w:pos="2694"/>
          <w:tab w:val="left" w:pos="3969"/>
          <w:tab w:val="left" w:pos="4116"/>
        </w:tabs>
        <w:spacing w:line="360" w:lineRule="auto"/>
        <w:ind w:firstLine="720"/>
        <w:jc w:val="both"/>
        <w:rPr>
          <w:rFonts w:ascii="Arial" w:hAnsi="Arial" w:cs="Arial"/>
          <w:sz w:val="22"/>
          <w:szCs w:val="22"/>
        </w:rPr>
      </w:pPr>
      <w:r w:rsidRPr="00471222">
        <w:rPr>
          <w:rFonts w:ascii="Arial" w:hAnsi="Arial" w:cs="Arial"/>
          <w:sz w:val="22"/>
          <w:szCs w:val="22"/>
        </w:rPr>
        <w:t>Jabatan</w:t>
      </w:r>
      <w:r w:rsidRPr="00471222">
        <w:rPr>
          <w:rFonts w:ascii="Arial" w:hAnsi="Arial" w:cs="Arial"/>
          <w:sz w:val="22"/>
          <w:szCs w:val="22"/>
        </w:rPr>
        <w:tab/>
      </w:r>
      <w:r>
        <w:rPr>
          <w:rFonts w:ascii="Arial" w:hAnsi="Arial" w:cs="Arial"/>
          <w:sz w:val="22"/>
          <w:szCs w:val="22"/>
        </w:rPr>
        <w:tab/>
      </w:r>
      <w:r w:rsidRPr="00471222">
        <w:rPr>
          <w:rFonts w:ascii="Arial" w:hAnsi="Arial" w:cs="Arial"/>
          <w:sz w:val="22"/>
          <w:szCs w:val="22"/>
        </w:rPr>
        <w:t>:</w:t>
      </w:r>
      <w:r>
        <w:rPr>
          <w:rFonts w:ascii="Arial" w:hAnsi="Arial" w:cs="Arial"/>
          <w:sz w:val="22"/>
          <w:szCs w:val="22"/>
        </w:rPr>
        <w:t xml:space="preserve"> </w:t>
      </w:r>
      <w:r w:rsidRPr="00CA0729">
        <w:rPr>
          <w:rFonts w:ascii="Arial" w:hAnsi="Arial" w:cs="Arial"/>
          <w:noProof/>
          <w:sz w:val="22"/>
          <w:szCs w:val="22"/>
        </w:rPr>
        <w:t>Arsiparis Terampil</w:t>
      </w:r>
    </w:p>
    <w:p w14:paraId="0D843768" w14:textId="77777777" w:rsidR="008C7D18" w:rsidRPr="00471222" w:rsidRDefault="008C7D18" w:rsidP="002D2068">
      <w:pPr>
        <w:tabs>
          <w:tab w:val="left" w:pos="2694"/>
          <w:tab w:val="left" w:pos="3969"/>
          <w:tab w:val="left" w:pos="4116"/>
        </w:tabs>
        <w:spacing w:line="360" w:lineRule="auto"/>
        <w:ind w:firstLine="720"/>
        <w:jc w:val="both"/>
        <w:rPr>
          <w:rFonts w:ascii="Arial" w:hAnsi="Arial" w:cs="Arial"/>
          <w:sz w:val="22"/>
          <w:szCs w:val="22"/>
          <w:rtl/>
          <w:lang w:val="id-ID"/>
        </w:rPr>
      </w:pPr>
      <w:r w:rsidRPr="00471222">
        <w:rPr>
          <w:rFonts w:ascii="Arial" w:hAnsi="Arial" w:cs="Arial"/>
          <w:sz w:val="22"/>
          <w:szCs w:val="22"/>
        </w:rPr>
        <w:t>Satuan Kerja</w:t>
      </w:r>
      <w:r w:rsidRPr="00471222">
        <w:rPr>
          <w:rFonts w:ascii="Arial" w:hAnsi="Arial" w:cs="Arial"/>
          <w:sz w:val="22"/>
          <w:szCs w:val="22"/>
          <w:lang w:val="id-ID"/>
        </w:rPr>
        <w:tab/>
      </w:r>
      <w:r>
        <w:rPr>
          <w:rFonts w:ascii="Arial" w:hAnsi="Arial" w:cs="Arial"/>
          <w:sz w:val="22"/>
          <w:szCs w:val="22"/>
          <w:lang w:val="id-ID"/>
        </w:rPr>
        <w:tab/>
      </w:r>
      <w:r w:rsidRPr="00471222">
        <w:rPr>
          <w:rFonts w:ascii="Arial" w:hAnsi="Arial" w:cs="Arial"/>
          <w:sz w:val="22"/>
          <w:szCs w:val="22"/>
          <w:lang w:val="id-ID"/>
        </w:rPr>
        <w:t>:</w:t>
      </w:r>
      <w:r>
        <w:rPr>
          <w:rFonts w:ascii="Arial" w:hAnsi="Arial" w:cs="Arial"/>
          <w:sz w:val="22"/>
          <w:szCs w:val="22"/>
          <w:lang w:val="en-GB"/>
        </w:rPr>
        <w:t xml:space="preserve"> </w:t>
      </w:r>
      <w:r w:rsidRPr="00CA0729">
        <w:rPr>
          <w:rFonts w:ascii="Arial" w:hAnsi="Arial" w:cs="Arial"/>
          <w:noProof/>
          <w:sz w:val="22"/>
          <w:szCs w:val="22"/>
          <w:lang w:val="en-GB"/>
        </w:rPr>
        <w:t>Pengadilan Agama Muara Labuh Kelas II</w:t>
      </w:r>
    </w:p>
    <w:p w14:paraId="244E51BF" w14:textId="77777777" w:rsidR="008C7D18" w:rsidRPr="00BC536A" w:rsidRDefault="008C7D18" w:rsidP="0097178C">
      <w:pPr>
        <w:tabs>
          <w:tab w:val="left" w:pos="4382"/>
        </w:tabs>
        <w:ind w:right="-570" w:firstLine="720"/>
        <w:jc w:val="both"/>
        <w:rPr>
          <w:rFonts w:ascii="Arial" w:hAnsi="Arial" w:cs="Arial"/>
          <w:sz w:val="22"/>
          <w:szCs w:val="22"/>
        </w:rPr>
      </w:pPr>
    </w:p>
    <w:p w14:paraId="6BA2D25E" w14:textId="77777777" w:rsidR="008C7D18" w:rsidRPr="00BC536A" w:rsidRDefault="008C7D18" w:rsidP="0097178C">
      <w:pPr>
        <w:spacing w:line="360" w:lineRule="auto"/>
        <w:jc w:val="both"/>
        <w:rPr>
          <w:rFonts w:ascii="Arial" w:hAnsi="Arial" w:cs="Arial"/>
          <w:spacing w:val="-2"/>
          <w:sz w:val="22"/>
          <w:szCs w:val="22"/>
          <w:lang w:val="id-ID"/>
        </w:rPr>
      </w:pPr>
      <w:r w:rsidRPr="00BC536A">
        <w:rPr>
          <w:rFonts w:ascii="Arial" w:hAnsi="Arial" w:cs="Arial"/>
          <w:spacing w:val="-2"/>
          <w:sz w:val="22"/>
          <w:szCs w:val="22"/>
          <w:lang w:val="id-ID"/>
        </w:rPr>
        <w:t>dalam 1 (satu) tahun terakhir tidak pernah dijatuhi hukuman disiplin tingkat sedang/berat.</w:t>
      </w:r>
    </w:p>
    <w:p w14:paraId="606D5303" w14:textId="77777777" w:rsidR="008C7D18" w:rsidRPr="00BC536A" w:rsidRDefault="008C7D18" w:rsidP="0097178C">
      <w:pPr>
        <w:jc w:val="both"/>
        <w:rPr>
          <w:rFonts w:ascii="Arial" w:hAnsi="Arial" w:cs="Arial"/>
          <w:sz w:val="22"/>
          <w:szCs w:val="22"/>
          <w:lang w:val="id-ID"/>
        </w:rPr>
      </w:pPr>
    </w:p>
    <w:p w14:paraId="5D168576" w14:textId="77777777" w:rsidR="008C7D18" w:rsidRPr="00BC536A" w:rsidRDefault="008C7D18" w:rsidP="0097178C">
      <w:pPr>
        <w:spacing w:line="360" w:lineRule="auto"/>
        <w:jc w:val="both"/>
        <w:rPr>
          <w:rFonts w:ascii="Arial" w:hAnsi="Arial" w:cs="Arial"/>
          <w:sz w:val="22"/>
          <w:szCs w:val="22"/>
          <w:lang w:val="id-ID"/>
        </w:rPr>
      </w:pPr>
      <w:r w:rsidRPr="00BC536A">
        <w:rPr>
          <w:rFonts w:ascii="Arial" w:hAnsi="Arial" w:cs="Arial"/>
          <w:sz w:val="22"/>
          <w:szCs w:val="22"/>
          <w:lang w:val="id-ID"/>
        </w:rPr>
        <w:t>Demikian surat pernyataan ini saya buat dengan sesungguhnya dengan mengingat sumpah jabatan dan apabila dikemudian hari ternyata isi surat pernyataan ini tidak benar yang mengakibatkan kerugian bagi Negara, maka saya bersedia menanggung kerugian tersebut.</w:t>
      </w:r>
    </w:p>
    <w:p w14:paraId="440AE4DF" w14:textId="77777777" w:rsidR="008C7D18" w:rsidRPr="00BC536A" w:rsidRDefault="008C7D18" w:rsidP="0097178C">
      <w:pPr>
        <w:jc w:val="both"/>
        <w:rPr>
          <w:rFonts w:ascii="Arial" w:hAnsi="Arial" w:cs="Arial"/>
          <w:sz w:val="22"/>
          <w:szCs w:val="22"/>
          <w:lang w:val="id-ID"/>
        </w:rPr>
      </w:pPr>
    </w:p>
    <w:p w14:paraId="70FB1327" w14:textId="77777777" w:rsidR="008C7D18" w:rsidRPr="00471222" w:rsidRDefault="008C7D18" w:rsidP="0097178C">
      <w:pPr>
        <w:jc w:val="both"/>
        <w:rPr>
          <w:rFonts w:ascii="Arial" w:hAnsi="Arial" w:cs="Arial"/>
          <w:sz w:val="22"/>
          <w:szCs w:val="22"/>
          <w:lang w:val="id-ID"/>
        </w:rPr>
      </w:pPr>
    </w:p>
    <w:p w14:paraId="6B1ABEB2" w14:textId="40216CC7" w:rsidR="008C7D18" w:rsidRPr="00471222" w:rsidRDefault="008C7D18" w:rsidP="002D2068">
      <w:pPr>
        <w:tabs>
          <w:tab w:val="left" w:pos="5670"/>
        </w:tabs>
        <w:ind w:left="1440" w:right="-67"/>
        <w:jc w:val="both"/>
        <w:rPr>
          <w:rFonts w:ascii="Arial" w:hAnsi="Arial" w:cs="Arial"/>
          <w:sz w:val="22"/>
          <w:szCs w:val="22"/>
          <w:lang w:val="en-ID"/>
        </w:rPr>
      </w:pPr>
      <w:r>
        <w:rPr>
          <w:rFonts w:ascii="Arial" w:hAnsi="Arial" w:cs="Arial"/>
          <w:bCs/>
          <w:sz w:val="22"/>
          <w:szCs w:val="22"/>
          <w:lang w:val="id-ID"/>
        </w:rPr>
        <w:tab/>
      </w:r>
      <w:r w:rsidRPr="00AF141C">
        <w:rPr>
          <w:rFonts w:ascii="Arial" w:hAnsi="Arial" w:cs="Arial"/>
          <w:bCs/>
          <w:sz w:val="22"/>
          <w:szCs w:val="22"/>
          <w:lang w:val="id-ID"/>
        </w:rPr>
        <w:t>Padang</w:t>
      </w:r>
      <w:r>
        <w:rPr>
          <w:rFonts w:ascii="Arial" w:hAnsi="Arial" w:cs="Arial"/>
          <w:sz w:val="22"/>
          <w:szCs w:val="22"/>
        </w:rPr>
        <w:t xml:space="preserve">,         </w:t>
      </w:r>
      <w:r w:rsidRPr="00CA0729">
        <w:rPr>
          <w:rFonts w:ascii="Arial" w:hAnsi="Arial" w:cs="Arial"/>
          <w:noProof/>
          <w:sz w:val="22"/>
          <w:szCs w:val="22"/>
        </w:rPr>
        <w:t>Oktober 2025</w:t>
      </w:r>
    </w:p>
    <w:p w14:paraId="7C12927E" w14:textId="77777777" w:rsidR="008C7D18" w:rsidRPr="006924AB" w:rsidRDefault="008C7D18" w:rsidP="002D2068">
      <w:pPr>
        <w:tabs>
          <w:tab w:val="left" w:pos="5670"/>
        </w:tabs>
        <w:ind w:left="1440" w:right="-67"/>
        <w:jc w:val="both"/>
        <w:rPr>
          <w:rFonts w:ascii="Arial" w:hAnsi="Arial" w:cs="Arial"/>
          <w:bCs/>
          <w:sz w:val="22"/>
          <w:szCs w:val="22"/>
          <w:lang w:val="id-ID"/>
        </w:rPr>
      </w:pPr>
      <w:r>
        <w:rPr>
          <w:rFonts w:ascii="Arial" w:hAnsi="Arial" w:cs="Arial"/>
          <w:b/>
          <w:sz w:val="22"/>
          <w:szCs w:val="22"/>
          <w:lang w:val="id-ID"/>
        </w:rPr>
        <w:tab/>
      </w:r>
      <w:r w:rsidRPr="006924AB">
        <w:rPr>
          <w:rFonts w:ascii="Arial" w:hAnsi="Arial" w:cs="Arial"/>
          <w:bCs/>
          <w:sz w:val="22"/>
          <w:szCs w:val="22"/>
          <w:lang w:val="id-ID"/>
        </w:rPr>
        <w:t xml:space="preserve">Ketua, </w:t>
      </w:r>
    </w:p>
    <w:p w14:paraId="6F8AF843" w14:textId="77777777" w:rsidR="008C7D18" w:rsidRPr="006924AB" w:rsidRDefault="008C7D18" w:rsidP="002D2068">
      <w:pPr>
        <w:tabs>
          <w:tab w:val="left" w:pos="5670"/>
        </w:tabs>
        <w:ind w:left="1440" w:right="-67"/>
        <w:jc w:val="both"/>
        <w:rPr>
          <w:rFonts w:ascii="Arial" w:hAnsi="Arial" w:cs="Arial"/>
          <w:bCs/>
          <w:sz w:val="22"/>
          <w:szCs w:val="22"/>
          <w:lang w:val="id-ID"/>
        </w:rPr>
      </w:pPr>
      <w:r w:rsidRPr="006924AB">
        <w:rPr>
          <w:rFonts w:ascii="Arial" w:hAnsi="Arial" w:cs="Arial"/>
          <w:bCs/>
          <w:sz w:val="22"/>
          <w:szCs w:val="22"/>
          <w:lang w:val="id-ID"/>
        </w:rPr>
        <w:tab/>
      </w:r>
    </w:p>
    <w:p w14:paraId="4163125C" w14:textId="77777777" w:rsidR="008C7D18" w:rsidRPr="006924AB" w:rsidRDefault="008C7D18" w:rsidP="002D2068">
      <w:pPr>
        <w:tabs>
          <w:tab w:val="left" w:pos="5670"/>
        </w:tabs>
        <w:ind w:left="1440" w:right="-67"/>
        <w:jc w:val="both"/>
        <w:rPr>
          <w:rFonts w:ascii="Arial" w:hAnsi="Arial" w:cs="Arial"/>
          <w:bCs/>
          <w:sz w:val="22"/>
          <w:szCs w:val="22"/>
          <w:lang w:val="id-ID"/>
        </w:rPr>
      </w:pPr>
      <w:r w:rsidRPr="006924AB">
        <w:rPr>
          <w:rFonts w:ascii="Arial" w:hAnsi="Arial" w:cs="Arial"/>
          <w:bCs/>
          <w:sz w:val="22"/>
          <w:szCs w:val="22"/>
          <w:lang w:val="id-ID"/>
        </w:rPr>
        <w:tab/>
      </w:r>
    </w:p>
    <w:p w14:paraId="10C41C2E" w14:textId="77777777" w:rsidR="008C7D18" w:rsidRDefault="008C7D18" w:rsidP="002D2068">
      <w:pPr>
        <w:tabs>
          <w:tab w:val="left" w:pos="5670"/>
        </w:tabs>
        <w:ind w:left="1440" w:right="-67"/>
        <w:jc w:val="both"/>
        <w:rPr>
          <w:rFonts w:ascii="Arial" w:hAnsi="Arial" w:cs="Arial"/>
          <w:bCs/>
          <w:sz w:val="22"/>
          <w:szCs w:val="22"/>
          <w:lang w:val="id-ID"/>
        </w:rPr>
      </w:pPr>
      <w:r w:rsidRPr="006924AB">
        <w:rPr>
          <w:rFonts w:ascii="Arial" w:hAnsi="Arial" w:cs="Arial"/>
          <w:bCs/>
          <w:sz w:val="22"/>
          <w:szCs w:val="22"/>
          <w:lang w:val="id-ID"/>
        </w:rPr>
        <w:tab/>
      </w:r>
    </w:p>
    <w:p w14:paraId="4E79D27F" w14:textId="77777777" w:rsidR="008C7D18" w:rsidRPr="0097178C" w:rsidRDefault="008C7D18" w:rsidP="002D2068">
      <w:pPr>
        <w:tabs>
          <w:tab w:val="left" w:pos="5670"/>
        </w:tabs>
        <w:ind w:left="1440" w:right="-67"/>
        <w:jc w:val="both"/>
        <w:rPr>
          <w:rFonts w:ascii="Arial" w:hAnsi="Arial" w:cs="Arial"/>
          <w:bCs/>
          <w:sz w:val="22"/>
          <w:szCs w:val="22"/>
          <w:lang w:val="en-GB"/>
        </w:rPr>
      </w:pPr>
      <w:r>
        <w:rPr>
          <w:rFonts w:ascii="Arial" w:hAnsi="Arial" w:cs="Arial"/>
          <w:bCs/>
          <w:sz w:val="22"/>
          <w:szCs w:val="22"/>
          <w:lang w:val="en-GB"/>
        </w:rPr>
        <w:tab/>
      </w:r>
    </w:p>
    <w:p w14:paraId="328D3E69" w14:textId="39B002E7" w:rsidR="008C7D18" w:rsidRPr="008C7D18" w:rsidRDefault="008C7D18" w:rsidP="002D2068">
      <w:pPr>
        <w:tabs>
          <w:tab w:val="left" w:pos="5670"/>
        </w:tabs>
        <w:ind w:left="1440" w:right="-67"/>
        <w:jc w:val="both"/>
        <w:rPr>
          <w:rFonts w:ascii="Arial" w:hAnsi="Arial" w:cs="Arial"/>
          <w:bCs/>
          <w:sz w:val="22"/>
          <w:szCs w:val="22"/>
          <w:lang w:val="en-GB"/>
        </w:rPr>
      </w:pPr>
      <w:r w:rsidRPr="006924AB">
        <w:rPr>
          <w:rFonts w:ascii="Arial" w:hAnsi="Arial" w:cs="Arial"/>
          <w:bCs/>
          <w:sz w:val="22"/>
          <w:szCs w:val="22"/>
          <w:lang w:val="id-ID"/>
        </w:rPr>
        <w:tab/>
      </w:r>
      <w:r>
        <w:rPr>
          <w:rFonts w:ascii="Arial" w:hAnsi="Arial" w:cs="Arial"/>
          <w:bCs/>
          <w:sz w:val="22"/>
          <w:szCs w:val="22"/>
          <w:lang w:val="en-GB"/>
        </w:rPr>
        <w:t>Nur Khazim</w:t>
      </w:r>
    </w:p>
    <w:p w14:paraId="6FA007AD" w14:textId="77777777" w:rsidR="008C7D18" w:rsidRDefault="008C7D18" w:rsidP="002D2068">
      <w:pPr>
        <w:tabs>
          <w:tab w:val="left" w:pos="5670"/>
        </w:tabs>
        <w:ind w:right="-67"/>
        <w:jc w:val="both"/>
        <w:rPr>
          <w:rFonts w:ascii="Arial" w:hAnsi="Arial" w:cs="Arial"/>
          <w:bCs/>
          <w:sz w:val="22"/>
          <w:szCs w:val="22"/>
          <w:lang w:val="id-ID"/>
        </w:rPr>
      </w:pPr>
    </w:p>
    <w:p w14:paraId="69536744" w14:textId="77777777" w:rsidR="008C7D18" w:rsidRDefault="008C7D18" w:rsidP="002D2068">
      <w:pPr>
        <w:tabs>
          <w:tab w:val="left" w:pos="5670"/>
        </w:tabs>
        <w:ind w:right="-67"/>
        <w:jc w:val="both"/>
        <w:rPr>
          <w:rFonts w:ascii="Arial" w:hAnsi="Arial" w:cs="Arial"/>
          <w:bCs/>
          <w:sz w:val="22"/>
          <w:szCs w:val="22"/>
          <w:lang w:val="en-GB"/>
        </w:rPr>
      </w:pPr>
      <w:r>
        <w:rPr>
          <w:rFonts w:ascii="Arial" w:hAnsi="Arial" w:cs="Arial"/>
          <w:bCs/>
          <w:sz w:val="22"/>
          <w:szCs w:val="22"/>
          <w:lang w:val="en-GB"/>
        </w:rPr>
        <w:t>Tembusan:</w:t>
      </w:r>
    </w:p>
    <w:p w14:paraId="3FAD7970" w14:textId="77777777" w:rsidR="008C7D18" w:rsidRDefault="008C7D18" w:rsidP="002D2068">
      <w:pPr>
        <w:tabs>
          <w:tab w:val="left" w:pos="1148"/>
          <w:tab w:val="right" w:pos="9972"/>
        </w:tabs>
        <w:rPr>
          <w:rFonts w:ascii="Arial" w:hAnsi="Arial" w:cs="Arial"/>
          <w:sz w:val="22"/>
          <w:szCs w:val="22"/>
        </w:rPr>
      </w:pPr>
      <w:r>
        <w:rPr>
          <w:rFonts w:ascii="Arial" w:hAnsi="Arial" w:cs="Arial"/>
          <w:sz w:val="22"/>
          <w:szCs w:val="22"/>
        </w:rPr>
        <w:t>1</w:t>
      </w:r>
      <w:r w:rsidRPr="00077ADF">
        <w:rPr>
          <w:rFonts w:ascii="Arial" w:hAnsi="Arial" w:cs="Arial"/>
          <w:sz w:val="22"/>
          <w:szCs w:val="22"/>
        </w:rPr>
        <w:t xml:space="preserve">. </w:t>
      </w:r>
      <w:r>
        <w:rPr>
          <w:rFonts w:ascii="Arial" w:hAnsi="Arial" w:cs="Arial"/>
          <w:sz w:val="22"/>
          <w:szCs w:val="22"/>
        </w:rPr>
        <w:t>Sekretaris Mahkamah Agung RI;</w:t>
      </w:r>
    </w:p>
    <w:p w14:paraId="7D18A071" w14:textId="77777777" w:rsidR="008C7D18" w:rsidRPr="00077ADF" w:rsidRDefault="008C7D18" w:rsidP="002D2068">
      <w:pPr>
        <w:tabs>
          <w:tab w:val="left" w:pos="1148"/>
          <w:tab w:val="right" w:pos="9972"/>
        </w:tabs>
        <w:rPr>
          <w:rFonts w:ascii="Arial" w:hAnsi="Arial" w:cs="Arial"/>
          <w:sz w:val="22"/>
          <w:szCs w:val="22"/>
        </w:rPr>
      </w:pPr>
      <w:r>
        <w:rPr>
          <w:rFonts w:ascii="Arial" w:hAnsi="Arial" w:cs="Arial"/>
          <w:sz w:val="22"/>
          <w:szCs w:val="22"/>
        </w:rPr>
        <w:t>2</w:t>
      </w:r>
      <w:r w:rsidRPr="00077ADF">
        <w:rPr>
          <w:rFonts w:ascii="Arial" w:hAnsi="Arial" w:cs="Arial"/>
          <w:sz w:val="22"/>
          <w:szCs w:val="22"/>
        </w:rPr>
        <w:t xml:space="preserve">. Ketua </w:t>
      </w:r>
      <w:r w:rsidRPr="00CA0729">
        <w:rPr>
          <w:rFonts w:ascii="Arial" w:hAnsi="Arial" w:cs="Arial"/>
          <w:noProof/>
          <w:sz w:val="22"/>
          <w:szCs w:val="22"/>
        </w:rPr>
        <w:t>Pengadilan Tinggi Tata Usaha Negara Palembang</w:t>
      </w:r>
      <w:r w:rsidRPr="00077ADF">
        <w:rPr>
          <w:rFonts w:ascii="Arial" w:hAnsi="Arial" w:cs="Arial"/>
          <w:sz w:val="22"/>
          <w:szCs w:val="22"/>
        </w:rPr>
        <w:t>;</w:t>
      </w:r>
    </w:p>
    <w:p w14:paraId="34CFF853" w14:textId="77777777" w:rsidR="008C7D18" w:rsidRDefault="008C7D18" w:rsidP="002D2068">
      <w:pPr>
        <w:tabs>
          <w:tab w:val="left" w:pos="1148"/>
          <w:tab w:val="right" w:pos="9972"/>
        </w:tabs>
        <w:rPr>
          <w:rFonts w:ascii="Arial" w:hAnsi="Arial" w:cs="Arial"/>
          <w:sz w:val="23"/>
          <w:szCs w:val="23"/>
        </w:rPr>
      </w:pPr>
      <w:r>
        <w:rPr>
          <w:rFonts w:ascii="Arial" w:hAnsi="Arial" w:cs="Arial"/>
          <w:sz w:val="22"/>
          <w:szCs w:val="22"/>
        </w:rPr>
        <w:t>3</w:t>
      </w:r>
      <w:r w:rsidRPr="00077ADF">
        <w:rPr>
          <w:rFonts w:ascii="Arial" w:hAnsi="Arial" w:cs="Arial"/>
          <w:sz w:val="22"/>
          <w:szCs w:val="22"/>
        </w:rPr>
        <w:t>.</w:t>
      </w:r>
      <w:r w:rsidRPr="00422338">
        <w:rPr>
          <w:rFonts w:ascii="Arial" w:hAnsi="Arial" w:cs="Arial"/>
          <w:sz w:val="22"/>
          <w:szCs w:val="22"/>
        </w:rPr>
        <w:t xml:space="preserve"> </w:t>
      </w:r>
      <w:r w:rsidRPr="00077ADF">
        <w:rPr>
          <w:rFonts w:ascii="Arial" w:hAnsi="Arial" w:cs="Arial"/>
          <w:sz w:val="22"/>
          <w:szCs w:val="22"/>
        </w:rPr>
        <w:t xml:space="preserve">Ketua </w:t>
      </w:r>
      <w:r w:rsidRPr="00CA0729">
        <w:rPr>
          <w:rFonts w:ascii="Arial" w:hAnsi="Arial" w:cs="Arial"/>
          <w:noProof/>
          <w:sz w:val="22"/>
          <w:szCs w:val="22"/>
        </w:rPr>
        <w:t>Pengadilan Agama Muara Labuh Kelas II</w:t>
      </w:r>
      <w:r>
        <w:rPr>
          <w:rFonts w:ascii="Arial" w:hAnsi="Arial" w:cs="Arial"/>
          <w:sz w:val="23"/>
          <w:szCs w:val="23"/>
        </w:rPr>
        <w:t>;</w:t>
      </w:r>
    </w:p>
    <w:p w14:paraId="297669EF" w14:textId="77777777" w:rsidR="008C7D18" w:rsidRDefault="008C7D18" w:rsidP="002D2068">
      <w:pPr>
        <w:tabs>
          <w:tab w:val="left" w:pos="1148"/>
          <w:tab w:val="right" w:pos="9972"/>
        </w:tabs>
        <w:rPr>
          <w:rFonts w:ascii="Arial" w:hAnsi="Arial" w:cs="Arial"/>
          <w:sz w:val="23"/>
          <w:szCs w:val="23"/>
        </w:rPr>
      </w:pPr>
      <w:r>
        <w:rPr>
          <w:rFonts w:ascii="Arial" w:hAnsi="Arial" w:cs="Arial"/>
          <w:sz w:val="23"/>
          <w:szCs w:val="23"/>
        </w:rPr>
        <w:t xml:space="preserve">4. Sdr. </w:t>
      </w:r>
      <w:r w:rsidRPr="00CA0729">
        <w:rPr>
          <w:rFonts w:ascii="Arial" w:hAnsi="Arial" w:cs="Arial"/>
          <w:noProof/>
          <w:sz w:val="22"/>
          <w:szCs w:val="22"/>
        </w:rPr>
        <w:t>Triana Agustin, A.Md. A.B.</w:t>
      </w:r>
      <w:r>
        <w:rPr>
          <w:rFonts w:ascii="Arial" w:hAnsi="Arial" w:cs="Arial"/>
          <w:sz w:val="22"/>
          <w:szCs w:val="22"/>
        </w:rPr>
        <w:t xml:space="preserve"> </w:t>
      </w:r>
      <w:r>
        <w:rPr>
          <w:rFonts w:ascii="Arial" w:hAnsi="Arial" w:cs="Arial"/>
          <w:sz w:val="23"/>
          <w:szCs w:val="23"/>
        </w:rPr>
        <w:t xml:space="preserve">pada </w:t>
      </w:r>
      <w:r w:rsidRPr="00CA0729">
        <w:rPr>
          <w:rFonts w:ascii="Arial" w:hAnsi="Arial" w:cs="Arial"/>
          <w:noProof/>
          <w:sz w:val="23"/>
          <w:szCs w:val="23"/>
        </w:rPr>
        <w:t>Pengadilan Agama Muara Labuh Kelas II</w:t>
      </w:r>
      <w:r>
        <w:rPr>
          <w:rFonts w:ascii="Arial" w:hAnsi="Arial" w:cs="Arial"/>
          <w:sz w:val="23"/>
          <w:szCs w:val="23"/>
        </w:rPr>
        <w:t>.</w:t>
      </w:r>
    </w:p>
    <w:p w14:paraId="3ECAD13D" w14:textId="77777777" w:rsidR="008C7D18" w:rsidRDefault="008C7D18" w:rsidP="002D2068">
      <w:pPr>
        <w:tabs>
          <w:tab w:val="left" w:pos="5670"/>
        </w:tabs>
        <w:ind w:left="1440" w:right="-67"/>
        <w:jc w:val="both"/>
        <w:rPr>
          <w:rFonts w:ascii="Arial" w:hAnsi="Arial" w:cs="Arial"/>
          <w:bCs/>
          <w:sz w:val="22"/>
          <w:szCs w:val="22"/>
          <w:lang w:val="en-GB"/>
        </w:rPr>
        <w:sectPr w:rsidR="008C7D18" w:rsidSect="008C7D18">
          <w:pgSz w:w="11906" w:h="16838" w:code="9"/>
          <w:pgMar w:top="284" w:right="1134" w:bottom="1418" w:left="1701" w:header="794" w:footer="709" w:gutter="0"/>
          <w:pgNumType w:start="1"/>
          <w:cols w:space="708"/>
          <w:docGrid w:linePitch="360"/>
        </w:sectPr>
      </w:pPr>
    </w:p>
    <w:p w14:paraId="05C9DBB8" w14:textId="77777777" w:rsidR="008C7D18" w:rsidRPr="0097178C" w:rsidRDefault="008C7D18" w:rsidP="002D2068">
      <w:pPr>
        <w:tabs>
          <w:tab w:val="left" w:pos="5670"/>
        </w:tabs>
        <w:ind w:left="1440" w:right="-67"/>
        <w:jc w:val="both"/>
        <w:rPr>
          <w:rFonts w:ascii="Arial" w:hAnsi="Arial" w:cs="Arial"/>
          <w:bCs/>
          <w:sz w:val="22"/>
          <w:szCs w:val="22"/>
          <w:lang w:val="en-GB"/>
        </w:rPr>
      </w:pPr>
    </w:p>
    <w:sectPr w:rsidR="008C7D18" w:rsidRPr="0097178C" w:rsidSect="008C7D18">
      <w:type w:val="continuous"/>
      <w:pgSz w:w="11906" w:h="16838" w:code="9"/>
      <w:pgMar w:top="284" w:right="1134" w:bottom="1418" w:left="1701" w:header="79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633D60"/>
    <w:multiLevelType w:val="hybridMultilevel"/>
    <w:tmpl w:val="1756C4C2"/>
    <w:lvl w:ilvl="0" w:tplc="FFFFFFFF">
      <w:start w:val="1"/>
      <w:numFmt w:val="decimal"/>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 w15:restartNumberingAfterBreak="1">
    <w:nsid w:val="0FEC77F7"/>
    <w:multiLevelType w:val="hybridMultilevel"/>
    <w:tmpl w:val="5DE0ED3E"/>
    <w:lvl w:ilvl="0" w:tplc="3676B3BA">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2" w15:restartNumberingAfterBreak="1">
    <w:nsid w:val="25D47DB6"/>
    <w:multiLevelType w:val="hybridMultilevel"/>
    <w:tmpl w:val="1756C4C2"/>
    <w:lvl w:ilvl="0" w:tplc="8A901F90">
      <w:start w:val="1"/>
      <w:numFmt w:val="decimal"/>
      <w:lvlText w:val="%1."/>
      <w:lvlJc w:val="left"/>
      <w:pPr>
        <w:ind w:left="382" w:hanging="360"/>
      </w:pPr>
      <w:rPr>
        <w:rFonts w:hint="default"/>
      </w:rPr>
    </w:lvl>
    <w:lvl w:ilvl="1" w:tplc="38090019" w:tentative="1">
      <w:start w:val="1"/>
      <w:numFmt w:val="lowerLetter"/>
      <w:lvlText w:val="%2."/>
      <w:lvlJc w:val="left"/>
      <w:pPr>
        <w:ind w:left="1102" w:hanging="360"/>
      </w:pPr>
    </w:lvl>
    <w:lvl w:ilvl="2" w:tplc="3809001B" w:tentative="1">
      <w:start w:val="1"/>
      <w:numFmt w:val="lowerRoman"/>
      <w:lvlText w:val="%3."/>
      <w:lvlJc w:val="right"/>
      <w:pPr>
        <w:ind w:left="1822" w:hanging="180"/>
      </w:pPr>
    </w:lvl>
    <w:lvl w:ilvl="3" w:tplc="3809000F" w:tentative="1">
      <w:start w:val="1"/>
      <w:numFmt w:val="decimal"/>
      <w:lvlText w:val="%4."/>
      <w:lvlJc w:val="left"/>
      <w:pPr>
        <w:ind w:left="2542" w:hanging="360"/>
      </w:pPr>
    </w:lvl>
    <w:lvl w:ilvl="4" w:tplc="38090019" w:tentative="1">
      <w:start w:val="1"/>
      <w:numFmt w:val="lowerLetter"/>
      <w:lvlText w:val="%5."/>
      <w:lvlJc w:val="left"/>
      <w:pPr>
        <w:ind w:left="3262" w:hanging="360"/>
      </w:pPr>
    </w:lvl>
    <w:lvl w:ilvl="5" w:tplc="3809001B" w:tentative="1">
      <w:start w:val="1"/>
      <w:numFmt w:val="lowerRoman"/>
      <w:lvlText w:val="%6."/>
      <w:lvlJc w:val="right"/>
      <w:pPr>
        <w:ind w:left="3982" w:hanging="180"/>
      </w:pPr>
    </w:lvl>
    <w:lvl w:ilvl="6" w:tplc="3809000F" w:tentative="1">
      <w:start w:val="1"/>
      <w:numFmt w:val="decimal"/>
      <w:lvlText w:val="%7."/>
      <w:lvlJc w:val="left"/>
      <w:pPr>
        <w:ind w:left="4702" w:hanging="360"/>
      </w:pPr>
    </w:lvl>
    <w:lvl w:ilvl="7" w:tplc="38090019" w:tentative="1">
      <w:start w:val="1"/>
      <w:numFmt w:val="lowerLetter"/>
      <w:lvlText w:val="%8."/>
      <w:lvlJc w:val="left"/>
      <w:pPr>
        <w:ind w:left="5422" w:hanging="360"/>
      </w:pPr>
    </w:lvl>
    <w:lvl w:ilvl="8" w:tplc="3809001B" w:tentative="1">
      <w:start w:val="1"/>
      <w:numFmt w:val="lowerRoman"/>
      <w:lvlText w:val="%9."/>
      <w:lvlJc w:val="right"/>
      <w:pPr>
        <w:ind w:left="6142" w:hanging="180"/>
      </w:pPr>
    </w:lvl>
  </w:abstractNum>
  <w:abstractNum w:abstractNumId="3" w15:restartNumberingAfterBreak="1">
    <w:nsid w:val="331B43F9"/>
    <w:multiLevelType w:val="hybridMultilevel"/>
    <w:tmpl w:val="60A626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1">
    <w:nsid w:val="34666B0C"/>
    <w:multiLevelType w:val="hybridMultilevel"/>
    <w:tmpl w:val="079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3852604F"/>
    <w:multiLevelType w:val="hybridMultilevel"/>
    <w:tmpl w:val="EA4890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1">
    <w:nsid w:val="3B4744EB"/>
    <w:multiLevelType w:val="hybridMultilevel"/>
    <w:tmpl w:val="63089A48"/>
    <w:lvl w:ilvl="0" w:tplc="FFFFFFFF">
      <w:start w:val="1"/>
      <w:numFmt w:val="decimal"/>
      <w:lvlText w:val="%1."/>
      <w:lvlJc w:val="left"/>
      <w:pPr>
        <w:ind w:left="382" w:hanging="360"/>
      </w:pPr>
      <w:rPr>
        <w:rFonts w:ascii="Arial" w:eastAsia="Times New Roman" w:hAnsi="Arial" w:cs="Arial"/>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7" w15:restartNumberingAfterBreak="1">
    <w:nsid w:val="3C264E44"/>
    <w:multiLevelType w:val="hybridMultilevel"/>
    <w:tmpl w:val="E27688D4"/>
    <w:lvl w:ilvl="0" w:tplc="A0A431E0">
      <w:start w:val="1"/>
      <w:numFmt w:val="decimal"/>
      <w:lvlText w:val="%1."/>
      <w:lvlJc w:val="left"/>
      <w:pPr>
        <w:ind w:left="382" w:hanging="360"/>
      </w:pPr>
      <w:rPr>
        <w:rFonts w:ascii="Arial" w:eastAsia="Times New Roman" w:hAnsi="Arial" w:cs="Arial"/>
        <w:sz w:val="22"/>
        <w:szCs w:val="22"/>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8" w15:restartNumberingAfterBreak="1">
    <w:nsid w:val="4D783F52"/>
    <w:multiLevelType w:val="hybridMultilevel"/>
    <w:tmpl w:val="63089A48"/>
    <w:lvl w:ilvl="0" w:tplc="FFFFFFFF">
      <w:start w:val="1"/>
      <w:numFmt w:val="decimal"/>
      <w:lvlText w:val="%1."/>
      <w:lvlJc w:val="left"/>
      <w:pPr>
        <w:ind w:left="382" w:hanging="360"/>
      </w:pPr>
      <w:rPr>
        <w:rFonts w:ascii="Arial" w:eastAsia="Times New Roman" w:hAnsi="Arial" w:cs="Arial"/>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9" w15:restartNumberingAfterBreak="1">
    <w:nsid w:val="573E2FD8"/>
    <w:multiLevelType w:val="hybridMultilevel"/>
    <w:tmpl w:val="E104E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1">
    <w:nsid w:val="58347CC3"/>
    <w:multiLevelType w:val="hybridMultilevel"/>
    <w:tmpl w:val="E27688D4"/>
    <w:lvl w:ilvl="0" w:tplc="FFFFFFFF">
      <w:start w:val="1"/>
      <w:numFmt w:val="decimal"/>
      <w:lvlText w:val="%1."/>
      <w:lvlJc w:val="left"/>
      <w:pPr>
        <w:ind w:left="382" w:hanging="360"/>
      </w:pPr>
      <w:rPr>
        <w:rFonts w:ascii="Arial" w:eastAsia="Times New Roman" w:hAnsi="Arial" w:cs="Arial"/>
        <w:sz w:val="22"/>
        <w:szCs w:val="22"/>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1">
    <w:nsid w:val="6F8F1B93"/>
    <w:multiLevelType w:val="hybridMultilevel"/>
    <w:tmpl w:val="CFD48DF6"/>
    <w:lvl w:ilvl="0" w:tplc="01EAA4CC">
      <w:start w:val="1"/>
      <w:numFmt w:val="lowerLetter"/>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12" w15:restartNumberingAfterBreak="1">
    <w:nsid w:val="72811D93"/>
    <w:multiLevelType w:val="hybridMultilevel"/>
    <w:tmpl w:val="55B2E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1">
    <w:nsid w:val="7589690D"/>
    <w:multiLevelType w:val="hybridMultilevel"/>
    <w:tmpl w:val="CFB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7EBB319A"/>
    <w:multiLevelType w:val="hybridMultilevel"/>
    <w:tmpl w:val="6750001E"/>
    <w:lvl w:ilvl="0" w:tplc="7F7C33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0"/>
  </w:num>
  <w:num w:numId="5">
    <w:abstractNumId w:val="9"/>
  </w:num>
  <w:num w:numId="6">
    <w:abstractNumId w:val="2"/>
  </w:num>
  <w:num w:numId="7">
    <w:abstractNumId w:val="0"/>
  </w:num>
  <w:num w:numId="8">
    <w:abstractNumId w:val="3"/>
  </w:num>
  <w:num w:numId="9">
    <w:abstractNumId w:val="11"/>
  </w:num>
  <w:num w:numId="10">
    <w:abstractNumId w:val="1"/>
  </w:num>
  <w:num w:numId="11">
    <w:abstractNumId w:val="13"/>
  </w:num>
  <w:num w:numId="12">
    <w:abstractNumId w:val="4"/>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8C"/>
    <w:rsid w:val="0000349F"/>
    <w:rsid w:val="000156B1"/>
    <w:rsid w:val="00037778"/>
    <w:rsid w:val="00044CEC"/>
    <w:rsid w:val="00077ADF"/>
    <w:rsid w:val="000A1631"/>
    <w:rsid w:val="00190416"/>
    <w:rsid w:val="001C3445"/>
    <w:rsid w:val="001D450B"/>
    <w:rsid w:val="001E7D44"/>
    <w:rsid w:val="00226996"/>
    <w:rsid w:val="0025788B"/>
    <w:rsid w:val="00261718"/>
    <w:rsid w:val="00264070"/>
    <w:rsid w:val="002A5898"/>
    <w:rsid w:val="002D2068"/>
    <w:rsid w:val="002F739A"/>
    <w:rsid w:val="00325026"/>
    <w:rsid w:val="00345E50"/>
    <w:rsid w:val="003B32F1"/>
    <w:rsid w:val="00422338"/>
    <w:rsid w:val="00444A90"/>
    <w:rsid w:val="004E6720"/>
    <w:rsid w:val="00525DBB"/>
    <w:rsid w:val="005676C7"/>
    <w:rsid w:val="005802FE"/>
    <w:rsid w:val="005A107A"/>
    <w:rsid w:val="005B3B7E"/>
    <w:rsid w:val="005C74AF"/>
    <w:rsid w:val="005F5BA1"/>
    <w:rsid w:val="00647BE6"/>
    <w:rsid w:val="006E272B"/>
    <w:rsid w:val="006E3E98"/>
    <w:rsid w:val="006F2F93"/>
    <w:rsid w:val="007E2193"/>
    <w:rsid w:val="00821732"/>
    <w:rsid w:val="00824F5F"/>
    <w:rsid w:val="00846DAF"/>
    <w:rsid w:val="008C7D18"/>
    <w:rsid w:val="0092177E"/>
    <w:rsid w:val="00964553"/>
    <w:rsid w:val="0097178C"/>
    <w:rsid w:val="00985A12"/>
    <w:rsid w:val="009F2574"/>
    <w:rsid w:val="00A42DA5"/>
    <w:rsid w:val="00A77CDA"/>
    <w:rsid w:val="00A87DA9"/>
    <w:rsid w:val="00AB5946"/>
    <w:rsid w:val="00AB70FB"/>
    <w:rsid w:val="00AC513F"/>
    <w:rsid w:val="00AE59E8"/>
    <w:rsid w:val="00B14395"/>
    <w:rsid w:val="00B2588A"/>
    <w:rsid w:val="00B2763A"/>
    <w:rsid w:val="00B32E88"/>
    <w:rsid w:val="00B403E9"/>
    <w:rsid w:val="00B52469"/>
    <w:rsid w:val="00C34B17"/>
    <w:rsid w:val="00CE70D5"/>
    <w:rsid w:val="00D1037E"/>
    <w:rsid w:val="00DB1323"/>
    <w:rsid w:val="00DC2681"/>
    <w:rsid w:val="00DE0179"/>
    <w:rsid w:val="00DE7347"/>
    <w:rsid w:val="00E217CB"/>
    <w:rsid w:val="00E67716"/>
    <w:rsid w:val="00E8428C"/>
    <w:rsid w:val="00EB7844"/>
    <w:rsid w:val="00FC54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1BD2"/>
  <w15:chartTrackingRefBased/>
  <w15:docId w15:val="{F8506DD4-61C9-4863-83B6-6BF1E3BE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88"/>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28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428C"/>
    <w:rPr>
      <w:color w:val="0000FF"/>
      <w:u w:val="single"/>
    </w:rPr>
  </w:style>
  <w:style w:type="paragraph" w:styleId="ListParagraph">
    <w:name w:val="List Paragraph"/>
    <w:basedOn w:val="Normal"/>
    <w:uiPriority w:val="34"/>
    <w:qFormat/>
    <w:rsid w:val="00E8428C"/>
    <w:pPr>
      <w:ind w:left="720"/>
      <w:contextualSpacing/>
    </w:pPr>
  </w:style>
  <w:style w:type="character" w:styleId="UnresolvedMention">
    <w:name w:val="Unresolved Mention"/>
    <w:basedOn w:val="DefaultParagraphFont"/>
    <w:uiPriority w:val="99"/>
    <w:semiHidden/>
    <w:unhideWhenUsed/>
    <w:rsid w:val="00AB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7357">
      <w:bodyDiv w:val="1"/>
      <w:marLeft w:val="0"/>
      <w:marRight w:val="0"/>
      <w:marTop w:val="0"/>
      <w:marBottom w:val="0"/>
      <w:divBdr>
        <w:top w:val="none" w:sz="0" w:space="0" w:color="auto"/>
        <w:left w:val="none" w:sz="0" w:space="0" w:color="auto"/>
        <w:bottom w:val="none" w:sz="0" w:space="0" w:color="auto"/>
        <w:right w:val="none" w:sz="0" w:space="0" w:color="auto"/>
      </w:divBdr>
    </w:div>
    <w:div w:id="224994145">
      <w:bodyDiv w:val="1"/>
      <w:marLeft w:val="0"/>
      <w:marRight w:val="0"/>
      <w:marTop w:val="0"/>
      <w:marBottom w:val="0"/>
      <w:divBdr>
        <w:top w:val="none" w:sz="0" w:space="0" w:color="auto"/>
        <w:left w:val="none" w:sz="0" w:space="0" w:color="auto"/>
        <w:bottom w:val="none" w:sz="0" w:space="0" w:color="auto"/>
        <w:right w:val="none" w:sz="0" w:space="0" w:color="auto"/>
      </w:divBdr>
    </w:div>
    <w:div w:id="292566566">
      <w:bodyDiv w:val="1"/>
      <w:marLeft w:val="0"/>
      <w:marRight w:val="0"/>
      <w:marTop w:val="0"/>
      <w:marBottom w:val="0"/>
      <w:divBdr>
        <w:top w:val="none" w:sz="0" w:space="0" w:color="auto"/>
        <w:left w:val="none" w:sz="0" w:space="0" w:color="auto"/>
        <w:bottom w:val="none" w:sz="0" w:space="0" w:color="auto"/>
        <w:right w:val="none" w:sz="0" w:space="0" w:color="auto"/>
      </w:divBdr>
    </w:div>
    <w:div w:id="574897082">
      <w:bodyDiv w:val="1"/>
      <w:marLeft w:val="0"/>
      <w:marRight w:val="0"/>
      <w:marTop w:val="0"/>
      <w:marBottom w:val="0"/>
      <w:divBdr>
        <w:top w:val="none" w:sz="0" w:space="0" w:color="auto"/>
        <w:left w:val="none" w:sz="0" w:space="0" w:color="auto"/>
        <w:bottom w:val="none" w:sz="0" w:space="0" w:color="auto"/>
        <w:right w:val="none" w:sz="0" w:space="0" w:color="auto"/>
      </w:divBdr>
    </w:div>
    <w:div w:id="1878422259">
      <w:bodyDiv w:val="1"/>
      <w:marLeft w:val="0"/>
      <w:marRight w:val="0"/>
      <w:marTop w:val="0"/>
      <w:marBottom w:val="0"/>
      <w:divBdr>
        <w:top w:val="none" w:sz="0" w:space="0" w:color="auto"/>
        <w:left w:val="none" w:sz="0" w:space="0" w:color="auto"/>
        <w:bottom w:val="none" w:sz="0" w:space="0" w:color="auto"/>
        <w:right w:val="none" w:sz="0" w:space="0" w:color="auto"/>
      </w:divBdr>
    </w:div>
    <w:div w:id="1897473481">
      <w:bodyDiv w:val="1"/>
      <w:marLeft w:val="0"/>
      <w:marRight w:val="0"/>
      <w:marTop w:val="0"/>
      <w:marBottom w:val="0"/>
      <w:divBdr>
        <w:top w:val="none" w:sz="0" w:space="0" w:color="auto"/>
        <w:left w:val="none" w:sz="0" w:space="0" w:color="auto"/>
        <w:bottom w:val="none" w:sz="0" w:space="0" w:color="auto"/>
        <w:right w:val="none" w:sz="0" w:space="0" w:color="auto"/>
      </w:divBdr>
    </w:div>
    <w:div w:id="20652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47CE-88E2-4979-AC5E-3F26897D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 Laksana</dc:creator>
  <cp:keywords/>
  <dc:description/>
  <cp:lastModifiedBy>Berki Rahmat</cp:lastModifiedBy>
  <cp:revision>1</cp:revision>
  <cp:lastPrinted>2025-03-06T07:58:00Z</cp:lastPrinted>
  <dcterms:created xsi:type="dcterms:W3CDTF">2025-10-10T08:38:00Z</dcterms:created>
  <dcterms:modified xsi:type="dcterms:W3CDTF">2025-10-10T08:40:00Z</dcterms:modified>
</cp:coreProperties>
</file>