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01DD" w14:textId="77777777" w:rsidR="009156F0" w:rsidRDefault="009156F0" w:rsidP="009156F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B1CD354" wp14:editId="0BE41868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B33A1" w14:textId="77777777" w:rsidR="009156F0" w:rsidRPr="00525DBB" w:rsidRDefault="009156F0" w:rsidP="009156F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2FE8981B" w14:textId="77777777" w:rsidR="009156F0" w:rsidRPr="00525DBB" w:rsidRDefault="009156F0" w:rsidP="009156F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09201DE0" w14:textId="77777777" w:rsidR="009156F0" w:rsidRDefault="009156F0" w:rsidP="009156F0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3026DA97" w14:textId="77777777" w:rsidR="009156F0" w:rsidRPr="00AB5946" w:rsidRDefault="009156F0" w:rsidP="009156F0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5D9C9FE1" w14:textId="77777777" w:rsidR="009156F0" w:rsidRPr="00AB5946" w:rsidRDefault="009156F0" w:rsidP="009156F0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CAE7073" w14:textId="77777777" w:rsidR="009156F0" w:rsidRDefault="009156F0" w:rsidP="009156F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90DEB" wp14:editId="4CE7DCCB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298DDA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141wEAAA0EAAAOAAAAZHJzL2Uyb0RvYy54bWysU8GO2yAUvFfqPyDujZ2t0u1acfaQ1fZS&#10;tVG3/QAWP2Ik4CGgsfP3fWDHWbVVpVa9YANvhpnhsb0frWEnCFGja/l6VXMGTmKn3bHl374+vnnP&#10;WUzCdcKgg5afIfL73etX28E3cIM9mg4CIxIXm8G3vE/JN1UVZQ9WxBV6cLSpMFiRaBqOVRfEQOzW&#10;VDd1/a4aMHQ+oIQYafVh2uS7wq8UyPRZqQiJmZaTtlTGUMbnPFa7rWiOQfhey1mG+AcVVmhHhy5U&#10;DyIJ9j3oX6islgEjqrSSaCtUSksoHsjNuv7JzVMvPBQvFE70S0zx/9HKT6dDYLqju+PMCUtX9JSC&#10;0Mc+sT06RwFiYOuc0+BjQ+V7dwjzLPpDyKZHFWz+kh02lmzPS7YwJiZpcXO7ub17u+FMXvaqK9CH&#10;mD4AWpZ/Wm60y7ZFI04fY6LDqPRSkpeNYwMJvqs3dSmLaHT3qI3Jm6V1YG8COwm69DQW8cTwoopm&#10;xhFttjSZKH/pbGDi/wKKQiHZ6+mA3I5XTiEluHThNY6qM0yRggU4K/sTcK7PUCit+jfgBVFORpcW&#10;sNUOw+9kX6NQU/0lgcl3juAZu3O53hIN9VzJfn4fualfzgv8+op3PwAAAP//AwBQSwMEFAAGAAgA&#10;AAAhAHjRVvDcAAAABwEAAA8AAABkcnMvZG93bnJldi54bWxMjstOwzAQRfdI/IM1SGyq1i6I0oY4&#10;VYlAYkdfgq0bT5PQeBzFbhv4egaxgN3ch+6cdN67RpywC7UnDeORAoFUeFtTqWG7eR5OQYRoyJrG&#10;E2r4xADz7PIiNYn1Z1rhaR1LwSMUEqOhirFNpAxFhc6EkW+RONv7zpnIsiul7cyZx10jb5SaSGdq&#10;4g+VaTGvsDisj07D/nX29vg+yJdPG/dyn4/LjzDov7S+vuoXDyAi9vGvDD/4jA4ZM+38kWwQjYbh&#10;HRfZVrcgOJ6pCR+7X0NmqfzPn30DAAD//wMAUEsBAi0AFAAGAAgAAAAhALaDOJL+AAAA4QEAABMA&#10;AAAAAAAAAAAAAAAAAAAAAFtDb250ZW50X1R5cGVzXS54bWxQSwECLQAUAAYACAAAACEAOP0h/9YA&#10;AACUAQAACwAAAAAAAAAAAAAAAAAvAQAAX3JlbHMvLnJlbHNQSwECLQAUAAYACAAAACEAsv09eNcB&#10;AAANBAAADgAAAAAAAAAAAAAAAAAuAgAAZHJzL2Uyb0RvYy54bWxQSwECLQAUAAYACAAAACEAeNFW&#10;8NwAAAAHAQAADwAAAAAAAAAAAAAAAAAx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p w14:paraId="58361E07" w14:textId="77777777" w:rsidR="009156F0" w:rsidRPr="009156F0" w:rsidRDefault="009156F0" w:rsidP="002A5898">
      <w:pPr>
        <w:tabs>
          <w:tab w:val="left" w:pos="1148"/>
          <w:tab w:val="right" w:pos="9972"/>
        </w:tabs>
        <w:rPr>
          <w:rFonts w:ascii="Arial" w:hAnsi="Arial" w:cs="Arial"/>
          <w:sz w:val="6"/>
          <w:szCs w:val="6"/>
        </w:rPr>
      </w:pPr>
    </w:p>
    <w:p w14:paraId="6451AADA" w14:textId="007D0BB0" w:rsidR="00A42DA5" w:rsidRPr="009156F0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proofErr w:type="spellStart"/>
      <w:r w:rsidRPr="009156F0">
        <w:rPr>
          <w:rFonts w:ascii="Arial" w:hAnsi="Arial" w:cs="Arial"/>
          <w:sz w:val="22"/>
          <w:szCs w:val="22"/>
        </w:rPr>
        <w:t>Nomor</w:t>
      </w:r>
      <w:proofErr w:type="spellEnd"/>
      <w:r w:rsidRPr="009156F0">
        <w:rPr>
          <w:rFonts w:ascii="Arial" w:hAnsi="Arial" w:cs="Arial"/>
          <w:sz w:val="22"/>
          <w:szCs w:val="22"/>
        </w:rPr>
        <w:tab/>
        <w:t>:</w:t>
      </w:r>
      <w:r w:rsidR="00AB1D93" w:rsidRPr="009156F0">
        <w:rPr>
          <w:rFonts w:ascii="Arial" w:hAnsi="Arial" w:cs="Arial"/>
          <w:sz w:val="22"/>
          <w:szCs w:val="22"/>
        </w:rPr>
        <w:t xml:space="preserve"> </w:t>
      </w:r>
      <w:r w:rsidR="00742DBE" w:rsidRPr="009156F0">
        <w:rPr>
          <w:rFonts w:ascii="Arial" w:hAnsi="Arial" w:cs="Arial"/>
          <w:sz w:val="22"/>
          <w:szCs w:val="22"/>
        </w:rPr>
        <w:t>2491</w:t>
      </w:r>
      <w:r w:rsidR="00AB1D93" w:rsidRPr="009156F0">
        <w:rPr>
          <w:rFonts w:ascii="Arial" w:hAnsi="Arial" w:cs="Arial"/>
          <w:sz w:val="22"/>
          <w:szCs w:val="22"/>
        </w:rPr>
        <w:t>/KPTA.W3-A/KP</w:t>
      </w:r>
      <w:r w:rsidR="00CA06D4" w:rsidRPr="009156F0">
        <w:rPr>
          <w:rFonts w:ascii="Arial" w:hAnsi="Arial" w:cs="Arial"/>
          <w:sz w:val="22"/>
          <w:szCs w:val="22"/>
        </w:rPr>
        <w:t>3.4.2</w:t>
      </w:r>
      <w:r w:rsidR="00AB1D93" w:rsidRPr="009156F0">
        <w:rPr>
          <w:rFonts w:ascii="Arial" w:hAnsi="Arial" w:cs="Arial"/>
          <w:sz w:val="22"/>
          <w:szCs w:val="22"/>
        </w:rPr>
        <w:t>/IX/2023</w:t>
      </w:r>
      <w:r w:rsidRPr="009156F0">
        <w:rPr>
          <w:rFonts w:ascii="Arial" w:hAnsi="Arial" w:cs="Arial"/>
          <w:sz w:val="22"/>
          <w:szCs w:val="22"/>
        </w:rPr>
        <w:tab/>
        <w:t xml:space="preserve">Padang, </w:t>
      </w:r>
      <w:r w:rsidR="00CA06D4" w:rsidRPr="009156F0">
        <w:rPr>
          <w:rFonts w:ascii="Arial" w:hAnsi="Arial" w:cs="Arial"/>
          <w:sz w:val="22"/>
          <w:szCs w:val="22"/>
        </w:rPr>
        <w:t>19</w:t>
      </w:r>
      <w:r w:rsidR="00AB1D93" w:rsidRPr="009156F0">
        <w:rPr>
          <w:rFonts w:ascii="Arial" w:hAnsi="Arial" w:cs="Arial"/>
          <w:sz w:val="22"/>
          <w:szCs w:val="22"/>
        </w:rPr>
        <w:t xml:space="preserve"> September</w:t>
      </w:r>
      <w:r w:rsidRPr="009156F0">
        <w:rPr>
          <w:rFonts w:ascii="Arial" w:hAnsi="Arial" w:cs="Arial"/>
          <w:sz w:val="22"/>
          <w:szCs w:val="22"/>
        </w:rPr>
        <w:t xml:space="preserve"> 2023</w:t>
      </w:r>
    </w:p>
    <w:p w14:paraId="1FFA46BE" w14:textId="7E6A733F" w:rsidR="00A42DA5" w:rsidRPr="009156F0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>Sifat</w:t>
      </w:r>
      <w:r w:rsidRPr="009156F0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0F7BCB" w:rsidRPr="009156F0">
        <w:rPr>
          <w:rFonts w:ascii="Arial" w:hAnsi="Arial" w:cs="Arial"/>
          <w:sz w:val="22"/>
          <w:szCs w:val="22"/>
        </w:rPr>
        <w:t>Biasa</w:t>
      </w:r>
      <w:proofErr w:type="spellEnd"/>
    </w:p>
    <w:p w14:paraId="247C98D5" w14:textId="3DA0BC8C" w:rsidR="00A42DA5" w:rsidRPr="009156F0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>Lampiran</w:t>
      </w:r>
      <w:r w:rsidRPr="009156F0">
        <w:rPr>
          <w:rFonts w:ascii="Arial" w:hAnsi="Arial" w:cs="Arial"/>
          <w:sz w:val="22"/>
          <w:szCs w:val="22"/>
        </w:rPr>
        <w:tab/>
        <w:t>: -</w:t>
      </w:r>
    </w:p>
    <w:p w14:paraId="3F8D3A16" w14:textId="3CF2941C" w:rsidR="00A42DA5" w:rsidRPr="009156F0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>Hal</w:t>
      </w:r>
      <w:r w:rsidRPr="009156F0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0F7BCB" w:rsidRPr="009156F0">
        <w:rPr>
          <w:rFonts w:ascii="Arial" w:hAnsi="Arial" w:cs="Arial"/>
          <w:sz w:val="22"/>
          <w:szCs w:val="22"/>
        </w:rPr>
        <w:t>Undangan</w:t>
      </w:r>
      <w:proofErr w:type="spellEnd"/>
    </w:p>
    <w:p w14:paraId="6F645C97" w14:textId="77777777" w:rsidR="00037778" w:rsidRPr="009156F0" w:rsidRDefault="00037778" w:rsidP="002A5898">
      <w:pPr>
        <w:jc w:val="both"/>
        <w:rPr>
          <w:rFonts w:ascii="Arial" w:hAnsi="Arial" w:cs="Arial"/>
          <w:sz w:val="22"/>
          <w:szCs w:val="22"/>
        </w:rPr>
      </w:pPr>
    </w:p>
    <w:p w14:paraId="7DBDC45C" w14:textId="77777777" w:rsidR="00A42DA5" w:rsidRPr="009156F0" w:rsidRDefault="00A42DA5" w:rsidP="002A5898">
      <w:pPr>
        <w:jc w:val="both"/>
        <w:rPr>
          <w:rFonts w:ascii="Arial" w:hAnsi="Arial" w:cs="Arial"/>
          <w:sz w:val="22"/>
          <w:szCs w:val="22"/>
        </w:rPr>
      </w:pPr>
    </w:p>
    <w:p w14:paraId="79834ABB" w14:textId="77777777" w:rsidR="009156F0" w:rsidRDefault="00A42DA5" w:rsidP="000F7BCB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9156F0">
        <w:rPr>
          <w:rFonts w:ascii="Arial" w:hAnsi="Arial" w:cs="Arial"/>
          <w:sz w:val="22"/>
          <w:szCs w:val="22"/>
        </w:rPr>
        <w:t>Yth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F7BCB" w:rsidRPr="009156F0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="000F7BCB" w:rsidRPr="009156F0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0F7BCB" w:rsidRPr="009156F0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="000F7BCB" w:rsidRPr="009156F0">
        <w:rPr>
          <w:rFonts w:ascii="Arial" w:hAnsi="Arial" w:cs="Arial"/>
          <w:sz w:val="22"/>
          <w:szCs w:val="22"/>
          <w:lang w:val="en-ID"/>
        </w:rPr>
        <w:t xml:space="preserve"> Agama</w:t>
      </w:r>
    </w:p>
    <w:p w14:paraId="42B1B7D2" w14:textId="156004F9" w:rsidR="000F7BCB" w:rsidRPr="009156F0" w:rsidRDefault="009156F0" w:rsidP="000F7BCB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s</w:t>
      </w:r>
      <w:r w:rsidR="000F7BCB" w:rsidRPr="009156F0">
        <w:rPr>
          <w:rFonts w:ascii="Arial" w:hAnsi="Arial" w:cs="Arial"/>
          <w:sz w:val="22"/>
          <w:szCs w:val="22"/>
          <w:lang w:val="en-ID"/>
        </w:rPr>
        <w:t>e</w:t>
      </w:r>
      <w:r>
        <w:rPr>
          <w:rFonts w:ascii="Arial" w:hAnsi="Arial" w:cs="Arial"/>
          <w:sz w:val="22"/>
          <w:szCs w:val="22"/>
          <w:lang w:val="en-ID"/>
        </w:rPr>
        <w:t>-</w:t>
      </w:r>
      <w:r w:rsidR="000F7BCB" w:rsidRPr="009156F0">
        <w:rPr>
          <w:rFonts w:ascii="Arial" w:hAnsi="Arial" w:cs="Arial"/>
          <w:sz w:val="22"/>
          <w:szCs w:val="22"/>
          <w:lang w:val="en-ID"/>
        </w:rPr>
        <w:t>Sumatera Barat</w:t>
      </w:r>
    </w:p>
    <w:p w14:paraId="41BD5880" w14:textId="36E5CABB" w:rsidR="002A5898" w:rsidRPr="009156F0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5FBA98E4" w14:textId="77777777" w:rsidR="002A5898" w:rsidRPr="009156F0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1F6A4EDA" w14:textId="09DD5EEB" w:rsidR="002A5898" w:rsidRPr="009156F0" w:rsidRDefault="002A5898" w:rsidP="00A42D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156F0">
        <w:rPr>
          <w:rFonts w:ascii="Arial" w:hAnsi="Arial" w:cs="Arial"/>
          <w:sz w:val="22"/>
          <w:szCs w:val="22"/>
        </w:rPr>
        <w:t>Assalamu’alaikum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Wr</w:t>
      </w:r>
      <w:proofErr w:type="spellEnd"/>
      <w:r w:rsidRPr="009156F0">
        <w:rPr>
          <w:rFonts w:ascii="Arial" w:hAnsi="Arial" w:cs="Arial"/>
          <w:sz w:val="22"/>
          <w:szCs w:val="22"/>
        </w:rPr>
        <w:t>. Wb.</w:t>
      </w:r>
    </w:p>
    <w:p w14:paraId="38CF6217" w14:textId="77777777" w:rsidR="002A5898" w:rsidRPr="009156F0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29698302" w14:textId="455DBA04" w:rsidR="00B5471A" w:rsidRPr="005B1762" w:rsidRDefault="00B5471A" w:rsidP="00B5471A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Berkenaan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1762">
        <w:rPr>
          <w:rFonts w:ascii="Arial" w:hAnsi="Arial" w:cs="Arial"/>
          <w:sz w:val="22"/>
          <w:szCs w:val="22"/>
        </w:rPr>
        <w:t>dengan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1762">
        <w:rPr>
          <w:rFonts w:ascii="Arial" w:hAnsi="Arial" w:cs="Arial"/>
          <w:sz w:val="22"/>
          <w:szCs w:val="22"/>
        </w:rPr>
        <w:t>surat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5B1762">
        <w:rPr>
          <w:rFonts w:ascii="Arial" w:hAnsi="Arial" w:cs="Arial"/>
          <w:sz w:val="22"/>
          <w:szCs w:val="22"/>
        </w:rPr>
        <w:t>nomor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</w:t>
      </w:r>
      <w:r w:rsidRPr="009156F0">
        <w:rPr>
          <w:rFonts w:ascii="Arial" w:hAnsi="Arial" w:cs="Arial"/>
          <w:sz w:val="22"/>
          <w:szCs w:val="22"/>
        </w:rPr>
        <w:t>2491/KPTA.W3-A/KP3.4.2/IX/2023</w:t>
      </w:r>
      <w:r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1762">
        <w:rPr>
          <w:rFonts w:ascii="Arial" w:hAnsi="Arial" w:cs="Arial"/>
          <w:sz w:val="22"/>
          <w:szCs w:val="22"/>
        </w:rPr>
        <w:t>tangga</w:t>
      </w:r>
      <w:r>
        <w:rPr>
          <w:rFonts w:ascii="Arial" w:hAnsi="Arial" w:cs="Arial"/>
          <w:sz w:val="22"/>
          <w:szCs w:val="22"/>
        </w:rPr>
        <w:t>l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19</w:t>
      </w:r>
      <w:r w:rsidRPr="005B1762">
        <w:rPr>
          <w:rFonts w:ascii="Arial" w:hAnsi="Arial" w:cs="Arial"/>
          <w:sz w:val="22"/>
          <w:szCs w:val="22"/>
        </w:rPr>
        <w:t xml:space="preserve"> September 2023 </w:t>
      </w:r>
      <w:proofErr w:type="spellStart"/>
      <w:r w:rsidRPr="005B1762">
        <w:rPr>
          <w:rFonts w:ascii="Arial" w:hAnsi="Arial" w:cs="Arial"/>
          <w:sz w:val="22"/>
          <w:szCs w:val="22"/>
        </w:rPr>
        <w:t>hal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undangan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B1762">
        <w:rPr>
          <w:rFonts w:ascii="Arial" w:hAnsi="Arial" w:cs="Arial"/>
          <w:sz w:val="22"/>
          <w:szCs w:val="22"/>
        </w:rPr>
        <w:t>dengan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1762">
        <w:rPr>
          <w:rFonts w:ascii="Arial" w:hAnsi="Arial" w:cs="Arial"/>
          <w:sz w:val="22"/>
          <w:szCs w:val="22"/>
        </w:rPr>
        <w:t>ini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5B1762">
        <w:rPr>
          <w:rFonts w:ascii="Arial" w:hAnsi="Arial" w:cs="Arial"/>
          <w:sz w:val="22"/>
          <w:szCs w:val="22"/>
        </w:rPr>
        <w:t>sampaikan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1762">
        <w:rPr>
          <w:rFonts w:ascii="Arial" w:hAnsi="Arial" w:cs="Arial"/>
          <w:sz w:val="22"/>
          <w:szCs w:val="22"/>
        </w:rPr>
        <w:t>ralat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1762">
        <w:rPr>
          <w:rFonts w:ascii="Arial" w:hAnsi="Arial" w:cs="Arial"/>
          <w:sz w:val="22"/>
          <w:szCs w:val="22"/>
        </w:rPr>
        <w:t>pelaksanaan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1762">
        <w:rPr>
          <w:rFonts w:ascii="Arial" w:hAnsi="Arial" w:cs="Arial"/>
          <w:sz w:val="22"/>
          <w:szCs w:val="22"/>
        </w:rPr>
        <w:t>kegiatan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1762">
        <w:rPr>
          <w:rFonts w:ascii="Arial" w:hAnsi="Arial" w:cs="Arial"/>
          <w:sz w:val="22"/>
          <w:szCs w:val="22"/>
        </w:rPr>
        <w:t>pelantikan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1762">
        <w:rPr>
          <w:rFonts w:ascii="Arial" w:hAnsi="Arial" w:cs="Arial"/>
          <w:sz w:val="22"/>
          <w:szCs w:val="22"/>
        </w:rPr>
        <w:t>sebagai</w:t>
      </w:r>
      <w:proofErr w:type="spellEnd"/>
      <w:r w:rsidRPr="005B17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1762">
        <w:rPr>
          <w:rFonts w:ascii="Arial" w:hAnsi="Arial" w:cs="Arial"/>
          <w:sz w:val="22"/>
          <w:szCs w:val="22"/>
        </w:rPr>
        <w:t>berikut</w:t>
      </w:r>
      <w:proofErr w:type="spellEnd"/>
      <w:r w:rsidRPr="005B1762">
        <w:rPr>
          <w:rFonts w:ascii="Arial" w:hAnsi="Arial" w:cs="Arial"/>
          <w:sz w:val="22"/>
          <w:szCs w:val="22"/>
        </w:rPr>
        <w:t>:</w:t>
      </w:r>
    </w:p>
    <w:p w14:paraId="4FD3AD28" w14:textId="77777777" w:rsidR="00B5471A" w:rsidRPr="005B1762" w:rsidRDefault="00B5471A" w:rsidP="00B5471A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06A6B1AC" w14:textId="77777777" w:rsidR="00B5471A" w:rsidRPr="00733A1D" w:rsidRDefault="00B5471A" w:rsidP="00B5471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733A1D">
        <w:rPr>
          <w:rFonts w:ascii="Arial" w:hAnsi="Arial" w:cs="Arial"/>
          <w:b/>
          <w:bCs/>
          <w:sz w:val="22"/>
          <w:szCs w:val="22"/>
        </w:rPr>
        <w:t>Semula</w:t>
      </w:r>
      <w:proofErr w:type="spellEnd"/>
    </w:p>
    <w:p w14:paraId="665923DE" w14:textId="77777777" w:rsidR="00D40C77" w:rsidRDefault="00B5471A" w:rsidP="00D40C77">
      <w:pPr>
        <w:tabs>
          <w:tab w:val="left" w:pos="3544"/>
          <w:tab w:val="left" w:pos="368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waktu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pelantikan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D40C77">
        <w:rPr>
          <w:rFonts w:ascii="Arial" w:hAnsi="Arial" w:cs="Arial"/>
          <w:sz w:val="22"/>
          <w:szCs w:val="22"/>
        </w:rPr>
        <w:t>Senin</w:t>
      </w:r>
      <w:r w:rsidR="00D40C77" w:rsidRPr="005B1762">
        <w:rPr>
          <w:rFonts w:ascii="Arial" w:hAnsi="Arial" w:cs="Arial"/>
          <w:sz w:val="22"/>
          <w:szCs w:val="22"/>
        </w:rPr>
        <w:t>, 2</w:t>
      </w:r>
      <w:r w:rsidR="00D40C77">
        <w:rPr>
          <w:rFonts w:ascii="Arial" w:hAnsi="Arial" w:cs="Arial"/>
          <w:sz w:val="22"/>
          <w:szCs w:val="22"/>
        </w:rPr>
        <w:t>5</w:t>
      </w:r>
      <w:r w:rsidR="00D40C77" w:rsidRPr="005B1762">
        <w:rPr>
          <w:rFonts w:ascii="Arial" w:hAnsi="Arial" w:cs="Arial"/>
          <w:sz w:val="22"/>
          <w:szCs w:val="22"/>
        </w:rPr>
        <w:t xml:space="preserve"> September 2023</w:t>
      </w:r>
    </w:p>
    <w:p w14:paraId="04C1F88F" w14:textId="1D8F2B53" w:rsidR="00D40C77" w:rsidRDefault="00D40C77" w:rsidP="00D40C77">
      <w:pPr>
        <w:tabs>
          <w:tab w:val="left" w:pos="3544"/>
          <w:tab w:val="left" w:pos="368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Pukul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08</w:t>
      </w:r>
      <w:r>
        <w:rPr>
          <w:rFonts w:ascii="Arial" w:hAnsi="Arial" w:cs="Arial"/>
          <w:sz w:val="22"/>
          <w:szCs w:val="22"/>
        </w:rPr>
        <w:t>.00 WIB</w:t>
      </w:r>
    </w:p>
    <w:p w14:paraId="4361134D" w14:textId="77777777" w:rsidR="00D40C77" w:rsidRDefault="00B5471A" w:rsidP="00D40C77">
      <w:pPr>
        <w:tabs>
          <w:tab w:val="left" w:pos="3544"/>
          <w:tab w:val="left" w:pos="368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waktu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gladi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bersih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r w:rsidR="00D40C77">
        <w:rPr>
          <w:rFonts w:ascii="Arial" w:hAnsi="Arial" w:cs="Arial"/>
          <w:sz w:val="22"/>
          <w:szCs w:val="22"/>
        </w:rPr>
        <w:t>Senin</w:t>
      </w:r>
      <w:r w:rsidR="00D40C77" w:rsidRPr="005B1762">
        <w:rPr>
          <w:rFonts w:ascii="Arial" w:hAnsi="Arial" w:cs="Arial"/>
          <w:sz w:val="22"/>
          <w:szCs w:val="22"/>
        </w:rPr>
        <w:t>, 2</w:t>
      </w:r>
      <w:r w:rsidR="00D40C77">
        <w:rPr>
          <w:rFonts w:ascii="Arial" w:hAnsi="Arial" w:cs="Arial"/>
          <w:sz w:val="22"/>
          <w:szCs w:val="22"/>
        </w:rPr>
        <w:t>5</w:t>
      </w:r>
      <w:r w:rsidR="00D40C77" w:rsidRPr="005B1762">
        <w:rPr>
          <w:rFonts w:ascii="Arial" w:hAnsi="Arial" w:cs="Arial"/>
          <w:sz w:val="22"/>
          <w:szCs w:val="22"/>
        </w:rPr>
        <w:t xml:space="preserve"> September 2023</w:t>
      </w:r>
    </w:p>
    <w:p w14:paraId="7E2E4E2E" w14:textId="1D4092CF" w:rsidR="00D40C77" w:rsidRDefault="00D40C77" w:rsidP="00D40C77">
      <w:pPr>
        <w:tabs>
          <w:tab w:val="left" w:pos="3544"/>
          <w:tab w:val="left" w:pos="368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Pukul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08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WIB</w:t>
      </w:r>
    </w:p>
    <w:p w14:paraId="3F1AF994" w14:textId="517A396A" w:rsidR="00B5471A" w:rsidRPr="005B1762" w:rsidRDefault="00B5471A" w:rsidP="00D40C77">
      <w:pPr>
        <w:tabs>
          <w:tab w:val="left" w:pos="3544"/>
          <w:tab w:val="left" w:pos="368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E58B4B" w14:textId="77777777" w:rsidR="00B5471A" w:rsidRPr="00733A1D" w:rsidRDefault="00B5471A" w:rsidP="00B5471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733A1D">
        <w:rPr>
          <w:rFonts w:ascii="Arial" w:hAnsi="Arial" w:cs="Arial"/>
          <w:b/>
          <w:bCs/>
          <w:sz w:val="22"/>
          <w:szCs w:val="22"/>
        </w:rPr>
        <w:t>Menjadi</w:t>
      </w:r>
      <w:proofErr w:type="spellEnd"/>
    </w:p>
    <w:p w14:paraId="691D7EA1" w14:textId="77777777" w:rsidR="00B5471A" w:rsidRDefault="00B5471A" w:rsidP="00B5471A">
      <w:pPr>
        <w:tabs>
          <w:tab w:val="left" w:pos="3544"/>
          <w:tab w:val="left" w:pos="368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waktu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pelantikan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Senin</w:t>
      </w:r>
      <w:r w:rsidRPr="005B1762">
        <w:rPr>
          <w:rFonts w:ascii="Arial" w:hAnsi="Arial" w:cs="Arial"/>
          <w:sz w:val="22"/>
          <w:szCs w:val="22"/>
        </w:rPr>
        <w:t>, 2</w:t>
      </w:r>
      <w:r>
        <w:rPr>
          <w:rFonts w:ascii="Arial" w:hAnsi="Arial" w:cs="Arial"/>
          <w:sz w:val="22"/>
          <w:szCs w:val="22"/>
        </w:rPr>
        <w:t>5</w:t>
      </w:r>
      <w:r w:rsidRPr="005B1762">
        <w:rPr>
          <w:rFonts w:ascii="Arial" w:hAnsi="Arial" w:cs="Arial"/>
          <w:sz w:val="22"/>
          <w:szCs w:val="22"/>
        </w:rPr>
        <w:t xml:space="preserve"> September 2023</w:t>
      </w:r>
    </w:p>
    <w:p w14:paraId="2B8FE425" w14:textId="77777777" w:rsidR="00B5471A" w:rsidRDefault="00B5471A" w:rsidP="00B5471A">
      <w:pPr>
        <w:tabs>
          <w:tab w:val="left" w:pos="3544"/>
          <w:tab w:val="left" w:pos="368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Pukul</w:t>
      </w:r>
      <w:proofErr w:type="spellEnd"/>
      <w:r>
        <w:rPr>
          <w:rFonts w:ascii="Arial" w:hAnsi="Arial" w:cs="Arial"/>
          <w:sz w:val="22"/>
          <w:szCs w:val="22"/>
        </w:rPr>
        <w:t xml:space="preserve"> 10.00 WIB</w:t>
      </w:r>
    </w:p>
    <w:p w14:paraId="4A302A5F" w14:textId="77777777" w:rsidR="00B5471A" w:rsidRDefault="00B5471A" w:rsidP="00B5471A">
      <w:pPr>
        <w:tabs>
          <w:tab w:val="left" w:pos="3544"/>
          <w:tab w:val="left" w:pos="368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waktu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gladi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bersih</w:t>
      </w:r>
      <w:proofErr w:type="spellEnd"/>
      <w:r>
        <w:rPr>
          <w:rFonts w:ascii="Arial" w:hAnsi="Arial" w:cs="Arial"/>
          <w:sz w:val="22"/>
          <w:szCs w:val="22"/>
        </w:rPr>
        <w:tab/>
        <w:t>: Senin, 25 September 2023</w:t>
      </w:r>
    </w:p>
    <w:p w14:paraId="34D64A91" w14:textId="77777777" w:rsidR="00B5471A" w:rsidRPr="005B1762" w:rsidRDefault="00B5471A" w:rsidP="00B5471A">
      <w:pPr>
        <w:tabs>
          <w:tab w:val="left" w:pos="3544"/>
          <w:tab w:val="left" w:pos="368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Pukul</w:t>
      </w:r>
      <w:proofErr w:type="spellEnd"/>
      <w:r>
        <w:rPr>
          <w:rFonts w:ascii="Arial" w:hAnsi="Arial" w:cs="Arial"/>
          <w:sz w:val="22"/>
          <w:szCs w:val="22"/>
        </w:rPr>
        <w:t xml:space="preserve"> 08.30 WIB</w:t>
      </w:r>
    </w:p>
    <w:p w14:paraId="1A9D99B6" w14:textId="1BF75E2A" w:rsidR="00B2763A" w:rsidRPr="009156F0" w:rsidRDefault="000F7BCB" w:rsidP="00D50DA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9156F0">
        <w:rPr>
          <w:rFonts w:ascii="Arial" w:hAnsi="Arial" w:cs="Arial"/>
          <w:sz w:val="22"/>
          <w:szCs w:val="22"/>
        </w:rPr>
        <w:t>dalam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rangka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kelancaran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pelaksanaan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56F0">
        <w:rPr>
          <w:rFonts w:ascii="Arial" w:hAnsi="Arial" w:cs="Arial"/>
          <w:sz w:val="22"/>
          <w:szCs w:val="22"/>
        </w:rPr>
        <w:t>tugas</w:t>
      </w:r>
      <w:proofErr w:type="spellEnd"/>
      <w:r w:rsidR="009156F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156F0">
        <w:rPr>
          <w:rFonts w:ascii="Arial" w:hAnsi="Arial" w:cs="Arial"/>
          <w:sz w:val="22"/>
          <w:szCs w:val="22"/>
        </w:rPr>
        <w:t>dengan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ini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9156F0">
        <w:rPr>
          <w:rFonts w:ascii="Arial" w:hAnsi="Arial" w:cs="Arial"/>
          <w:sz w:val="22"/>
          <w:szCs w:val="22"/>
        </w:rPr>
        <w:t>undang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Saudara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56F0">
        <w:rPr>
          <w:rFonts w:ascii="Arial" w:hAnsi="Arial" w:cs="Arial"/>
          <w:sz w:val="22"/>
          <w:szCs w:val="22"/>
        </w:rPr>
        <w:t>dengan</w:t>
      </w:r>
      <w:proofErr w:type="spellEnd"/>
      <w:r w:rsid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56F0">
        <w:rPr>
          <w:rFonts w:ascii="Arial" w:hAnsi="Arial" w:cs="Arial"/>
          <w:sz w:val="22"/>
          <w:szCs w:val="22"/>
        </w:rPr>
        <w:t>didamping</w:t>
      </w:r>
      <w:proofErr w:type="spellEnd"/>
      <w:r w:rsid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56F0">
        <w:rPr>
          <w:rFonts w:ascii="Arial" w:hAnsi="Arial" w:cs="Arial"/>
          <w:sz w:val="22"/>
          <w:szCs w:val="22"/>
        </w:rPr>
        <w:t>Isteri</w:t>
      </w:r>
      <w:proofErr w:type="spellEnd"/>
      <w:r w:rsid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untuk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mengikuti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acara </w:t>
      </w:r>
      <w:proofErr w:type="spellStart"/>
      <w:r w:rsidR="009156F0">
        <w:rPr>
          <w:rFonts w:ascii="Arial" w:hAnsi="Arial" w:cs="Arial"/>
          <w:sz w:val="22"/>
          <w:szCs w:val="22"/>
        </w:rPr>
        <w:t>pembinaan</w:t>
      </w:r>
      <w:proofErr w:type="spellEnd"/>
      <w:r w:rsidR="009156F0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="009156F0">
        <w:rPr>
          <w:rFonts w:ascii="Arial" w:hAnsi="Arial" w:cs="Arial"/>
          <w:sz w:val="22"/>
          <w:szCs w:val="22"/>
        </w:rPr>
        <w:t>pimpinan</w:t>
      </w:r>
      <w:proofErr w:type="spellEnd"/>
      <w:r w:rsid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56F0">
        <w:rPr>
          <w:rFonts w:ascii="Arial" w:hAnsi="Arial" w:cs="Arial"/>
          <w:sz w:val="22"/>
          <w:szCs w:val="22"/>
        </w:rPr>
        <w:t>Penagdilan</w:t>
      </w:r>
      <w:proofErr w:type="spellEnd"/>
      <w:r w:rsidR="009156F0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="009156F0">
        <w:rPr>
          <w:rFonts w:ascii="Arial" w:hAnsi="Arial" w:cs="Arial"/>
          <w:sz w:val="22"/>
          <w:szCs w:val="22"/>
        </w:rPr>
        <w:t>sekaligus</w:t>
      </w:r>
      <w:proofErr w:type="spellEnd"/>
      <w:r w:rsid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56F0">
        <w:rPr>
          <w:rFonts w:ascii="Arial" w:hAnsi="Arial" w:cs="Arial"/>
          <w:sz w:val="22"/>
          <w:szCs w:val="22"/>
        </w:rPr>
        <w:t>pelantikan</w:t>
      </w:r>
      <w:proofErr w:type="spellEnd"/>
      <w:r w:rsid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56F0">
        <w:rPr>
          <w:rFonts w:ascii="Arial" w:hAnsi="Arial" w:cs="Arial"/>
          <w:sz w:val="22"/>
          <w:szCs w:val="22"/>
        </w:rPr>
        <w:t>Ketua</w:t>
      </w:r>
      <w:proofErr w:type="spellEnd"/>
      <w:r w:rsid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56F0">
        <w:rPr>
          <w:rFonts w:ascii="Arial" w:hAnsi="Arial" w:cs="Arial"/>
          <w:sz w:val="22"/>
          <w:szCs w:val="22"/>
        </w:rPr>
        <w:t>Pengadilan</w:t>
      </w:r>
      <w:proofErr w:type="spellEnd"/>
      <w:r w:rsidR="009156F0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9156F0">
        <w:rPr>
          <w:rFonts w:ascii="Arial" w:hAnsi="Arial" w:cs="Arial"/>
          <w:sz w:val="22"/>
          <w:szCs w:val="22"/>
        </w:rPr>
        <w:t>Pulau</w:t>
      </w:r>
      <w:proofErr w:type="spellEnd"/>
      <w:r w:rsid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56F0">
        <w:rPr>
          <w:rFonts w:ascii="Arial" w:hAnsi="Arial" w:cs="Arial"/>
          <w:sz w:val="22"/>
          <w:szCs w:val="22"/>
        </w:rPr>
        <w:t>Punjung</w:t>
      </w:r>
      <w:proofErr w:type="spellEnd"/>
      <w:r w:rsidR="009156F0">
        <w:rPr>
          <w:rFonts w:ascii="Arial" w:hAnsi="Arial" w:cs="Arial"/>
          <w:sz w:val="22"/>
          <w:szCs w:val="22"/>
        </w:rPr>
        <w:t xml:space="preserve">, </w:t>
      </w:r>
      <w:r w:rsidR="00D50DAB" w:rsidRPr="009156F0">
        <w:rPr>
          <w:rFonts w:ascii="Arial" w:hAnsi="Arial" w:cs="Arial"/>
          <w:sz w:val="22"/>
          <w:szCs w:val="22"/>
          <w:lang w:val="id-ID"/>
        </w:rPr>
        <w:t>yang Insya Allah akan dilaksanakan</w:t>
      </w:r>
      <w:r w:rsidR="009156F0">
        <w:rPr>
          <w:rFonts w:ascii="Arial" w:hAnsi="Arial" w:cs="Arial"/>
          <w:sz w:val="22"/>
          <w:szCs w:val="22"/>
          <w:lang w:val="en-GB"/>
        </w:rPr>
        <w:t xml:space="preserve"> pada:</w:t>
      </w:r>
    </w:p>
    <w:p w14:paraId="71FA651E" w14:textId="77777777" w:rsidR="00D50DAB" w:rsidRPr="009156F0" w:rsidRDefault="00D50DAB" w:rsidP="00D50DA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37B52FD5" w14:textId="3C5AC338" w:rsidR="002A5898" w:rsidRPr="009156F0" w:rsidRDefault="009156F0" w:rsidP="009156F0"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>Hari</w:t>
      </w:r>
      <w:r w:rsidR="00B2763A" w:rsidRPr="009156F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2763A" w:rsidRPr="009156F0">
        <w:rPr>
          <w:rFonts w:ascii="Arial" w:hAnsi="Arial" w:cs="Arial"/>
          <w:sz w:val="22"/>
          <w:szCs w:val="22"/>
        </w:rPr>
        <w:t>t</w:t>
      </w:r>
      <w:r w:rsidR="002A5898" w:rsidRPr="009156F0">
        <w:rPr>
          <w:rFonts w:ascii="Arial" w:hAnsi="Arial" w:cs="Arial"/>
          <w:sz w:val="22"/>
          <w:szCs w:val="22"/>
        </w:rPr>
        <w:t>anggal</w:t>
      </w:r>
      <w:proofErr w:type="spellEnd"/>
      <w:r w:rsidR="002A5898" w:rsidRPr="009156F0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A72FCD" w:rsidRPr="009156F0">
        <w:rPr>
          <w:rFonts w:ascii="Arial" w:hAnsi="Arial" w:cs="Arial"/>
          <w:sz w:val="22"/>
          <w:szCs w:val="22"/>
        </w:rPr>
        <w:t>Se</w:t>
      </w:r>
      <w:r w:rsidR="000F7BCB" w:rsidRPr="009156F0">
        <w:rPr>
          <w:rFonts w:ascii="Arial" w:hAnsi="Arial" w:cs="Arial"/>
          <w:sz w:val="22"/>
          <w:szCs w:val="22"/>
        </w:rPr>
        <w:t>nin</w:t>
      </w:r>
      <w:r>
        <w:rPr>
          <w:rFonts w:ascii="Arial" w:hAnsi="Arial" w:cs="Arial"/>
          <w:sz w:val="22"/>
          <w:szCs w:val="22"/>
        </w:rPr>
        <w:t>,</w:t>
      </w:r>
      <w:r w:rsidR="002A5898" w:rsidRPr="009156F0">
        <w:rPr>
          <w:rFonts w:ascii="Arial" w:hAnsi="Arial" w:cs="Arial"/>
          <w:sz w:val="22"/>
          <w:szCs w:val="22"/>
        </w:rPr>
        <w:t xml:space="preserve"> </w:t>
      </w:r>
      <w:r w:rsidR="00A72FCD" w:rsidRPr="009156F0">
        <w:rPr>
          <w:rFonts w:ascii="Arial" w:hAnsi="Arial" w:cs="Arial"/>
          <w:sz w:val="22"/>
          <w:szCs w:val="22"/>
        </w:rPr>
        <w:t>2</w:t>
      </w:r>
      <w:r w:rsidR="000F7BCB" w:rsidRPr="009156F0">
        <w:rPr>
          <w:rFonts w:ascii="Arial" w:hAnsi="Arial" w:cs="Arial"/>
          <w:sz w:val="22"/>
          <w:szCs w:val="22"/>
        </w:rPr>
        <w:t>5</w:t>
      </w:r>
      <w:r w:rsidR="00D50DAB" w:rsidRPr="009156F0">
        <w:rPr>
          <w:rFonts w:ascii="Arial" w:hAnsi="Arial" w:cs="Arial"/>
          <w:sz w:val="22"/>
          <w:szCs w:val="22"/>
        </w:rPr>
        <w:t xml:space="preserve"> September</w:t>
      </w:r>
      <w:r w:rsidR="002A5898" w:rsidRPr="009156F0">
        <w:rPr>
          <w:rFonts w:ascii="Arial" w:hAnsi="Arial" w:cs="Arial"/>
          <w:sz w:val="22"/>
          <w:szCs w:val="22"/>
        </w:rPr>
        <w:t xml:space="preserve"> 2023</w:t>
      </w:r>
    </w:p>
    <w:p w14:paraId="4E681875" w14:textId="52157C99" w:rsidR="00B2763A" w:rsidRPr="009156F0" w:rsidRDefault="009156F0" w:rsidP="009156F0"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>Waktu</w:t>
      </w:r>
      <w:r w:rsidR="002A5898" w:rsidRPr="009156F0">
        <w:rPr>
          <w:rFonts w:ascii="Arial" w:hAnsi="Arial" w:cs="Arial"/>
          <w:sz w:val="22"/>
          <w:szCs w:val="22"/>
          <w:lang w:val="id-ID"/>
        </w:rPr>
        <w:tab/>
      </w:r>
      <w:r w:rsidR="002A5898" w:rsidRPr="009156F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2A5898" w:rsidRPr="009156F0">
        <w:rPr>
          <w:rFonts w:ascii="Arial" w:hAnsi="Arial" w:cs="Arial"/>
          <w:sz w:val="22"/>
          <w:szCs w:val="22"/>
        </w:rPr>
        <w:t>0</w:t>
      </w:r>
      <w:r w:rsidR="000F7BCB" w:rsidRPr="009156F0">
        <w:rPr>
          <w:rFonts w:ascii="Arial" w:hAnsi="Arial" w:cs="Arial"/>
          <w:sz w:val="22"/>
          <w:szCs w:val="22"/>
        </w:rPr>
        <w:t>8</w:t>
      </w:r>
      <w:r w:rsidR="002A5898" w:rsidRPr="009156F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2A5898" w:rsidRPr="009156F0">
        <w:rPr>
          <w:rFonts w:ascii="Arial" w:hAnsi="Arial" w:cs="Arial"/>
          <w:sz w:val="22"/>
          <w:szCs w:val="22"/>
        </w:rPr>
        <w:t xml:space="preserve">0 WIB </w:t>
      </w:r>
      <w:proofErr w:type="spellStart"/>
      <w:r w:rsidR="002A5898" w:rsidRPr="009156F0">
        <w:rPr>
          <w:rFonts w:ascii="Arial" w:hAnsi="Arial" w:cs="Arial"/>
          <w:sz w:val="22"/>
          <w:szCs w:val="22"/>
        </w:rPr>
        <w:t>s.d.</w:t>
      </w:r>
      <w:proofErr w:type="spellEnd"/>
      <w:r w:rsidR="002A5898"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5898" w:rsidRPr="009156F0">
        <w:rPr>
          <w:rFonts w:ascii="Arial" w:hAnsi="Arial" w:cs="Arial"/>
          <w:sz w:val="22"/>
          <w:szCs w:val="22"/>
        </w:rPr>
        <w:t>selesai</w:t>
      </w:r>
      <w:proofErr w:type="spellEnd"/>
      <w:r w:rsidR="002A5898" w:rsidRPr="009156F0">
        <w:rPr>
          <w:rFonts w:ascii="Arial" w:hAnsi="Arial" w:cs="Arial"/>
          <w:sz w:val="22"/>
          <w:szCs w:val="22"/>
        </w:rPr>
        <w:t xml:space="preserve"> </w:t>
      </w:r>
    </w:p>
    <w:p w14:paraId="54050661" w14:textId="19EB4997" w:rsidR="00A72FCD" w:rsidRPr="009156F0" w:rsidRDefault="009156F0" w:rsidP="009156F0"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</w:t>
      </w:r>
      <w:r w:rsidR="002A5898" w:rsidRPr="009156F0">
        <w:rPr>
          <w:rFonts w:ascii="Arial" w:hAnsi="Arial" w:cs="Arial"/>
          <w:sz w:val="22"/>
          <w:szCs w:val="22"/>
        </w:rPr>
        <w:t>empat</w:t>
      </w:r>
      <w:proofErr w:type="spellEnd"/>
      <w:r w:rsidR="002A5898" w:rsidRPr="009156F0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A72FCD" w:rsidRPr="009156F0">
        <w:rPr>
          <w:rFonts w:ascii="Arial" w:hAnsi="Arial" w:cs="Arial"/>
          <w:sz w:val="22"/>
          <w:szCs w:val="22"/>
        </w:rPr>
        <w:t xml:space="preserve">Kantor </w:t>
      </w:r>
      <w:proofErr w:type="spellStart"/>
      <w:r w:rsidR="00A72FCD" w:rsidRPr="009156F0">
        <w:rPr>
          <w:rFonts w:ascii="Arial" w:hAnsi="Arial" w:cs="Arial"/>
          <w:sz w:val="22"/>
          <w:szCs w:val="22"/>
        </w:rPr>
        <w:t>Bupati</w:t>
      </w:r>
      <w:proofErr w:type="spellEnd"/>
      <w:r w:rsidR="00A72FCD"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FCD" w:rsidRPr="009156F0">
        <w:rPr>
          <w:rFonts w:ascii="Arial" w:hAnsi="Arial" w:cs="Arial"/>
          <w:sz w:val="22"/>
          <w:szCs w:val="22"/>
        </w:rPr>
        <w:t>Dharmasraya</w:t>
      </w:r>
      <w:proofErr w:type="spellEnd"/>
    </w:p>
    <w:p w14:paraId="300D618B" w14:textId="77777777" w:rsidR="009156F0" w:rsidRDefault="009156F0" w:rsidP="009156F0"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A5898" w:rsidRPr="009156F0">
        <w:rPr>
          <w:rFonts w:ascii="Arial" w:hAnsi="Arial" w:cs="Arial"/>
          <w:sz w:val="22"/>
          <w:szCs w:val="22"/>
        </w:rPr>
        <w:t xml:space="preserve">Jalan </w:t>
      </w:r>
      <w:r w:rsidR="00A72FCD" w:rsidRPr="009156F0">
        <w:rPr>
          <w:rFonts w:ascii="Arial" w:hAnsi="Arial" w:cs="Arial"/>
          <w:sz w:val="22"/>
          <w:szCs w:val="22"/>
        </w:rPr>
        <w:t xml:space="preserve">Lintas Sumatera, Sungai </w:t>
      </w:r>
      <w:proofErr w:type="spellStart"/>
      <w:r w:rsidR="00A72FCD" w:rsidRPr="009156F0">
        <w:rPr>
          <w:rFonts w:ascii="Arial" w:hAnsi="Arial" w:cs="Arial"/>
          <w:sz w:val="22"/>
          <w:szCs w:val="22"/>
        </w:rPr>
        <w:t>Kambut</w:t>
      </w:r>
      <w:proofErr w:type="spellEnd"/>
      <w:r w:rsidR="00A72FCD" w:rsidRPr="009156F0">
        <w:rPr>
          <w:rFonts w:ascii="Arial" w:hAnsi="Arial" w:cs="Arial"/>
          <w:sz w:val="22"/>
          <w:szCs w:val="22"/>
        </w:rPr>
        <w:t>,</w:t>
      </w:r>
    </w:p>
    <w:p w14:paraId="764D3362" w14:textId="283E7D32" w:rsidR="00CA06D4" w:rsidRPr="009156F0" w:rsidRDefault="009156F0" w:rsidP="009156F0"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A72FCD" w:rsidRPr="009156F0">
        <w:rPr>
          <w:rFonts w:ascii="Arial" w:hAnsi="Arial" w:cs="Arial"/>
          <w:sz w:val="22"/>
          <w:szCs w:val="22"/>
        </w:rPr>
        <w:t>Kabupaten</w:t>
      </w:r>
      <w:proofErr w:type="spellEnd"/>
      <w:r w:rsidR="00A72FCD"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FCD" w:rsidRPr="009156F0">
        <w:rPr>
          <w:rFonts w:ascii="Arial" w:hAnsi="Arial" w:cs="Arial"/>
          <w:sz w:val="22"/>
          <w:szCs w:val="22"/>
        </w:rPr>
        <w:t>Dharmasraya</w:t>
      </w:r>
      <w:proofErr w:type="spellEnd"/>
    </w:p>
    <w:p w14:paraId="1BD1D8CA" w14:textId="0753C588" w:rsidR="00CA06D4" w:rsidRPr="009156F0" w:rsidRDefault="009156F0" w:rsidP="009156F0"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F7BCB" w:rsidRPr="009156F0">
        <w:rPr>
          <w:rFonts w:ascii="Arial" w:hAnsi="Arial" w:cs="Arial"/>
          <w:sz w:val="22"/>
          <w:szCs w:val="22"/>
        </w:rPr>
        <w:t>cara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0F7BCB" w:rsidRPr="009156F0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0F7BCB" w:rsidRPr="009156F0">
        <w:rPr>
          <w:rFonts w:ascii="Arial" w:hAnsi="Arial" w:cs="Arial"/>
          <w:sz w:val="22"/>
          <w:szCs w:val="22"/>
        </w:rPr>
        <w:t>Pelantikan</w:t>
      </w:r>
      <w:proofErr w:type="spellEnd"/>
      <w:r w:rsidR="000F7BCB"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7BCB" w:rsidRPr="009156F0">
        <w:rPr>
          <w:rFonts w:ascii="Arial" w:hAnsi="Arial" w:cs="Arial"/>
          <w:sz w:val="22"/>
          <w:szCs w:val="22"/>
        </w:rPr>
        <w:t>Ketua</w:t>
      </w:r>
      <w:proofErr w:type="spellEnd"/>
      <w:r w:rsidR="000F7BCB"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7BCB" w:rsidRPr="009156F0">
        <w:rPr>
          <w:rFonts w:ascii="Arial" w:hAnsi="Arial" w:cs="Arial"/>
          <w:sz w:val="22"/>
          <w:szCs w:val="22"/>
        </w:rPr>
        <w:t>Pengadilan</w:t>
      </w:r>
      <w:proofErr w:type="spellEnd"/>
      <w:r w:rsidR="000F7BCB" w:rsidRPr="009156F0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0F7BCB" w:rsidRPr="009156F0">
        <w:rPr>
          <w:rFonts w:ascii="Arial" w:hAnsi="Arial" w:cs="Arial"/>
          <w:sz w:val="22"/>
          <w:szCs w:val="22"/>
        </w:rPr>
        <w:t>Pulau</w:t>
      </w:r>
      <w:proofErr w:type="spellEnd"/>
      <w:r w:rsidR="000F7BCB"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7BCB" w:rsidRPr="009156F0">
        <w:rPr>
          <w:rFonts w:ascii="Arial" w:hAnsi="Arial" w:cs="Arial"/>
          <w:sz w:val="22"/>
          <w:szCs w:val="22"/>
        </w:rPr>
        <w:t>Punjung</w:t>
      </w:r>
      <w:proofErr w:type="spellEnd"/>
    </w:p>
    <w:p w14:paraId="2C879098" w14:textId="688109B0" w:rsidR="000F7BCB" w:rsidRPr="009156F0" w:rsidRDefault="00CA06D4" w:rsidP="009156F0"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ab/>
      </w:r>
      <w:r w:rsid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>2.</w:t>
      </w:r>
      <w:r w:rsid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7BCB" w:rsidRPr="009156F0">
        <w:rPr>
          <w:rFonts w:ascii="Arial" w:hAnsi="Arial" w:cs="Arial"/>
          <w:sz w:val="22"/>
          <w:szCs w:val="22"/>
        </w:rPr>
        <w:t>Pembinaan</w:t>
      </w:r>
      <w:proofErr w:type="spellEnd"/>
      <w:r w:rsidR="000F7BCB"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dengan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Pimpinan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Pengadilan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Tinggi Agama Padang</w:t>
      </w:r>
    </w:p>
    <w:p w14:paraId="1B724C3E" w14:textId="409577CA" w:rsidR="000F7BCB" w:rsidRPr="009156F0" w:rsidRDefault="009156F0" w:rsidP="009156F0"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</w:t>
      </w:r>
      <w:r w:rsidR="00B2763A" w:rsidRPr="009156F0">
        <w:rPr>
          <w:rFonts w:ascii="Arial" w:hAnsi="Arial" w:cs="Arial"/>
          <w:sz w:val="22"/>
          <w:szCs w:val="22"/>
        </w:rPr>
        <w:t>akaian</w:t>
      </w:r>
      <w:proofErr w:type="spellEnd"/>
      <w:r>
        <w:rPr>
          <w:rFonts w:ascii="Arial" w:hAnsi="Arial" w:cs="Arial"/>
          <w:sz w:val="22"/>
          <w:szCs w:val="22"/>
        </w:rPr>
        <w:tab/>
      </w:r>
      <w:r w:rsidR="00B2763A" w:rsidRPr="009156F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711FBB" w:rsidRPr="009156F0">
        <w:rPr>
          <w:rFonts w:ascii="Arial" w:hAnsi="Arial" w:cs="Arial"/>
          <w:sz w:val="22"/>
          <w:szCs w:val="22"/>
        </w:rPr>
        <w:t>Pakaian</w:t>
      </w:r>
      <w:proofErr w:type="spellEnd"/>
      <w:r w:rsidR="00711FBB"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1FBB" w:rsidRPr="009156F0">
        <w:rPr>
          <w:rFonts w:ascii="Arial" w:hAnsi="Arial" w:cs="Arial"/>
          <w:sz w:val="22"/>
          <w:szCs w:val="22"/>
        </w:rPr>
        <w:t>Sipil</w:t>
      </w:r>
      <w:proofErr w:type="spellEnd"/>
      <w:r w:rsidR="00711FBB"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1FBB" w:rsidRPr="009156F0">
        <w:rPr>
          <w:rFonts w:ascii="Arial" w:hAnsi="Arial" w:cs="Arial"/>
          <w:sz w:val="22"/>
          <w:szCs w:val="22"/>
        </w:rPr>
        <w:t>Lengkap</w:t>
      </w:r>
      <w:proofErr w:type="spellEnd"/>
      <w:r w:rsidR="00711FBB" w:rsidRPr="009156F0">
        <w:rPr>
          <w:rFonts w:ascii="Arial" w:hAnsi="Arial" w:cs="Arial"/>
          <w:sz w:val="22"/>
          <w:szCs w:val="22"/>
        </w:rPr>
        <w:t xml:space="preserve"> (PSL)</w:t>
      </w:r>
    </w:p>
    <w:p w14:paraId="77196BF9" w14:textId="64750EB3" w:rsidR="00AB1D93" w:rsidRPr="009156F0" w:rsidRDefault="009156F0" w:rsidP="009156F0"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</w:t>
      </w:r>
      <w:r w:rsidR="00D50DAB" w:rsidRPr="009156F0">
        <w:rPr>
          <w:rFonts w:ascii="Arial" w:hAnsi="Arial" w:cs="Arial"/>
          <w:sz w:val="22"/>
          <w:szCs w:val="22"/>
        </w:rPr>
        <w:t>akaian</w:t>
      </w:r>
      <w:proofErr w:type="spellEnd"/>
      <w:r w:rsidR="00D50DAB"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r w:rsidR="00AB1D93" w:rsidRPr="009156F0">
        <w:rPr>
          <w:rFonts w:ascii="Arial" w:hAnsi="Arial" w:cs="Arial"/>
          <w:sz w:val="22"/>
          <w:szCs w:val="22"/>
        </w:rPr>
        <w:t>st</w:t>
      </w:r>
      <w:r>
        <w:rPr>
          <w:rFonts w:ascii="Arial" w:hAnsi="Arial" w:cs="Arial"/>
          <w:sz w:val="22"/>
          <w:szCs w:val="22"/>
        </w:rPr>
        <w:t>e</w:t>
      </w:r>
      <w:r w:rsidR="00AB1D93" w:rsidRPr="009156F0">
        <w:rPr>
          <w:rFonts w:ascii="Arial" w:hAnsi="Arial" w:cs="Arial"/>
          <w:sz w:val="22"/>
          <w:szCs w:val="22"/>
        </w:rPr>
        <w:t>ri</w:t>
      </w:r>
      <w:proofErr w:type="spellEnd"/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</w:t>
      </w:r>
      <w:r w:rsidR="00AB1D93" w:rsidRPr="009156F0">
        <w:rPr>
          <w:rFonts w:ascii="Arial" w:hAnsi="Arial" w:cs="Arial"/>
          <w:sz w:val="22"/>
          <w:szCs w:val="22"/>
        </w:rPr>
        <w:t>eragam</w:t>
      </w:r>
      <w:proofErr w:type="spellEnd"/>
      <w:r w:rsidR="00AB1D93" w:rsidRPr="009156F0">
        <w:rPr>
          <w:rFonts w:ascii="Arial" w:hAnsi="Arial" w:cs="Arial"/>
          <w:sz w:val="22"/>
          <w:szCs w:val="22"/>
          <w:lang w:val="en-ID"/>
        </w:rPr>
        <w:t xml:space="preserve"> </w:t>
      </w:r>
      <w:r>
        <w:rPr>
          <w:rFonts w:ascii="Arial" w:hAnsi="Arial" w:cs="Arial"/>
          <w:sz w:val="22"/>
          <w:szCs w:val="22"/>
          <w:lang w:val="en-ID"/>
        </w:rPr>
        <w:t xml:space="preserve">Batik </w:t>
      </w:r>
      <w:proofErr w:type="spellStart"/>
      <w:r w:rsidR="00AB1D93" w:rsidRPr="009156F0">
        <w:rPr>
          <w:rFonts w:ascii="Arial" w:hAnsi="Arial" w:cs="Arial"/>
          <w:sz w:val="22"/>
          <w:szCs w:val="22"/>
          <w:lang w:val="en-ID"/>
        </w:rPr>
        <w:t>Dharmayukti</w:t>
      </w:r>
      <w:proofErr w:type="spellEnd"/>
      <w:r w:rsidR="00AB1D93" w:rsidRPr="009156F0">
        <w:rPr>
          <w:rFonts w:ascii="Arial" w:hAnsi="Arial" w:cs="Arial"/>
          <w:sz w:val="22"/>
          <w:szCs w:val="22"/>
          <w:lang w:val="en-ID"/>
        </w:rPr>
        <w:t xml:space="preserve"> Karini Lurik Nusantara</w:t>
      </w:r>
    </w:p>
    <w:p w14:paraId="26677040" w14:textId="77777777" w:rsidR="009774F1" w:rsidRPr="009156F0" w:rsidRDefault="009774F1" w:rsidP="009774F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3E840B" w14:textId="11508C39" w:rsidR="009774F1" w:rsidRPr="009156F0" w:rsidRDefault="00CA06D4" w:rsidP="009774F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9156F0">
        <w:rPr>
          <w:rFonts w:ascii="Arial" w:hAnsi="Arial" w:cs="Arial"/>
          <w:sz w:val="22"/>
          <w:szCs w:val="22"/>
        </w:rPr>
        <w:t>Biaya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perjalanan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dinas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dibebankan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pada DIPA masing-masing </w:t>
      </w:r>
      <w:proofErr w:type="spellStart"/>
      <w:r w:rsidRPr="009156F0">
        <w:rPr>
          <w:rFonts w:ascii="Arial" w:hAnsi="Arial" w:cs="Arial"/>
          <w:sz w:val="22"/>
          <w:szCs w:val="22"/>
        </w:rPr>
        <w:t>satuan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kerja</w:t>
      </w:r>
      <w:proofErr w:type="spellEnd"/>
      <w:r w:rsidRPr="009156F0">
        <w:rPr>
          <w:rFonts w:ascii="Arial" w:hAnsi="Arial" w:cs="Arial"/>
          <w:sz w:val="22"/>
          <w:szCs w:val="22"/>
        </w:rPr>
        <w:t>.</w:t>
      </w:r>
    </w:p>
    <w:p w14:paraId="76F5AFD3" w14:textId="77777777" w:rsidR="002A5898" w:rsidRPr="009156F0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4A672B90" w14:textId="77777777" w:rsidR="002A5898" w:rsidRPr="009156F0" w:rsidRDefault="002A5898" w:rsidP="006E272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9156F0">
        <w:rPr>
          <w:rFonts w:ascii="Arial" w:hAnsi="Arial" w:cs="Arial"/>
          <w:sz w:val="22"/>
          <w:szCs w:val="22"/>
          <w:lang w:val="id-ID"/>
        </w:rPr>
        <w:t>Demikian</w:t>
      </w:r>
      <w:r w:rsidRPr="009156F0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9156F0">
        <w:rPr>
          <w:rFonts w:ascii="Arial" w:hAnsi="Arial" w:cs="Arial"/>
          <w:sz w:val="22"/>
          <w:szCs w:val="22"/>
          <w:lang w:val="en-ID"/>
        </w:rPr>
        <w:t xml:space="preserve"> dan </w:t>
      </w:r>
      <w:r w:rsidRPr="009156F0">
        <w:rPr>
          <w:rFonts w:ascii="Arial" w:hAnsi="Arial" w:cs="Arial"/>
          <w:sz w:val="22"/>
          <w:szCs w:val="22"/>
          <w:lang w:val="id-ID"/>
        </w:rPr>
        <w:t>terima kasih.</w:t>
      </w:r>
    </w:p>
    <w:p w14:paraId="3A6948BE" w14:textId="77777777" w:rsidR="00B2763A" w:rsidRPr="009156F0" w:rsidRDefault="00B2763A" w:rsidP="00AB1D93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43E35D3A" w14:textId="5BCA8E8A" w:rsidR="00B2763A" w:rsidRPr="009156F0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r w:rsidRPr="009156F0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9156F0">
        <w:rPr>
          <w:rFonts w:ascii="Arial" w:hAnsi="Arial" w:cs="Arial"/>
          <w:sz w:val="22"/>
          <w:szCs w:val="22"/>
        </w:rPr>
        <w:t>Ketua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</w:p>
    <w:p w14:paraId="7B46EBBD" w14:textId="77777777" w:rsidR="00B2763A" w:rsidRPr="009156F0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3DFF44B6" w14:textId="77777777" w:rsidR="00B2763A" w:rsidRPr="009156F0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725760D" w14:textId="77777777" w:rsidR="00B2763A" w:rsidRPr="009156F0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7CB491A0" w14:textId="454C2A82" w:rsidR="00B2763A" w:rsidRPr="009156F0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r w:rsidRPr="009156F0">
        <w:rPr>
          <w:rFonts w:ascii="Arial" w:hAnsi="Arial" w:cs="Arial"/>
          <w:sz w:val="22"/>
          <w:szCs w:val="22"/>
        </w:rPr>
        <w:tab/>
      </w:r>
      <w:proofErr w:type="spellStart"/>
      <w:r w:rsidR="009774F1" w:rsidRPr="009156F0">
        <w:rPr>
          <w:rFonts w:ascii="Arial" w:hAnsi="Arial" w:cs="Arial"/>
          <w:sz w:val="22"/>
          <w:szCs w:val="22"/>
        </w:rPr>
        <w:t>Pelmizar</w:t>
      </w:r>
      <w:proofErr w:type="spellEnd"/>
    </w:p>
    <w:p w14:paraId="4FE4046C" w14:textId="77777777" w:rsidR="00AB1D93" w:rsidRPr="009156F0" w:rsidRDefault="00AB1D93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71A0EFC" w14:textId="77777777" w:rsidR="00B2763A" w:rsidRPr="009156F0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B0B4494" w14:textId="78D94741" w:rsidR="00B2763A" w:rsidRPr="009156F0" w:rsidRDefault="00F12692" w:rsidP="00AB1D9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156F0">
        <w:rPr>
          <w:rFonts w:ascii="Arial" w:hAnsi="Arial" w:cs="Arial"/>
          <w:sz w:val="22"/>
          <w:szCs w:val="22"/>
        </w:rPr>
        <w:t>Tembusan</w:t>
      </w:r>
      <w:proofErr w:type="spellEnd"/>
      <w:r w:rsidRPr="009156F0">
        <w:rPr>
          <w:rFonts w:ascii="Arial" w:hAnsi="Arial" w:cs="Arial"/>
          <w:sz w:val="22"/>
          <w:szCs w:val="22"/>
        </w:rPr>
        <w:t>:</w:t>
      </w:r>
    </w:p>
    <w:p w14:paraId="1589823C" w14:textId="523B5606" w:rsidR="00F12692" w:rsidRPr="009156F0" w:rsidRDefault="00F12692" w:rsidP="00AB1D93">
      <w:pPr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9156F0">
        <w:rPr>
          <w:rFonts w:ascii="Arial" w:hAnsi="Arial" w:cs="Arial"/>
          <w:sz w:val="22"/>
          <w:szCs w:val="22"/>
        </w:rPr>
        <w:t>Yth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156F0">
        <w:rPr>
          <w:rFonts w:ascii="Arial" w:hAnsi="Arial" w:cs="Arial"/>
          <w:sz w:val="22"/>
          <w:szCs w:val="22"/>
        </w:rPr>
        <w:t>Pelaksana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Tugas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Sekretaris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Mahkamah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Agung RI;</w:t>
      </w:r>
    </w:p>
    <w:p w14:paraId="692C2D0D" w14:textId="1DF7FAEC" w:rsidR="00E217CB" w:rsidRPr="009156F0" w:rsidRDefault="00F12692" w:rsidP="00AB1D93">
      <w:pPr>
        <w:jc w:val="both"/>
        <w:rPr>
          <w:rFonts w:ascii="Arial" w:hAnsi="Arial" w:cs="Arial"/>
          <w:sz w:val="22"/>
          <w:szCs w:val="22"/>
        </w:rPr>
      </w:pPr>
      <w:r w:rsidRPr="009156F0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9156F0">
        <w:rPr>
          <w:rFonts w:ascii="Arial" w:hAnsi="Arial" w:cs="Arial"/>
          <w:sz w:val="22"/>
          <w:szCs w:val="22"/>
        </w:rPr>
        <w:t>Yth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156F0">
        <w:rPr>
          <w:rFonts w:ascii="Arial" w:hAnsi="Arial" w:cs="Arial"/>
          <w:sz w:val="22"/>
          <w:szCs w:val="22"/>
        </w:rPr>
        <w:t>Pelaksana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Tugas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Kepala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Biro </w:t>
      </w:r>
      <w:proofErr w:type="spellStart"/>
      <w:r w:rsidRPr="009156F0">
        <w:rPr>
          <w:rFonts w:ascii="Arial" w:hAnsi="Arial" w:cs="Arial"/>
          <w:sz w:val="22"/>
          <w:szCs w:val="22"/>
        </w:rPr>
        <w:t>Kepegawaian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56F0">
        <w:rPr>
          <w:rFonts w:ascii="Arial" w:hAnsi="Arial" w:cs="Arial"/>
          <w:sz w:val="22"/>
          <w:szCs w:val="22"/>
        </w:rPr>
        <w:t>Mahkamah</w:t>
      </w:r>
      <w:proofErr w:type="spellEnd"/>
      <w:r w:rsidRPr="009156F0">
        <w:rPr>
          <w:rFonts w:ascii="Arial" w:hAnsi="Arial" w:cs="Arial"/>
          <w:sz w:val="22"/>
          <w:szCs w:val="22"/>
        </w:rPr>
        <w:t xml:space="preserve"> Agung RI</w:t>
      </w:r>
      <w:bookmarkEnd w:id="0"/>
      <w:r w:rsidR="00CA06D4" w:rsidRPr="009156F0">
        <w:rPr>
          <w:rFonts w:ascii="Arial" w:hAnsi="Arial" w:cs="Arial"/>
          <w:sz w:val="22"/>
          <w:szCs w:val="22"/>
        </w:rPr>
        <w:t>.</w:t>
      </w:r>
    </w:p>
    <w:p w14:paraId="7797C909" w14:textId="77777777" w:rsidR="009156F0" w:rsidRDefault="009156F0" w:rsidP="00AB1D93">
      <w:pPr>
        <w:jc w:val="both"/>
        <w:rPr>
          <w:rFonts w:ascii="Arial" w:hAnsi="Arial" w:cs="Arial"/>
          <w:sz w:val="22"/>
          <w:szCs w:val="22"/>
        </w:rPr>
        <w:sectPr w:rsidR="009156F0" w:rsidSect="00F12692">
          <w:pgSz w:w="11906" w:h="16838" w:code="9"/>
          <w:pgMar w:top="568" w:right="1134" w:bottom="1418" w:left="1701" w:header="794" w:footer="709" w:gutter="0"/>
          <w:cols w:space="708"/>
          <w:docGrid w:linePitch="360"/>
        </w:sectPr>
      </w:pPr>
    </w:p>
    <w:p w14:paraId="2200F24C" w14:textId="77777777" w:rsidR="00A426DF" w:rsidRPr="00B62CFA" w:rsidRDefault="00A426DF" w:rsidP="00A426DF">
      <w:pPr>
        <w:jc w:val="center"/>
        <w:rPr>
          <w:rFonts w:ascii="Courier New" w:hAnsi="Courier New" w:cs="Courier New"/>
        </w:rPr>
      </w:pPr>
      <w:r w:rsidRPr="00B62CFA">
        <w:rPr>
          <w:rFonts w:ascii="Courier New" w:hAnsi="Courier New" w:cs="Courier New"/>
        </w:rPr>
        <w:lastRenderedPageBreak/>
        <w:t>RENCANA RANGKAIAN KEGIATAN PEMBINAAN DAN PEKLANTIKAN</w:t>
      </w:r>
    </w:p>
    <w:p w14:paraId="7AAA75E5" w14:textId="3AEBA536" w:rsidR="009156F0" w:rsidRPr="00B62CFA" w:rsidRDefault="00A426DF" w:rsidP="00A426DF">
      <w:pPr>
        <w:jc w:val="center"/>
        <w:rPr>
          <w:rFonts w:ascii="Courier New" w:hAnsi="Courier New" w:cs="Courier New"/>
        </w:rPr>
      </w:pPr>
      <w:r w:rsidRPr="00B62CFA">
        <w:rPr>
          <w:rFonts w:ascii="Courier New" w:hAnsi="Courier New" w:cs="Courier New"/>
        </w:rPr>
        <w:t>DI PENGADILAN AGAMA PULAU PUNJUNG</w:t>
      </w:r>
    </w:p>
    <w:p w14:paraId="7B60069D" w14:textId="3C2BA617" w:rsidR="00A426DF" w:rsidRPr="00B62CFA" w:rsidRDefault="00A426DF" w:rsidP="00A426DF">
      <w:pPr>
        <w:jc w:val="center"/>
        <w:rPr>
          <w:rFonts w:ascii="Courier New" w:hAnsi="Courier New" w:cs="Courier New"/>
        </w:rPr>
      </w:pPr>
      <w:r w:rsidRPr="00B62CFA">
        <w:rPr>
          <w:rFonts w:ascii="Courier New" w:hAnsi="Courier New" w:cs="Courier New"/>
        </w:rPr>
        <w:t>Senin, 25 September 2023</w:t>
      </w:r>
    </w:p>
    <w:p w14:paraId="722AB9A6" w14:textId="6C210851" w:rsidR="009156F0" w:rsidRPr="00B62CFA" w:rsidRDefault="009156F0" w:rsidP="00AB1D93">
      <w:pPr>
        <w:jc w:val="both"/>
        <w:rPr>
          <w:rFonts w:ascii="Courier New" w:hAnsi="Courier New" w:cs="Courier New"/>
          <w:sz w:val="22"/>
          <w:szCs w:val="22"/>
        </w:rPr>
      </w:pPr>
    </w:p>
    <w:p w14:paraId="4A4904BC" w14:textId="6E477D21" w:rsidR="009156F0" w:rsidRPr="00B62CFA" w:rsidRDefault="009156F0" w:rsidP="00AB1D93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937"/>
        <w:gridCol w:w="361"/>
        <w:gridCol w:w="937"/>
        <w:gridCol w:w="6975"/>
        <w:gridCol w:w="2466"/>
        <w:gridCol w:w="1657"/>
      </w:tblGrid>
      <w:tr w:rsidR="00A426DF" w:rsidRPr="00B62CFA" w14:paraId="705A0C35" w14:textId="77777777" w:rsidTr="00B62CFA">
        <w:trPr>
          <w:trHeight w:val="623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F9C91" w14:textId="091F7A8F" w:rsidR="00A426DF" w:rsidRPr="00B62CFA" w:rsidRDefault="00A426DF" w:rsidP="00A426DF">
            <w:pPr>
              <w:jc w:val="center"/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NO</w:t>
            </w:r>
          </w:p>
        </w:tc>
        <w:tc>
          <w:tcPr>
            <w:tcW w:w="223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AC927C" w14:textId="750F444F" w:rsidR="00A426DF" w:rsidRPr="00B62CFA" w:rsidRDefault="00A426DF" w:rsidP="00A426DF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PUKUL</w:t>
            </w:r>
          </w:p>
        </w:tc>
        <w:tc>
          <w:tcPr>
            <w:tcW w:w="7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C8B78" w14:textId="0B88C47F" w:rsidR="00A426DF" w:rsidRPr="00B62CFA" w:rsidRDefault="00A426DF" w:rsidP="00A426DF">
            <w:pPr>
              <w:jc w:val="center"/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KEGIATAN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vAlign w:val="center"/>
          </w:tcPr>
          <w:p w14:paraId="26FF4E24" w14:textId="1E41FA2B" w:rsidR="00A426DF" w:rsidRPr="00B62CFA" w:rsidRDefault="00A426DF" w:rsidP="00A426DF">
            <w:pPr>
              <w:jc w:val="center"/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TEMPAT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582DC" w14:textId="272BBA1E" w:rsidR="00A426DF" w:rsidRPr="00B62CFA" w:rsidRDefault="00A426DF" w:rsidP="00A426DF">
            <w:pPr>
              <w:jc w:val="center"/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KETERANGAN</w:t>
            </w:r>
          </w:p>
        </w:tc>
      </w:tr>
      <w:tr w:rsidR="009156F0" w:rsidRPr="00B62CFA" w14:paraId="36712793" w14:textId="77777777" w:rsidTr="00B62CFA">
        <w:trPr>
          <w:trHeight w:val="623"/>
        </w:trPr>
        <w:tc>
          <w:tcPr>
            <w:tcW w:w="701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057D28E5" w14:textId="7918041D" w:rsidR="009156F0" w:rsidRPr="00B62CFA" w:rsidRDefault="00A426DF" w:rsidP="00A426DF">
            <w:pPr>
              <w:jc w:val="center"/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1</w:t>
            </w:r>
          </w:p>
        </w:tc>
        <w:tc>
          <w:tcPr>
            <w:tcW w:w="937" w:type="dxa"/>
            <w:tcBorders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4CDA329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07.30</w:t>
            </w:r>
          </w:p>
        </w:tc>
        <w:tc>
          <w:tcPr>
            <w:tcW w:w="36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FF940D2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-</w:t>
            </w:r>
          </w:p>
        </w:tc>
        <w:tc>
          <w:tcPr>
            <w:tcW w:w="937" w:type="dxa"/>
            <w:tcBorders>
              <w:left w:val="nil"/>
              <w:bottom w:val="dotted" w:sz="4" w:space="0" w:color="auto"/>
            </w:tcBorders>
            <w:shd w:val="clear" w:color="auto" w:fill="auto"/>
            <w:noWrap/>
            <w:hideMark/>
          </w:tcPr>
          <w:p w14:paraId="4838ABD4" w14:textId="36D8004F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08.</w:t>
            </w:r>
            <w:r w:rsidR="00A426DF" w:rsidRPr="00B62CFA">
              <w:rPr>
                <w:rFonts w:ascii="Courier New" w:hAnsi="Courier New" w:cs="Courier New"/>
                <w:color w:val="000000"/>
                <w:lang w:val="en-GB" w:eastAsia="id-ID"/>
              </w:rPr>
              <w:t>4</w:t>
            </w: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0</w:t>
            </w:r>
          </w:p>
        </w:tc>
        <w:tc>
          <w:tcPr>
            <w:tcW w:w="7124" w:type="dxa"/>
            <w:tcBorders>
              <w:bottom w:val="dotted" w:sz="4" w:space="0" w:color="auto"/>
            </w:tcBorders>
            <w:shd w:val="clear" w:color="auto" w:fill="auto"/>
            <w:hideMark/>
          </w:tcPr>
          <w:p w14:paraId="4124C174" w14:textId="77777777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Ramah Tamah dengan Bupati dan Forkopimda Dharmasraya</w:t>
            </w:r>
          </w:p>
        </w:tc>
        <w:tc>
          <w:tcPr>
            <w:tcW w:w="2486" w:type="dxa"/>
            <w:tcBorders>
              <w:bottom w:val="dotted" w:sz="4" w:space="0" w:color="auto"/>
            </w:tcBorders>
          </w:tcPr>
          <w:p w14:paraId="1D80BA85" w14:textId="4EA013C8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Rumah Dinas</w:t>
            </w: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br/>
              <w:t>Bupati Dharmasraya</w:t>
            </w:r>
          </w:p>
        </w:tc>
        <w:tc>
          <w:tcPr>
            <w:tcW w:w="1483" w:type="dxa"/>
            <w:tcBorders>
              <w:bottom w:val="dotted" w:sz="4" w:space="0" w:color="auto"/>
            </w:tcBorders>
            <w:shd w:val="clear" w:color="auto" w:fill="auto"/>
          </w:tcPr>
          <w:p w14:paraId="3A1E4606" w14:textId="64AFDCE0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en-GB" w:eastAsia="id-ID"/>
              </w:rPr>
            </w:pPr>
          </w:p>
        </w:tc>
      </w:tr>
      <w:tr w:rsidR="009156F0" w:rsidRPr="00B62CFA" w14:paraId="44B67550" w14:textId="77777777" w:rsidTr="00B62CFA">
        <w:trPr>
          <w:trHeight w:val="651"/>
        </w:trPr>
        <w:tc>
          <w:tcPr>
            <w:tcW w:w="701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03045833" w14:textId="2962BE0E" w:rsidR="009156F0" w:rsidRPr="00B62CFA" w:rsidRDefault="00A426DF" w:rsidP="00A426DF">
            <w:pPr>
              <w:jc w:val="center"/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2</w:t>
            </w:r>
          </w:p>
        </w:tc>
        <w:tc>
          <w:tcPr>
            <w:tcW w:w="93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CEE635C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08.40</w:t>
            </w:r>
          </w:p>
        </w:tc>
        <w:tc>
          <w:tcPr>
            <w:tcW w:w="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6066C126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-</w:t>
            </w: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hideMark/>
          </w:tcPr>
          <w:p w14:paraId="610CAB0A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10.00</w:t>
            </w:r>
          </w:p>
        </w:tc>
        <w:tc>
          <w:tcPr>
            <w:tcW w:w="7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14:paraId="3E0A8F7A" w14:textId="77777777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Serah terima aset Pemda, peletakan batu pembangunan Mushalla dan peresmian nama ruang sidang pada PA Pulau Punjung</w:t>
            </w:r>
          </w:p>
        </w:tc>
        <w:tc>
          <w:tcPr>
            <w:tcW w:w="2486" w:type="dxa"/>
            <w:tcBorders>
              <w:top w:val="dotted" w:sz="4" w:space="0" w:color="auto"/>
              <w:bottom w:val="dotted" w:sz="4" w:space="0" w:color="auto"/>
            </w:tcBorders>
          </w:tcPr>
          <w:p w14:paraId="212D6A12" w14:textId="6E23B72C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Pengadilan Agama Pulau Punjung</w:t>
            </w:r>
          </w:p>
        </w:tc>
        <w:tc>
          <w:tcPr>
            <w:tcW w:w="14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2F03ED" w14:textId="0CC93E9D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</w:p>
        </w:tc>
      </w:tr>
      <w:tr w:rsidR="009156F0" w:rsidRPr="00B62CFA" w14:paraId="7EF9CE4D" w14:textId="77777777" w:rsidTr="00B62CFA">
        <w:trPr>
          <w:trHeight w:val="372"/>
        </w:trPr>
        <w:tc>
          <w:tcPr>
            <w:tcW w:w="701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26BF4C37" w14:textId="4C21D9C1" w:rsidR="009156F0" w:rsidRPr="00B62CFA" w:rsidRDefault="00A426DF" w:rsidP="00A426DF">
            <w:pPr>
              <w:jc w:val="center"/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3</w:t>
            </w:r>
          </w:p>
        </w:tc>
        <w:tc>
          <w:tcPr>
            <w:tcW w:w="93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auto"/>
            <w:noWrap/>
            <w:hideMark/>
          </w:tcPr>
          <w:p w14:paraId="4D45C5B9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10.00</w:t>
            </w:r>
          </w:p>
        </w:tc>
        <w:tc>
          <w:tcPr>
            <w:tcW w:w="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  <w:hideMark/>
          </w:tcPr>
          <w:p w14:paraId="08BF3476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-</w:t>
            </w: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000000" w:fill="auto"/>
            <w:noWrap/>
            <w:hideMark/>
          </w:tcPr>
          <w:p w14:paraId="2A4C35B6" w14:textId="609CFE5F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1</w:t>
            </w: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2</w:t>
            </w: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.</w:t>
            </w: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00</w:t>
            </w:r>
          </w:p>
        </w:tc>
        <w:tc>
          <w:tcPr>
            <w:tcW w:w="7124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hideMark/>
          </w:tcPr>
          <w:p w14:paraId="48B54C5A" w14:textId="3F955E46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en-GB" w:eastAsia="id-ID"/>
              </w:rPr>
            </w:pPr>
            <w:proofErr w:type="spellStart"/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Pelantikan</w:t>
            </w:r>
            <w:proofErr w:type="spellEnd"/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 xml:space="preserve"> </w:t>
            </w:r>
            <w:proofErr w:type="spellStart"/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Ketua</w:t>
            </w:r>
            <w:proofErr w:type="spellEnd"/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 xml:space="preserve"> PA </w:t>
            </w:r>
            <w:proofErr w:type="spellStart"/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Pulau</w:t>
            </w:r>
            <w:proofErr w:type="spellEnd"/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 xml:space="preserve"> </w:t>
            </w:r>
            <w:proofErr w:type="spellStart"/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Punjung</w:t>
            </w:r>
            <w:proofErr w:type="spellEnd"/>
          </w:p>
        </w:tc>
        <w:tc>
          <w:tcPr>
            <w:tcW w:w="2486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14:paraId="64855E2C" w14:textId="6B36F2D1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Auditorium</w:t>
            </w: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br/>
              <w:t>Bupati Dharmasraya</w:t>
            </w:r>
          </w:p>
        </w:tc>
        <w:tc>
          <w:tcPr>
            <w:tcW w:w="1483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14:paraId="6E3EEC3D" w14:textId="1F73BB1F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</w:p>
        </w:tc>
      </w:tr>
      <w:tr w:rsidR="009156F0" w:rsidRPr="00B62CFA" w14:paraId="1E518DC8" w14:textId="77777777" w:rsidTr="00B62CFA">
        <w:trPr>
          <w:trHeight w:val="660"/>
        </w:trPr>
        <w:tc>
          <w:tcPr>
            <w:tcW w:w="701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5AC7F24A" w14:textId="49ABA392" w:rsidR="009156F0" w:rsidRPr="00B62CFA" w:rsidRDefault="00A426DF" w:rsidP="00A426DF">
            <w:pPr>
              <w:jc w:val="center"/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4</w:t>
            </w:r>
          </w:p>
        </w:tc>
        <w:tc>
          <w:tcPr>
            <w:tcW w:w="93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CEE4545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12.00</w:t>
            </w:r>
          </w:p>
        </w:tc>
        <w:tc>
          <w:tcPr>
            <w:tcW w:w="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1BE44787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-</w:t>
            </w:r>
          </w:p>
        </w:tc>
        <w:tc>
          <w:tcPr>
            <w:tcW w:w="93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hideMark/>
          </w:tcPr>
          <w:p w14:paraId="1F98C942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13.30</w:t>
            </w:r>
          </w:p>
        </w:tc>
        <w:tc>
          <w:tcPr>
            <w:tcW w:w="7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14:paraId="436D99D4" w14:textId="77777777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Ishoma bersama Rombongan PTA Padang  dengan Forkopimda Kabupaten Dharmasraya</w:t>
            </w:r>
          </w:p>
        </w:tc>
        <w:tc>
          <w:tcPr>
            <w:tcW w:w="248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5C7DA486" w14:textId="77777777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</w:p>
        </w:tc>
        <w:tc>
          <w:tcPr>
            <w:tcW w:w="1483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B34456" w14:textId="6B7AAE4D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</w:p>
        </w:tc>
      </w:tr>
      <w:tr w:rsidR="009156F0" w:rsidRPr="00B62CFA" w14:paraId="55F22EB1" w14:textId="77777777" w:rsidTr="00B62CFA">
        <w:trPr>
          <w:trHeight w:val="660"/>
        </w:trPr>
        <w:tc>
          <w:tcPr>
            <w:tcW w:w="701" w:type="dxa"/>
            <w:tcBorders>
              <w:top w:val="dotted" w:sz="4" w:space="0" w:color="auto"/>
            </w:tcBorders>
            <w:hideMark/>
          </w:tcPr>
          <w:p w14:paraId="39B8F2C5" w14:textId="58AEE570" w:rsidR="009156F0" w:rsidRPr="00B62CFA" w:rsidRDefault="00A426DF" w:rsidP="00A426DF">
            <w:pPr>
              <w:jc w:val="center"/>
              <w:rPr>
                <w:rFonts w:ascii="Courier New" w:hAnsi="Courier New" w:cs="Courier New"/>
                <w:color w:val="000000"/>
                <w:lang w:val="en-GB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en-GB" w:eastAsia="id-ID"/>
              </w:rPr>
              <w:t>5</w:t>
            </w:r>
          </w:p>
        </w:tc>
        <w:tc>
          <w:tcPr>
            <w:tcW w:w="937" w:type="dxa"/>
            <w:tcBorders>
              <w:top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0112A9D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13.30</w:t>
            </w:r>
          </w:p>
        </w:tc>
        <w:tc>
          <w:tcPr>
            <w:tcW w:w="36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D9C9E73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-</w:t>
            </w:r>
          </w:p>
        </w:tc>
        <w:tc>
          <w:tcPr>
            <w:tcW w:w="937" w:type="dxa"/>
            <w:tcBorders>
              <w:top w:val="dotted" w:sz="4" w:space="0" w:color="auto"/>
              <w:left w:val="nil"/>
            </w:tcBorders>
            <w:shd w:val="clear" w:color="auto" w:fill="auto"/>
            <w:noWrap/>
            <w:hideMark/>
          </w:tcPr>
          <w:p w14:paraId="2C77A4AE" w14:textId="77777777" w:rsidR="009156F0" w:rsidRPr="00B62CFA" w:rsidRDefault="009156F0" w:rsidP="009156F0">
            <w:pPr>
              <w:jc w:val="center"/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16.30</w:t>
            </w:r>
          </w:p>
        </w:tc>
        <w:tc>
          <w:tcPr>
            <w:tcW w:w="7124" w:type="dxa"/>
            <w:tcBorders>
              <w:top w:val="dotted" w:sz="4" w:space="0" w:color="auto"/>
            </w:tcBorders>
            <w:shd w:val="clear" w:color="auto" w:fill="auto"/>
            <w:hideMark/>
          </w:tcPr>
          <w:p w14:paraId="04F56747" w14:textId="77777777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Pertandingan Tennis Persahabatan Rombongan PTA Padang dengan Forkopimda Kab. Dharmasraya</w:t>
            </w:r>
          </w:p>
        </w:tc>
        <w:tc>
          <w:tcPr>
            <w:tcW w:w="2486" w:type="dxa"/>
            <w:tcBorders>
              <w:top w:val="dotted" w:sz="4" w:space="0" w:color="auto"/>
            </w:tcBorders>
          </w:tcPr>
          <w:p w14:paraId="1A8BC74C" w14:textId="7D2DE6F3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  <w:r w:rsidRPr="00B62CFA">
              <w:rPr>
                <w:rFonts w:ascii="Courier New" w:hAnsi="Courier New" w:cs="Courier New"/>
                <w:color w:val="000000"/>
                <w:lang w:val="id-ID" w:eastAsia="id-ID"/>
              </w:rPr>
              <w:t>Lapangan Tenis Sedasi</w:t>
            </w:r>
          </w:p>
        </w:tc>
        <w:tc>
          <w:tcPr>
            <w:tcW w:w="1483" w:type="dxa"/>
            <w:tcBorders>
              <w:top w:val="dotted" w:sz="4" w:space="0" w:color="auto"/>
            </w:tcBorders>
            <w:shd w:val="clear" w:color="auto" w:fill="auto"/>
          </w:tcPr>
          <w:p w14:paraId="5587CDE2" w14:textId="35DE4813" w:rsidR="009156F0" w:rsidRPr="00B62CFA" w:rsidRDefault="009156F0" w:rsidP="009156F0">
            <w:pPr>
              <w:rPr>
                <w:rFonts w:ascii="Courier New" w:hAnsi="Courier New" w:cs="Courier New"/>
                <w:color w:val="000000"/>
                <w:lang w:val="id-ID" w:eastAsia="id-ID"/>
              </w:rPr>
            </w:pPr>
          </w:p>
        </w:tc>
      </w:tr>
    </w:tbl>
    <w:p w14:paraId="27C93E23" w14:textId="538FCF03" w:rsidR="009156F0" w:rsidRPr="00B62CFA" w:rsidRDefault="009156F0" w:rsidP="00AB1D93">
      <w:pPr>
        <w:jc w:val="both"/>
        <w:rPr>
          <w:rFonts w:ascii="Courier New" w:hAnsi="Courier New" w:cs="Courier New"/>
          <w:sz w:val="22"/>
          <w:szCs w:val="22"/>
        </w:rPr>
      </w:pPr>
    </w:p>
    <w:p w14:paraId="4F05962F" w14:textId="245F58BA" w:rsidR="00A426DF" w:rsidRPr="00B62CFA" w:rsidRDefault="00A426DF" w:rsidP="00AB1D93">
      <w:pPr>
        <w:jc w:val="both"/>
        <w:rPr>
          <w:rFonts w:ascii="Courier New" w:hAnsi="Courier New" w:cs="Courier New"/>
          <w:sz w:val="22"/>
          <w:szCs w:val="22"/>
        </w:rPr>
      </w:pPr>
    </w:p>
    <w:p w14:paraId="78DB8E44" w14:textId="550386F7" w:rsidR="00A426DF" w:rsidRPr="00B62CFA" w:rsidRDefault="00A426DF" w:rsidP="00A426DF">
      <w:pPr>
        <w:tabs>
          <w:tab w:val="left" w:pos="9214"/>
        </w:tabs>
        <w:jc w:val="both"/>
        <w:rPr>
          <w:rFonts w:ascii="Courier New" w:hAnsi="Courier New" w:cs="Courier New"/>
        </w:rPr>
      </w:pPr>
      <w:r w:rsidRPr="00B62CFA">
        <w:rPr>
          <w:rFonts w:ascii="Courier New" w:hAnsi="Courier New" w:cs="Courier New"/>
          <w:sz w:val="22"/>
          <w:szCs w:val="22"/>
        </w:rPr>
        <w:tab/>
      </w:r>
      <w:r w:rsidRPr="00B62CFA">
        <w:rPr>
          <w:rFonts w:ascii="Courier New" w:hAnsi="Courier New" w:cs="Courier New"/>
        </w:rPr>
        <w:t>Padang, 19 September 2023</w:t>
      </w:r>
    </w:p>
    <w:sectPr w:rsidR="00A426DF" w:rsidRPr="00B62CFA" w:rsidSect="009156F0">
      <w:pgSz w:w="16838" w:h="11906" w:orient="landscape" w:code="9"/>
      <w:pgMar w:top="1701" w:right="568" w:bottom="1134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49802">
    <w:abstractNumId w:val="7"/>
  </w:num>
  <w:num w:numId="2" w16cid:durableId="722602621">
    <w:abstractNumId w:val="5"/>
  </w:num>
  <w:num w:numId="3" w16cid:durableId="452945464">
    <w:abstractNumId w:val="6"/>
  </w:num>
  <w:num w:numId="4" w16cid:durableId="1200818688">
    <w:abstractNumId w:val="9"/>
  </w:num>
  <w:num w:numId="5" w16cid:durableId="745808313">
    <w:abstractNumId w:val="8"/>
  </w:num>
  <w:num w:numId="6" w16cid:durableId="29889067">
    <w:abstractNumId w:val="2"/>
  </w:num>
  <w:num w:numId="7" w16cid:durableId="169099174">
    <w:abstractNumId w:val="0"/>
  </w:num>
  <w:num w:numId="8" w16cid:durableId="197860267">
    <w:abstractNumId w:val="3"/>
  </w:num>
  <w:num w:numId="9" w16cid:durableId="1862665250">
    <w:abstractNumId w:val="10"/>
  </w:num>
  <w:num w:numId="10" w16cid:durableId="1333336008">
    <w:abstractNumId w:val="1"/>
  </w:num>
  <w:num w:numId="11" w16cid:durableId="1606814831">
    <w:abstractNumId w:val="11"/>
  </w:num>
  <w:num w:numId="12" w16cid:durableId="1742941871">
    <w:abstractNumId w:val="4"/>
  </w:num>
  <w:num w:numId="13" w16cid:durableId="7778672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27A1C"/>
    <w:rsid w:val="00037778"/>
    <w:rsid w:val="000F7BCB"/>
    <w:rsid w:val="001C3445"/>
    <w:rsid w:val="001D450B"/>
    <w:rsid w:val="00226996"/>
    <w:rsid w:val="00261718"/>
    <w:rsid w:val="002A5898"/>
    <w:rsid w:val="00444A90"/>
    <w:rsid w:val="004E6720"/>
    <w:rsid w:val="004E7476"/>
    <w:rsid w:val="00525DBB"/>
    <w:rsid w:val="00535901"/>
    <w:rsid w:val="005802FE"/>
    <w:rsid w:val="005B3B7E"/>
    <w:rsid w:val="006E272B"/>
    <w:rsid w:val="00711FBB"/>
    <w:rsid w:val="007242BA"/>
    <w:rsid w:val="00742DBE"/>
    <w:rsid w:val="00821732"/>
    <w:rsid w:val="009156F0"/>
    <w:rsid w:val="0092177E"/>
    <w:rsid w:val="009774F1"/>
    <w:rsid w:val="00985A12"/>
    <w:rsid w:val="009A6B8B"/>
    <w:rsid w:val="009F2574"/>
    <w:rsid w:val="00A426DF"/>
    <w:rsid w:val="00A42DA5"/>
    <w:rsid w:val="00A72FCD"/>
    <w:rsid w:val="00A77CDA"/>
    <w:rsid w:val="00A91E39"/>
    <w:rsid w:val="00AB1D93"/>
    <w:rsid w:val="00AD25D6"/>
    <w:rsid w:val="00B14395"/>
    <w:rsid w:val="00B2763A"/>
    <w:rsid w:val="00B5471A"/>
    <w:rsid w:val="00B62CFA"/>
    <w:rsid w:val="00C30249"/>
    <w:rsid w:val="00CA06D4"/>
    <w:rsid w:val="00D40C77"/>
    <w:rsid w:val="00D50DAB"/>
    <w:rsid w:val="00DE0179"/>
    <w:rsid w:val="00DE7347"/>
    <w:rsid w:val="00E217CB"/>
    <w:rsid w:val="00E8428C"/>
    <w:rsid w:val="00EB7844"/>
    <w:rsid w:val="00F12692"/>
    <w:rsid w:val="00F5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4</cp:revision>
  <cp:lastPrinted>2023-09-19T08:28:00Z</cp:lastPrinted>
  <dcterms:created xsi:type="dcterms:W3CDTF">2023-09-20T12:14:00Z</dcterms:created>
  <dcterms:modified xsi:type="dcterms:W3CDTF">2023-09-21T02:48:00Z</dcterms:modified>
</cp:coreProperties>
</file>