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94EC4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594EC4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594EC4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86B8128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594EC4">
        <w:rPr>
          <w:rFonts w:ascii="Bookman Old Style" w:hAnsi="Bookman Old Style"/>
          <w:b/>
        </w:rPr>
        <w:t>2528/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594EC4">
        <w:rPr>
          <w:rFonts w:ascii="Bookman Old Style" w:hAnsi="Bookman Old Style"/>
          <w:b/>
        </w:rPr>
        <w:t>KP.1.2.7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594EC4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594EC4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4C7C296" w14:textId="77777777" w:rsidR="004A2A1E" w:rsidRPr="00594EC4" w:rsidRDefault="004A2A1E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28750306" w14:textId="5B72B929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mengadakan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5F264F">
        <w:rPr>
          <w:rFonts w:ascii="Bookman Old Style" w:hAnsi="Bookman Old Style"/>
          <w:noProof/>
          <w:sz w:val="22"/>
          <w:szCs w:val="22"/>
        </w:rPr>
        <w:t>Orientasi Pegawai Pemerintah dengan Perjanjian Kerja (P</w:t>
      </w:r>
      <w:r w:rsidR="00594EC4">
        <w:rPr>
          <w:rFonts w:ascii="Bookman Old Style" w:hAnsi="Bookman Old Style"/>
          <w:noProof/>
          <w:sz w:val="22"/>
          <w:szCs w:val="22"/>
        </w:rPr>
        <w:t>PP</w:t>
      </w:r>
      <w:r w:rsidR="005F264F">
        <w:rPr>
          <w:rFonts w:ascii="Bookman Old Style" w:hAnsi="Bookman Old Style"/>
          <w:noProof/>
          <w:sz w:val="22"/>
          <w:szCs w:val="22"/>
        </w:rPr>
        <w:t xml:space="preserve">K) secara </w:t>
      </w:r>
      <w:r w:rsidR="005F264F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 Tahun 2023 </w:t>
      </w:r>
      <w:r w:rsidR="005F26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F264F">
        <w:rPr>
          <w:rFonts w:ascii="Bookman Old Style" w:hAnsi="Bookman Old Style"/>
          <w:sz w:val="22"/>
          <w:szCs w:val="22"/>
        </w:rPr>
        <w:t>diikuti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antara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lain oleh </w:t>
      </w:r>
      <w:r w:rsidR="005F264F">
        <w:rPr>
          <w:rFonts w:ascii="Bookman Old Style" w:hAnsi="Bookman Old Style"/>
          <w:noProof/>
          <w:sz w:val="22"/>
          <w:szCs w:val="22"/>
        </w:rPr>
        <w:t>Pegawai Pemerintah dengan Perjanjian Kerja (P</w:t>
      </w:r>
      <w:r w:rsidR="00594EC4">
        <w:rPr>
          <w:rFonts w:ascii="Bookman Old Style" w:hAnsi="Bookman Old Style"/>
          <w:noProof/>
          <w:sz w:val="22"/>
          <w:szCs w:val="22"/>
        </w:rPr>
        <w:t>PP</w:t>
      </w:r>
      <w:r w:rsidR="005F264F">
        <w:rPr>
          <w:rFonts w:ascii="Bookman Old Style" w:hAnsi="Bookman Old Style"/>
          <w:noProof/>
          <w:sz w:val="22"/>
          <w:szCs w:val="22"/>
        </w:rPr>
        <w:t xml:space="preserve">K) 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; </w:t>
      </w:r>
    </w:p>
    <w:p w14:paraId="54B635F1" w14:textId="77777777" w:rsidR="008B6B3A" w:rsidRPr="00594EC4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16"/>
          <w:szCs w:val="16"/>
        </w:rPr>
      </w:pPr>
    </w:p>
    <w:p w14:paraId="274AEC02" w14:textId="2B1F6160" w:rsidR="00E90404" w:rsidRDefault="008B6B3A" w:rsidP="005F264F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noProof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5F264F">
        <w:rPr>
          <w:rFonts w:ascii="Bookman Old Style" w:hAnsi="Bookman Old Style"/>
          <w:sz w:val="22"/>
          <w:szCs w:val="22"/>
        </w:rPr>
        <w:tab/>
      </w:r>
      <w:r w:rsidR="005F264F">
        <w:rPr>
          <w:rFonts w:ascii="Bookman Old Style" w:hAnsi="Bookman Old Style"/>
          <w:sz w:val="22"/>
          <w:szCs w:val="22"/>
        </w:rPr>
        <w:t xml:space="preserve">Surat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Kepala Badan Litbang Diklat Hukum dan Peradilan Mahkamah Agung RI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Nomor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>
        <w:rPr>
          <w:rFonts w:ascii="Bookman Old Style" w:hAnsi="Bookman Old Style"/>
          <w:noProof/>
          <w:sz w:val="22"/>
          <w:szCs w:val="22"/>
        </w:rPr>
        <w:t>616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/Bld/</w:t>
      </w:r>
      <w:r w:rsidR="005F264F">
        <w:rPr>
          <w:rFonts w:ascii="Bookman Old Style" w:hAnsi="Bookman Old Style"/>
          <w:noProof/>
          <w:sz w:val="22"/>
          <w:szCs w:val="22"/>
        </w:rPr>
        <w:t>S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</w:t>
      </w:r>
      <w:r w:rsidR="005F264F">
        <w:rPr>
          <w:rFonts w:ascii="Bookman Old Style" w:hAnsi="Bookman Old Style"/>
          <w:noProof/>
          <w:sz w:val="22"/>
          <w:szCs w:val="22"/>
        </w:rPr>
        <w:t>9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/2023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tanggal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>
        <w:rPr>
          <w:rFonts w:ascii="Bookman Old Style" w:hAnsi="Bookman Old Style"/>
          <w:noProof/>
          <w:sz w:val="22"/>
          <w:szCs w:val="22"/>
        </w:rPr>
        <w:t>18 september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 2023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hal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Pemanggilan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Peserta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5F264F">
        <w:rPr>
          <w:rFonts w:ascii="Bookman Old Style" w:hAnsi="Bookman Old Style"/>
          <w:noProof/>
          <w:sz w:val="22"/>
          <w:szCs w:val="22"/>
        </w:rPr>
        <w:t>Orientasi Pegawai Pemerintah dengan Perjanjian Kerja (P</w:t>
      </w:r>
      <w:r w:rsidR="00594EC4">
        <w:rPr>
          <w:rFonts w:ascii="Bookman Old Style" w:hAnsi="Bookman Old Style"/>
          <w:noProof/>
          <w:sz w:val="22"/>
          <w:szCs w:val="22"/>
        </w:rPr>
        <w:t>PP</w:t>
      </w:r>
      <w:r w:rsidR="005F264F">
        <w:rPr>
          <w:rFonts w:ascii="Bookman Old Style" w:hAnsi="Bookman Old Style"/>
          <w:noProof/>
          <w:sz w:val="22"/>
          <w:szCs w:val="22"/>
        </w:rPr>
        <w:t xml:space="preserve">K) secara </w:t>
      </w:r>
      <w:r w:rsidR="005F264F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 Tahun 2023</w:t>
      </w:r>
      <w:r w:rsidR="005F264F">
        <w:rPr>
          <w:rFonts w:ascii="Bookman Old Style" w:hAnsi="Bookman Old Style"/>
          <w:noProof/>
          <w:sz w:val="22"/>
          <w:szCs w:val="22"/>
        </w:rPr>
        <w:t>;</w:t>
      </w:r>
    </w:p>
    <w:p w14:paraId="5CD3CDE3" w14:textId="77777777" w:rsidR="005F264F" w:rsidRPr="00594EC4" w:rsidRDefault="005F264F" w:rsidP="005F264F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16"/>
          <w:szCs w:val="16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30828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8"/>
          <w:szCs w:val="18"/>
        </w:rPr>
      </w:pPr>
    </w:p>
    <w:p w14:paraId="3295AEA5" w14:textId="7879BB59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16C7E">
        <w:rPr>
          <w:rFonts w:ascii="Bookman Old Style" w:hAnsi="Bookman Old Style"/>
          <w:sz w:val="22"/>
          <w:szCs w:val="22"/>
        </w:rPr>
        <w:t xml:space="preserve">Nella </w:t>
      </w:r>
      <w:proofErr w:type="spellStart"/>
      <w:r w:rsidR="00E16C7E">
        <w:rPr>
          <w:rFonts w:ascii="Bookman Old Style" w:hAnsi="Bookman Old Style"/>
          <w:sz w:val="22"/>
          <w:szCs w:val="22"/>
        </w:rPr>
        <w:t>Agustri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, S.E., 198808152023212040, </w:t>
      </w:r>
      <w:proofErr w:type="spellStart"/>
      <w:r w:rsidR="00E16C7E">
        <w:rPr>
          <w:rFonts w:ascii="Bookman Old Style" w:hAnsi="Bookman Old Style"/>
          <w:sz w:val="22"/>
          <w:szCs w:val="22"/>
        </w:rPr>
        <w:t>Golongan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IX, </w:t>
      </w:r>
      <w:proofErr w:type="spellStart"/>
      <w:r w:rsidR="00E16C7E">
        <w:rPr>
          <w:rFonts w:ascii="Bookman Old Style" w:hAnsi="Bookman Old Style"/>
          <w:sz w:val="22"/>
          <w:szCs w:val="22"/>
        </w:rPr>
        <w:t>Perencana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099CA657" w14:textId="60423DF9" w:rsidR="003660AF" w:rsidRPr="00550F02" w:rsidRDefault="009C4AAE" w:rsidP="00E16C7E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16C7E">
        <w:rPr>
          <w:rFonts w:ascii="Bookman Old Style" w:hAnsi="Bookman Old Style"/>
          <w:sz w:val="22"/>
          <w:szCs w:val="22"/>
        </w:rPr>
        <w:t>Nurfadilla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, S.I.P., 199005232023212029, </w:t>
      </w:r>
      <w:proofErr w:type="spellStart"/>
      <w:r w:rsidR="00E16C7E">
        <w:rPr>
          <w:rFonts w:ascii="Bookman Old Style" w:hAnsi="Bookman Old Style"/>
          <w:sz w:val="22"/>
          <w:szCs w:val="22"/>
        </w:rPr>
        <w:t>Golongan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IX, </w:t>
      </w:r>
      <w:proofErr w:type="spellStart"/>
      <w:r w:rsidR="00E16C7E">
        <w:rPr>
          <w:rFonts w:ascii="Bookman Old Style" w:hAnsi="Bookman Old Style"/>
          <w:sz w:val="22"/>
          <w:szCs w:val="22"/>
        </w:rPr>
        <w:t>Arsiparis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0E3B6364" w14:textId="4AB62CF5" w:rsidR="00E16C7E" w:rsidRPr="006D7E6E" w:rsidRDefault="00422CD3" w:rsidP="00E16C7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16C7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E16C7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6C7E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E16C7E">
        <w:rPr>
          <w:rFonts w:ascii="Bookman Old Style" w:hAnsi="Bookman Old Style"/>
          <w:noProof/>
          <w:sz w:val="22"/>
          <w:szCs w:val="22"/>
        </w:rPr>
        <w:t>Orientasi Pegawai Pemerintah dengan Perjanjian Kerja (P</w:t>
      </w:r>
      <w:r w:rsidR="00594EC4">
        <w:rPr>
          <w:rFonts w:ascii="Bookman Old Style" w:hAnsi="Bookman Old Style"/>
          <w:noProof/>
          <w:sz w:val="22"/>
          <w:szCs w:val="22"/>
        </w:rPr>
        <w:t>PP</w:t>
      </w:r>
      <w:r w:rsidR="00E16C7E">
        <w:rPr>
          <w:rFonts w:ascii="Bookman Old Style" w:hAnsi="Bookman Old Style"/>
          <w:noProof/>
          <w:sz w:val="22"/>
          <w:szCs w:val="22"/>
        </w:rPr>
        <w:t xml:space="preserve">K) secara </w:t>
      </w:r>
      <w:r w:rsidR="00E16C7E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E16C7E">
        <w:rPr>
          <w:rFonts w:ascii="Bookman Old Style" w:hAnsi="Bookman Old Style"/>
          <w:noProof/>
          <w:sz w:val="22"/>
          <w:szCs w:val="22"/>
        </w:rPr>
        <w:t xml:space="preserve"> Tahun 2023</w:t>
      </w:r>
      <w:r w:rsidR="00E16C7E">
        <w:rPr>
          <w:rFonts w:ascii="Bookman Old Style" w:hAnsi="Bookman Old Style"/>
          <w:noProof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dengan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tahapan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sebagai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berikut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>:</w:t>
      </w:r>
    </w:p>
    <w:p w14:paraId="1760B651" w14:textId="14BF8B97" w:rsidR="00E16C7E" w:rsidRDefault="00E16C7E" w:rsidP="00E16C7E">
      <w:pPr>
        <w:tabs>
          <w:tab w:val="left" w:pos="1418"/>
          <w:tab w:val="left" w:pos="1701"/>
          <w:tab w:val="left" w:pos="1890"/>
        </w:tabs>
        <w:ind w:left="2127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pembelajaran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mandiri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secara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5D5EA2">
        <w:rPr>
          <w:rFonts w:ascii="Bookman Old Style" w:hAnsi="Bookman Old Style"/>
          <w:noProof/>
          <w:sz w:val="22"/>
          <w:szCs w:val="22"/>
        </w:rPr>
        <w:t xml:space="preserve">25 September 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s.d </w:t>
      </w:r>
      <w:r w:rsidR="005D5EA2">
        <w:rPr>
          <w:rFonts w:ascii="Bookman Old Style" w:hAnsi="Bookman Old Style"/>
          <w:noProof/>
          <w:sz w:val="22"/>
          <w:szCs w:val="22"/>
        </w:rPr>
        <w:t>13 Oktober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>;</w:t>
      </w:r>
    </w:p>
    <w:p w14:paraId="7A5034DE" w14:textId="76014F16" w:rsidR="005D5EA2" w:rsidRPr="006D7E6E" w:rsidRDefault="005D5EA2" w:rsidP="00E16C7E">
      <w:pPr>
        <w:tabs>
          <w:tab w:val="left" w:pos="1418"/>
          <w:tab w:val="left" w:pos="1701"/>
          <w:tab w:val="left" w:pos="1890"/>
        </w:tabs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43F03BC" w14:textId="2DD1D057" w:rsidR="00E16C7E" w:rsidRPr="006D7E6E" w:rsidRDefault="00E16C7E" w:rsidP="00E16C7E">
      <w:pPr>
        <w:tabs>
          <w:tab w:val="left" w:pos="1418"/>
          <w:tab w:val="left" w:pos="1701"/>
          <w:tab w:val="left" w:pos="1890"/>
        </w:tabs>
        <w:ind w:left="2127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</w:t>
      </w:r>
      <w:r w:rsidRPr="006D7E6E">
        <w:rPr>
          <w:rFonts w:ascii="Bookman Old Style" w:hAnsi="Bookman Old Style"/>
          <w:iCs/>
          <w:sz w:val="22"/>
          <w:szCs w:val="22"/>
        </w:rPr>
        <w:t>embelajaran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tatap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muka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kelas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klasikal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di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Kumdil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Agung RI, Jalan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Cikopo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Selatan, Desa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Sukamaju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Kecamatan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Megamendung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Bogor Jawa Barat,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6B703C">
        <w:rPr>
          <w:rFonts w:ascii="Bookman Old Style" w:hAnsi="Bookman Old Style"/>
          <w:noProof/>
          <w:sz w:val="22"/>
          <w:szCs w:val="22"/>
        </w:rPr>
        <w:t>1</w:t>
      </w:r>
      <w:r w:rsidR="005D5EA2">
        <w:rPr>
          <w:rFonts w:ascii="Bookman Old Style" w:hAnsi="Bookman Old Style"/>
          <w:noProof/>
          <w:sz w:val="22"/>
          <w:szCs w:val="22"/>
        </w:rPr>
        <w:t>6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s.d 20 </w:t>
      </w:r>
      <w:r w:rsidR="005D5EA2">
        <w:rPr>
          <w:rFonts w:ascii="Bookman Old Style" w:hAnsi="Bookman Old Style"/>
          <w:noProof/>
          <w:sz w:val="22"/>
          <w:szCs w:val="22"/>
        </w:rPr>
        <w:t xml:space="preserve">Oktober </w:t>
      </w:r>
      <w:r w:rsidRPr="006B703C">
        <w:rPr>
          <w:rFonts w:ascii="Bookman Old Style" w:hAnsi="Bookman Old Style"/>
          <w:noProof/>
          <w:sz w:val="22"/>
          <w:szCs w:val="22"/>
        </w:rPr>
        <w:t>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307F39FC" w14:textId="475887FA" w:rsidR="00E16C7E" w:rsidRDefault="00E16C7E" w:rsidP="005D5EA2">
      <w:pPr>
        <w:tabs>
          <w:tab w:val="left" w:pos="1418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 w:rsidR="005D5EA2">
        <w:rPr>
          <w:rFonts w:ascii="Bookman Old Style" w:hAnsi="Bookman Old Style"/>
          <w:spacing w:val="-4"/>
          <w:sz w:val="22"/>
          <w:szCs w:val="22"/>
        </w:rPr>
        <w:t>tahapan</w:t>
      </w:r>
      <w:proofErr w:type="spellEnd"/>
      <w:r w:rsidR="005D5EA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E82A82C" w14:textId="77777777" w:rsidR="005D5EA2" w:rsidRPr="006D7E6E" w:rsidRDefault="005D5EA2" w:rsidP="005D5EA2">
      <w:pPr>
        <w:tabs>
          <w:tab w:val="left" w:pos="1418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1BE04799" w14:textId="001A99AC" w:rsidR="00E16C7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5D5EA2">
        <w:rPr>
          <w:rFonts w:ascii="Bookman Old Style" w:hAnsi="Bookman Old Style"/>
          <w:sz w:val="22"/>
          <w:szCs w:val="22"/>
        </w:rPr>
        <w:t>Biaya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transportasi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PP dan </w:t>
      </w:r>
      <w:proofErr w:type="spellStart"/>
      <w:r w:rsidR="005D5EA2">
        <w:rPr>
          <w:rFonts w:ascii="Bookman Old Style" w:hAnsi="Bookman Old Style"/>
          <w:sz w:val="22"/>
          <w:szCs w:val="22"/>
        </w:rPr>
        <w:t>akomodasi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s</w:t>
      </w:r>
      <w:r w:rsidRPr="006D7E6E">
        <w:rPr>
          <w:rFonts w:ascii="Bookman Old Style" w:hAnsi="Bookman Old Style"/>
          <w:sz w:val="22"/>
          <w:szCs w:val="22"/>
        </w:rPr>
        <w:t>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pembelajaran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klasikal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dibebankan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pada DIPA 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Badan Litbang Diklat </w:t>
      </w:r>
      <w:r w:rsidR="005D5EA2">
        <w:rPr>
          <w:rFonts w:ascii="Bookman Old Style" w:hAnsi="Bookman Old Style"/>
          <w:noProof/>
          <w:sz w:val="22"/>
          <w:szCs w:val="22"/>
        </w:rPr>
        <w:t xml:space="preserve">Kumdil </w:t>
      </w:r>
      <w:r w:rsidRPr="006B703C">
        <w:rPr>
          <w:rFonts w:ascii="Bookman Old Style" w:hAnsi="Bookman Old Style"/>
          <w:noProof/>
          <w:sz w:val="22"/>
          <w:szCs w:val="22"/>
        </w:rPr>
        <w:t>Mahkamah Agung RI</w:t>
      </w:r>
      <w:r>
        <w:rPr>
          <w:rFonts w:ascii="Bookman Old Style" w:hAnsi="Bookman Old Style"/>
          <w:sz w:val="22"/>
          <w:szCs w:val="22"/>
        </w:rPr>
        <w:t>.</w:t>
      </w:r>
    </w:p>
    <w:p w14:paraId="06278443" w14:textId="44D433D2" w:rsidR="00E16C7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509C35A" w14:textId="77777777" w:rsidR="00E16C7E" w:rsidRPr="006D7E6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77E5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277E52">
        <w:rPr>
          <w:rFonts w:ascii="Bookman Old Style" w:hAnsi="Bookman Old Style"/>
          <w:sz w:val="22"/>
          <w:szCs w:val="22"/>
        </w:rPr>
        <w:t>tugas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ini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dibuat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untuk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dipergunakan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mestinya</w:t>
      </w:r>
      <w:proofErr w:type="spellEnd"/>
      <w:r w:rsidRPr="00277E52">
        <w:rPr>
          <w:rFonts w:ascii="Bookman Old Style" w:hAnsi="Bookman Old Style"/>
          <w:sz w:val="22"/>
          <w:szCs w:val="22"/>
        </w:rPr>
        <w:t>.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1FC7EC60" w14:textId="41DE02F9" w:rsidR="009514A7" w:rsidRDefault="00CE5A2B" w:rsidP="00594EC4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08E74559" w14:textId="77777777" w:rsidR="00594EC4" w:rsidRPr="00594EC4" w:rsidRDefault="00594EC4" w:rsidP="00594EC4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6D09F4C" w14:textId="03759F64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5F264F">
        <w:rPr>
          <w:rFonts w:ascii="Bookman Old Style" w:hAnsi="Bookman Old Style"/>
          <w:sz w:val="22"/>
          <w:szCs w:val="22"/>
        </w:rPr>
        <w:t>21</w:t>
      </w:r>
      <w:r w:rsidR="009E1760" w:rsidRPr="00550F02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5A48FB7E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6758C36F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5850AA1D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3CD05B29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2DDF917B" w14:textId="0DDF12B9" w:rsidR="009514A7" w:rsidRDefault="00422CD3" w:rsidP="00594EC4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1E359DE4" w14:textId="77777777" w:rsidR="009514A7" w:rsidRPr="00594EC4" w:rsidRDefault="009514A7" w:rsidP="00550F02">
      <w:pPr>
        <w:ind w:left="5529"/>
        <w:rPr>
          <w:rFonts w:ascii="Bookman Old Style" w:hAnsi="Bookman Old Style"/>
          <w:sz w:val="2"/>
          <w:szCs w:val="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594EC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594EC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94EC4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50B0D487" w:rsidR="00FF6877" w:rsidRPr="00594EC4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94EC4">
        <w:rPr>
          <w:rFonts w:ascii="Bookman Old Style" w:hAnsi="Bookman Old Style"/>
          <w:sz w:val="20"/>
          <w:szCs w:val="20"/>
        </w:rPr>
        <w:t xml:space="preserve">- </w:t>
      </w:r>
      <w:r w:rsidR="00594EC4" w:rsidRPr="00594EC4">
        <w:rPr>
          <w:rFonts w:ascii="Bookman Old Style" w:hAnsi="Bookman Old Style"/>
          <w:noProof/>
          <w:sz w:val="20"/>
          <w:szCs w:val="20"/>
        </w:rPr>
        <w:t>Kepala Badan Litbang Diklat Hukum dan Peradilan Mahkamah Agung RI</w:t>
      </w:r>
      <w:r w:rsidR="00594EC4" w:rsidRPr="00594EC4">
        <w:rPr>
          <w:rFonts w:ascii="Bookman Old Style" w:hAnsi="Bookman Old Style"/>
          <w:noProof/>
          <w:sz w:val="20"/>
          <w:szCs w:val="20"/>
        </w:rPr>
        <w:t>.</w:t>
      </w:r>
    </w:p>
    <w:sectPr w:rsidR="00FF6877" w:rsidRPr="00594EC4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94EC4"/>
    <w:rsid w:val="005A3903"/>
    <w:rsid w:val="005A782A"/>
    <w:rsid w:val="005B22DF"/>
    <w:rsid w:val="005B2E9B"/>
    <w:rsid w:val="005C32DE"/>
    <w:rsid w:val="005D5EA2"/>
    <w:rsid w:val="005F264F"/>
    <w:rsid w:val="00606787"/>
    <w:rsid w:val="006428C6"/>
    <w:rsid w:val="00644414"/>
    <w:rsid w:val="00650891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30828"/>
    <w:rsid w:val="009514A7"/>
    <w:rsid w:val="00994063"/>
    <w:rsid w:val="00997456"/>
    <w:rsid w:val="009C4AAE"/>
    <w:rsid w:val="009D5975"/>
    <w:rsid w:val="009D7FE1"/>
    <w:rsid w:val="009E1760"/>
    <w:rsid w:val="00A026A5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C7E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2023-09-14T07:21:00Z</cp:lastPrinted>
  <dcterms:created xsi:type="dcterms:W3CDTF">2023-09-21T05:44:00Z</dcterms:created>
  <dcterms:modified xsi:type="dcterms:W3CDTF">2023-09-21T07:27:00Z</dcterms:modified>
</cp:coreProperties>
</file>