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bookmarkStart w:id="1" w:name="_GoBack"/>
      <w:bookmarkEnd w:id="1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51pt;margin-top:-6.45pt;height:56.45pt;width:410.5pt;mso-position-horizontal-relative:margin;z-index:251660288;mso-width-relative:page;mso-height-relative:page;" filled="f" stroked="f" coordsize="21600,21600" o:gfxdata="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HJL2NgAAAALAQAADwAAAAAAAAABACAAAAAiAAAAZHJzL2Rvd25y&#10;ZXYueG1sUEsBAhQAFAAAAAgAh07iQDoXebT+AQAABgQAAA4AAAAAAAAAAQAgAAAAJwEAAGRycy9l&#10;Mm9Eb2MueG1sUEsFBgAAAAAGAAYAWQEAAJ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DD1F8C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31EFE4A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52BB2AED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47.25pt;margin-top:8.5pt;height:26.85pt;width:407.4pt;z-index:251661312;mso-width-relative:page;mso-height-relative:page;" filled="f" stroked="f" coordsize="21600,21600" o:gfxdata="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V9RudcAAAAIAQAADwAAAAAAAAABACAAAAAiAAAAZHJzL2Rvd25y&#10;ZXYueG1sUEsBAhQAFAAAAAgAh07iQPII+8H/AQAABgQAAA4AAAAAAAAAAQAgAAAAJgEAAGRycy9l&#10;Mm9Eb2MueG1sUEsFBgAAAAAGAAYAWQEAAJ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F4C6DBF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2A2AD098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r>
                        <w:fldChar w:fldCharType="begin"/>
                      </w:r>
                      <w:r>
                        <w:instrText xml:space="preserve"> HYPERLINK "http://www.pta-padang.go.id" </w:instrText>
                      </w:r>
                      <w:r>
                        <w:fldChar w:fldCharType="separate"/>
                      </w:r>
                      <w:r>
                        <w:rPr>
                          <w:rStyle w:val="7"/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www.pta-padang.go.id</w:t>
                      </w:r>
                      <w:r>
                        <w:rPr>
                          <w:rStyle w:val="7"/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r>
                        <w:fldChar w:fldCharType="begin"/>
                      </w:r>
                      <w:r>
                        <w:instrText xml:space="preserve"> HYPERLINK "mailto:admin@pta-padang.go.id" </w:instrText>
                      </w:r>
                      <w:r>
                        <w:fldChar w:fldCharType="separate"/>
                      </w:r>
                      <w:r>
                        <w:rPr>
                          <w:rStyle w:val="7"/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admin@pta-padang.go.id</w:t>
                      </w:r>
                      <w:r>
                        <w:rPr>
                          <w:rStyle w:val="7"/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142240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" o:spid="_x0000_s1026" o:spt="20" style="position:absolute;left:0pt;margin-left:-0.4pt;margin-top:11.2pt;height:0pt;width:468pt;z-index:251659264;mso-width-relative:page;mso-height-relative:page;" filled="f" stroked="t" coordsize="21600,21600" o:gfxdata="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VN2e1AAAAAcBAAAP&#10;AAAAAAAAAAEAIAAAACIAAABkcnMvZG93bnJldi54bWxQSwECFAAUAAAACACHTuJAxxVN7eMBAADh&#10;AwAADgAAAAAAAAABACAAAAAjAQAAZHJzL2Uyb0RvYy54bWxQSwUGAAAAAAYABgBZAQAAeAUAAAAA&#10;">
                <v:fill on="f" focussize="0,0"/>
                <v:stroke weight="3pt" color="#000000 [3229]" linestyle="thinThin" joinstyle="round"/>
                <v:imagedata o:title=""/>
                <o:lock v:ext="edit" aspectratio="f"/>
              </v:line>
            </w:pict>
          </mc:Fallback>
        </mc:AlternateContent>
      </w:r>
    </w:p>
    <w:p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2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 xml:space="preserve">: </w:t>
      </w:r>
      <w:r>
        <w:rPr>
          <w:rFonts w:ascii="Arial" w:hAnsi="Arial"/>
          <w:sz w:val="24"/>
          <w:szCs w:val="22"/>
        </w:rPr>
        <w:t>2268/PAN.PTA.W3-A/HK2.6/VII/2024</w:t>
      </w:r>
      <w:r>
        <w:rPr>
          <w:rFonts w:ascii="Arial" w:hAnsi="Arial" w:cs="Arial"/>
          <w:sz w:val="24"/>
          <w:szCs w:val="22"/>
          <w:lang w:val="en-US"/>
        </w:rPr>
        <w:t xml:space="preserve">               </w:t>
      </w:r>
      <w:r>
        <w:rPr>
          <w:rFonts w:ascii="Arial" w:hAnsi="Arial" w:cs="Arial"/>
          <w:sz w:val="24"/>
          <w:szCs w:val="22"/>
        </w:rPr>
        <w:t xml:space="preserve">  </w:t>
      </w:r>
      <w:r>
        <w:rPr>
          <w:rFonts w:ascii="Arial" w:hAnsi="Arial" w:cs="Arial"/>
          <w:sz w:val="24"/>
          <w:szCs w:val="22"/>
          <w:lang w:val="en-US"/>
        </w:rPr>
        <w:t xml:space="preserve">        </w:t>
      </w:r>
      <w:r>
        <w:rPr>
          <w:rFonts w:ascii="Arial" w:hAnsi="Arial" w:cs="Arial"/>
          <w:sz w:val="24"/>
          <w:szCs w:val="22"/>
        </w:rPr>
        <w:t xml:space="preserve">Padang, </w:t>
      </w:r>
      <w:r>
        <w:rPr>
          <w:rFonts w:ascii="Arial" w:hAnsi="Arial" w:cs="Arial"/>
          <w:sz w:val="24"/>
          <w:szCs w:val="22"/>
          <w:lang w:val="en-US"/>
        </w:rPr>
        <w:t>16 Juli 2024</w:t>
      </w:r>
    </w:p>
    <w:p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:rsidR="001A7E7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Lamp</w:t>
      </w:r>
      <w:r>
        <w:rPr>
          <w:rFonts w:ascii="Arial" w:hAnsi="Arial" w:cs="Arial"/>
          <w:sz w:val="24"/>
          <w:szCs w:val="22"/>
          <w:lang w:val="en-US"/>
        </w:rPr>
        <w:t>iran</w:t>
      </w:r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>:  -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</w:p>
    <w:p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>
        <w:rPr>
          <w:rFonts w:ascii="Arial" w:hAnsi="Arial" w:cs="Arial"/>
          <w:sz w:val="24"/>
          <w:szCs w:val="22"/>
          <w:lang w:val="en-US"/>
        </w:rPr>
        <w:t>44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/PTA.Pdg</w:t>
      </w:r>
    </w:p>
    <w:bookmarkEnd w:id="2"/>
    <w:p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  <w:lang w:val="en-US"/>
        </w:rPr>
        <w:t>Padang</w:t>
      </w:r>
    </w:p>
    <w:p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Dengan ini kami </w:t>
      </w:r>
      <w:r>
        <w:rPr>
          <w:rFonts w:ascii="Arial" w:hAnsi="Arial" w:cs="Arial"/>
          <w:sz w:val="24"/>
          <w:szCs w:val="22"/>
        </w:rPr>
        <w:t>beritahukan kepada Saudara bahwa berkas yang dimohonkan banding oleh Saudara:</w:t>
      </w:r>
    </w:p>
    <w:p w:rsidR="001A7E70" w:rsidRDefault="0077573B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  <w:lang w:val="en-US"/>
        </w:rPr>
        <w:t xml:space="preserve">Ade Satria Bin Armas </w:t>
      </w:r>
      <w:r>
        <w:rPr>
          <w:rFonts w:ascii="Arial" w:hAnsi="Arial" w:cs="Arial"/>
          <w:b/>
          <w:sz w:val="24"/>
          <w:szCs w:val="22"/>
        </w:rPr>
        <w:t xml:space="preserve">sebagai Pembanding </w:t>
      </w:r>
    </w:p>
    <w:p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:rsidR="001A7E70" w:rsidRDefault="0077573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  <w:r>
        <w:rPr>
          <w:rFonts w:ascii="Arial" w:hAnsi="Arial" w:cs="Arial"/>
          <w:b/>
          <w:sz w:val="24"/>
          <w:szCs w:val="22"/>
          <w:lang w:val="en-US"/>
        </w:rPr>
        <w:t>Erdisna Binti Muhammad Kanis</w:t>
      </w:r>
      <w:r>
        <w:rPr>
          <w:rFonts w:ascii="Arial" w:hAnsi="Arial" w:cs="Arial"/>
          <w:b/>
          <w:sz w:val="24"/>
          <w:szCs w:val="22"/>
          <w:lang w:val="en-US"/>
        </w:rPr>
        <w:t xml:space="preserve"> </w:t>
      </w:r>
      <w:r>
        <w:rPr>
          <w:rFonts w:ascii="Arial" w:hAnsi="Arial" w:cs="Arial"/>
          <w:b/>
          <w:sz w:val="24"/>
          <w:szCs w:val="22"/>
        </w:rPr>
        <w:t>sebagai Terbanding</w:t>
      </w:r>
    </w:p>
    <w:p w:rsidR="001A7E70" w:rsidRDefault="001A7E70">
      <w:pPr>
        <w:jc w:val="both"/>
        <w:rPr>
          <w:rFonts w:ascii="Arial" w:hAnsi="Arial" w:cs="Arial"/>
          <w:b/>
          <w:sz w:val="22"/>
        </w:rPr>
      </w:pPr>
    </w:p>
    <w:p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 Agama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  <w:lang w:val="en-US"/>
        </w:rPr>
        <w:t>Padang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  <w:lang w:val="en-US"/>
        </w:rPr>
        <w:t>90</w:t>
      </w:r>
      <w:r>
        <w:rPr>
          <w:rFonts w:ascii="Arial" w:hAnsi="Arial" w:cs="Arial"/>
          <w:sz w:val="24"/>
          <w:szCs w:val="22"/>
          <w:lang w:val="en-US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  <w:lang w:val="en-US"/>
        </w:rPr>
        <w:t>/PA.</w:t>
      </w:r>
      <w:r>
        <w:rPr>
          <w:rFonts w:ascii="Arial" w:hAnsi="Arial" w:cs="Arial"/>
          <w:sz w:val="24"/>
          <w:szCs w:val="22"/>
          <w:lang w:val="en-US"/>
        </w:rPr>
        <w:t>Pdg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 tanggal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  <w:lang w:val="en-US"/>
        </w:rPr>
        <w:t>6 Juni 2024</w:t>
      </w:r>
      <w:r>
        <w:rPr>
          <w:rFonts w:ascii="Arial" w:hAnsi="Arial" w:cs="Arial"/>
          <w:sz w:val="24"/>
          <w:szCs w:val="22"/>
        </w:rPr>
        <w:t xml:space="preserve"> yang Saudara kirimkan dengan surat pengantar </w:t>
      </w:r>
      <w:r>
        <w:rPr>
          <w:rFonts w:ascii="Arial" w:hAnsi="Arial" w:cs="Arial"/>
          <w:color w:val="000000" w:themeColor="text1"/>
          <w:sz w:val="24"/>
          <w:szCs w:val="22"/>
        </w:rPr>
        <w:t xml:space="preserve">Nomor </w:t>
      </w:r>
      <w:r>
        <w:rPr>
          <w:rFonts w:ascii="Arial" w:hAnsi="Arial" w:cs="Arial"/>
          <w:color w:val="000000" w:themeColor="text1"/>
          <w:sz w:val="24"/>
          <w:szCs w:val="22"/>
          <w:lang w:val="en-US"/>
        </w:rPr>
        <w:t>2255/KPAPA.W3-A1/Hk.2.6/VII/2024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tanggal </w:t>
      </w:r>
      <w:r>
        <w:rPr>
          <w:rFonts w:ascii="Arial" w:hAnsi="Arial" w:cs="Arial"/>
          <w:sz w:val="24"/>
          <w:szCs w:val="22"/>
          <w:lang w:val="en-US"/>
        </w:rPr>
        <w:t>12 Juli 2024</w:t>
      </w:r>
      <w:r>
        <w:rPr>
          <w:rFonts w:ascii="Arial" w:hAnsi="Arial" w:cs="Arial"/>
          <w:sz w:val="24"/>
          <w:szCs w:val="22"/>
        </w:rPr>
        <w:t xml:space="preserve"> telah kami terima dan telah didaftarkan dalam Buku Register Banding Pengadilan Tinggi Agama Padang,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  <w:lang w:val="en-US"/>
        </w:rPr>
        <w:t>44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 xml:space="preserve">/PTA.Pdg tanggal </w:t>
      </w:r>
      <w:r>
        <w:rPr>
          <w:rFonts w:ascii="Arial" w:hAnsi="Arial" w:cs="Arial"/>
          <w:sz w:val="24"/>
          <w:szCs w:val="22"/>
          <w:lang w:val="en-US"/>
        </w:rPr>
        <w:t>16</w:t>
      </w:r>
      <w:r>
        <w:rPr>
          <w:rFonts w:ascii="Arial" w:hAnsi="Arial" w:cs="Arial"/>
          <w:sz w:val="24"/>
          <w:szCs w:val="22"/>
          <w:lang w:val="en-US"/>
        </w:rPr>
        <w:t xml:space="preserve"> Juli 2024.</w:t>
      </w:r>
    </w:p>
    <w:p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Demikian disampaikan untuk dimaklumi sebagaimana mestinya.                  </w:t>
      </w:r>
    </w:p>
    <w:p w:rsidR="001A7E70" w:rsidRDefault="0077573B">
      <w:pPr>
        <w:spacing w:line="360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24"/>
          <w:szCs w:val="22"/>
        </w:rPr>
        <w:t xml:space="preserve">                      </w:t>
      </w:r>
    </w:p>
    <w:p w:rsidR="001A7E70" w:rsidRDefault="0077573B">
      <w:pPr>
        <w:ind w:left="6521"/>
        <w:jc w:val="both"/>
        <w:rPr>
          <w:rFonts w:ascii="Arial" w:hAnsi="Arial" w:cs="Arial"/>
          <w:i/>
          <w:sz w:val="24"/>
          <w:szCs w:val="22"/>
        </w:rPr>
      </w:pPr>
      <w:r>
        <w:rPr>
          <w:rFonts w:ascii="Arial" w:hAnsi="Arial" w:cs="Arial"/>
          <w:i/>
          <w:sz w:val="24"/>
          <w:szCs w:val="22"/>
        </w:rPr>
        <w:t>Wassalam</w:t>
      </w:r>
    </w:p>
    <w:p w:rsidR="001A7E70" w:rsidRDefault="0077573B">
      <w:pPr>
        <w:ind w:left="6521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Panitera,</w:t>
      </w:r>
    </w:p>
    <w:p w:rsidR="001A7E70" w:rsidRDefault="0077573B">
      <w:pPr>
        <w:ind w:left="6521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  <w:t xml:space="preserve">              </w:t>
      </w:r>
    </w:p>
    <w:p w:rsidR="001A7E70" w:rsidRDefault="0077573B">
      <w:pPr>
        <w:ind w:left="6521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</w:p>
    <w:p w:rsidR="001A7E70" w:rsidRDefault="001A7E70">
      <w:pPr>
        <w:ind w:left="6521"/>
        <w:jc w:val="both"/>
        <w:rPr>
          <w:rFonts w:ascii="Arial" w:hAnsi="Arial" w:cs="Arial"/>
          <w:sz w:val="24"/>
          <w:szCs w:val="16"/>
        </w:rPr>
      </w:pPr>
    </w:p>
    <w:p w:rsidR="001A7E70" w:rsidRDefault="0077573B">
      <w:pPr>
        <w:ind w:left="6521"/>
        <w:jc w:val="both"/>
        <w:rPr>
          <w:rFonts w:ascii="Arial" w:hAnsi="Arial" w:cs="Arial"/>
          <w:sz w:val="12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>Saiful Alamsyah</w:t>
      </w:r>
      <w:r>
        <w:rPr>
          <w:rFonts w:ascii="Arial" w:hAnsi="Arial" w:cs="Arial"/>
          <w:sz w:val="24"/>
          <w:szCs w:val="22"/>
        </w:rPr>
        <w:tab/>
      </w:r>
    </w:p>
    <w:p w:rsidR="001A7E70" w:rsidRDefault="001A7E70">
      <w:pPr>
        <w:ind w:left="6663"/>
        <w:jc w:val="both"/>
        <w:rPr>
          <w:rFonts w:ascii="Arial" w:hAnsi="Arial" w:cs="Arial"/>
          <w:sz w:val="22"/>
          <w:szCs w:val="22"/>
          <w:lang w:val="en-US"/>
        </w:rPr>
      </w:pPr>
    </w:p>
    <w:p w:rsidR="001A7E70" w:rsidRDefault="001A7E70">
      <w:pPr>
        <w:ind w:left="6663"/>
        <w:jc w:val="both"/>
        <w:rPr>
          <w:rFonts w:ascii="Arial" w:hAnsi="Arial" w:cs="Arial"/>
          <w:sz w:val="22"/>
          <w:szCs w:val="22"/>
        </w:rPr>
      </w:pPr>
    </w:p>
    <w:p w:rsidR="001A7E70" w:rsidRDefault="007757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>Ketua Pengadilan Tinggi Agama Padang;</w:t>
      </w:r>
    </w:p>
    <w:p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Sdr.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Nelvi Sudirianti, S.H.I., M.H. </w:t>
      </w:r>
      <w:r>
        <w:rPr>
          <w:rFonts w:ascii="Arial" w:hAnsi="Arial" w:cs="Arial"/>
          <w:sz w:val="18"/>
          <w:szCs w:val="18"/>
          <w:lang w:val="en-US"/>
        </w:rPr>
        <w:t>sebagai Kuasa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Pembanding;</w:t>
      </w:r>
    </w:p>
    <w:p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>
        <w:rPr>
          <w:rFonts w:ascii="Arial" w:hAnsi="Arial" w:cs="Arial"/>
          <w:sz w:val="18"/>
          <w:szCs w:val="18"/>
          <w:lang w:val="en-US"/>
        </w:rPr>
        <w:t>i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en-US"/>
        </w:rPr>
        <w:t>Erdisna Binti Muhammad Kanis</w:t>
      </w:r>
      <w:r>
        <w:rPr>
          <w:rFonts w:ascii="Arial" w:hAnsi="Arial" w:cs="Arial"/>
          <w:sz w:val="18"/>
          <w:szCs w:val="18"/>
          <w:lang w:val="en-US"/>
        </w:rPr>
        <w:t xml:space="preserve"> sebagai Terbanding;</w:t>
      </w:r>
    </w:p>
    <w:p w:rsidR="001A7E70" w:rsidRDefault="001A7E70">
      <w:pPr>
        <w:jc w:val="both"/>
        <w:rPr>
          <w:rFonts w:ascii="Arial" w:hAnsi="Arial" w:cs="Arial"/>
          <w:sz w:val="18"/>
          <w:szCs w:val="18"/>
          <w:lang w:val="en-US"/>
        </w:rPr>
      </w:pPr>
    </w:p>
    <w:sectPr w:rsidR="001A7E70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E70" w:rsidRDefault="0077573B">
      <w:r>
        <w:separator/>
      </w:r>
    </w:p>
  </w:endnote>
  <w:endnote w:type="continuationSeparator" w:id="0">
    <w:p w:rsidR="001A7E70" w:rsidRDefault="007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E70" w:rsidRDefault="0077573B">
      <w:r>
        <w:separator/>
      </w:r>
    </w:p>
  </w:footnote>
  <w:footnote w:type="continuationSeparator" w:id="0">
    <w:p w:rsidR="001A7E70" w:rsidRDefault="0077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579AB"/>
    <w:rsid w:val="00082A1C"/>
    <w:rsid w:val="0008485A"/>
    <w:rsid w:val="000A062C"/>
    <w:rsid w:val="000A205D"/>
    <w:rsid w:val="000A6CF8"/>
    <w:rsid w:val="000D446A"/>
    <w:rsid w:val="000F04D1"/>
    <w:rsid w:val="000F1203"/>
    <w:rsid w:val="00112452"/>
    <w:rsid w:val="00124DC3"/>
    <w:rsid w:val="00127D5F"/>
    <w:rsid w:val="00134606"/>
    <w:rsid w:val="001420CC"/>
    <w:rsid w:val="00147FF9"/>
    <w:rsid w:val="00152F44"/>
    <w:rsid w:val="00155149"/>
    <w:rsid w:val="00155317"/>
    <w:rsid w:val="00156DCB"/>
    <w:rsid w:val="00160D25"/>
    <w:rsid w:val="00172DD0"/>
    <w:rsid w:val="00193550"/>
    <w:rsid w:val="001A75F3"/>
    <w:rsid w:val="001A7E70"/>
    <w:rsid w:val="001B1366"/>
    <w:rsid w:val="001B6626"/>
    <w:rsid w:val="001B6C62"/>
    <w:rsid w:val="001B7E43"/>
    <w:rsid w:val="001E1F2E"/>
    <w:rsid w:val="001E50EF"/>
    <w:rsid w:val="00203111"/>
    <w:rsid w:val="00213CF2"/>
    <w:rsid w:val="00223296"/>
    <w:rsid w:val="00230611"/>
    <w:rsid w:val="002362BF"/>
    <w:rsid w:val="002901EE"/>
    <w:rsid w:val="0029147E"/>
    <w:rsid w:val="0029447F"/>
    <w:rsid w:val="002A4719"/>
    <w:rsid w:val="002C033A"/>
    <w:rsid w:val="002C3B47"/>
    <w:rsid w:val="002C5339"/>
    <w:rsid w:val="002C5D1E"/>
    <w:rsid w:val="002D3350"/>
    <w:rsid w:val="0033251A"/>
    <w:rsid w:val="0034095A"/>
    <w:rsid w:val="0034702F"/>
    <w:rsid w:val="00367238"/>
    <w:rsid w:val="0037645B"/>
    <w:rsid w:val="0037647A"/>
    <w:rsid w:val="0038267B"/>
    <w:rsid w:val="00384190"/>
    <w:rsid w:val="00393E87"/>
    <w:rsid w:val="003A4B2F"/>
    <w:rsid w:val="003D0BDB"/>
    <w:rsid w:val="003D39A1"/>
    <w:rsid w:val="00400315"/>
    <w:rsid w:val="0041609C"/>
    <w:rsid w:val="00423AC2"/>
    <w:rsid w:val="00431FE4"/>
    <w:rsid w:val="004351B2"/>
    <w:rsid w:val="00442C22"/>
    <w:rsid w:val="004753AB"/>
    <w:rsid w:val="00476579"/>
    <w:rsid w:val="004772C9"/>
    <w:rsid w:val="00484419"/>
    <w:rsid w:val="004863D1"/>
    <w:rsid w:val="00486408"/>
    <w:rsid w:val="004A34B2"/>
    <w:rsid w:val="004B7D48"/>
    <w:rsid w:val="004C0E6B"/>
    <w:rsid w:val="004C5DEF"/>
    <w:rsid w:val="005211CF"/>
    <w:rsid w:val="00534B74"/>
    <w:rsid w:val="00535EAE"/>
    <w:rsid w:val="00537CE7"/>
    <w:rsid w:val="0054654D"/>
    <w:rsid w:val="00551720"/>
    <w:rsid w:val="00553F00"/>
    <w:rsid w:val="00553FA6"/>
    <w:rsid w:val="00576660"/>
    <w:rsid w:val="0058231A"/>
    <w:rsid w:val="0058542B"/>
    <w:rsid w:val="00596955"/>
    <w:rsid w:val="005A4CF0"/>
    <w:rsid w:val="005B2DE2"/>
    <w:rsid w:val="005B39BC"/>
    <w:rsid w:val="005B43AB"/>
    <w:rsid w:val="005C5102"/>
    <w:rsid w:val="005D3CF8"/>
    <w:rsid w:val="005D45F7"/>
    <w:rsid w:val="005D7C52"/>
    <w:rsid w:val="005E3B85"/>
    <w:rsid w:val="005E3DCD"/>
    <w:rsid w:val="005E6823"/>
    <w:rsid w:val="005F3967"/>
    <w:rsid w:val="00600393"/>
    <w:rsid w:val="00610394"/>
    <w:rsid w:val="00623471"/>
    <w:rsid w:val="00623CF3"/>
    <w:rsid w:val="006542D4"/>
    <w:rsid w:val="00673D02"/>
    <w:rsid w:val="00683290"/>
    <w:rsid w:val="00694065"/>
    <w:rsid w:val="006A19C3"/>
    <w:rsid w:val="006A2BDD"/>
    <w:rsid w:val="006E0A1D"/>
    <w:rsid w:val="006E7773"/>
    <w:rsid w:val="006F5145"/>
    <w:rsid w:val="0070725C"/>
    <w:rsid w:val="00710DA1"/>
    <w:rsid w:val="0071211C"/>
    <w:rsid w:val="0072035A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A3ED1"/>
    <w:rsid w:val="007C1B82"/>
    <w:rsid w:val="007E2F30"/>
    <w:rsid w:val="007F2269"/>
    <w:rsid w:val="007F6489"/>
    <w:rsid w:val="00816609"/>
    <w:rsid w:val="00832747"/>
    <w:rsid w:val="00832C49"/>
    <w:rsid w:val="00873321"/>
    <w:rsid w:val="008A0BEB"/>
    <w:rsid w:val="008A0E4D"/>
    <w:rsid w:val="008A4CDC"/>
    <w:rsid w:val="008B773B"/>
    <w:rsid w:val="008C3D59"/>
    <w:rsid w:val="008D1E42"/>
    <w:rsid w:val="008D5092"/>
    <w:rsid w:val="008E2EE6"/>
    <w:rsid w:val="008F00FC"/>
    <w:rsid w:val="00921EF4"/>
    <w:rsid w:val="009358DA"/>
    <w:rsid w:val="00943398"/>
    <w:rsid w:val="009465DE"/>
    <w:rsid w:val="00953BD2"/>
    <w:rsid w:val="009657D8"/>
    <w:rsid w:val="00975175"/>
    <w:rsid w:val="0099174C"/>
    <w:rsid w:val="009947C0"/>
    <w:rsid w:val="009A1CCA"/>
    <w:rsid w:val="009E1FB0"/>
    <w:rsid w:val="009F491D"/>
    <w:rsid w:val="00A14887"/>
    <w:rsid w:val="00A15838"/>
    <w:rsid w:val="00A15DD9"/>
    <w:rsid w:val="00A24977"/>
    <w:rsid w:val="00A30843"/>
    <w:rsid w:val="00A33261"/>
    <w:rsid w:val="00A342D3"/>
    <w:rsid w:val="00A54416"/>
    <w:rsid w:val="00A56BC2"/>
    <w:rsid w:val="00A81839"/>
    <w:rsid w:val="00A8441B"/>
    <w:rsid w:val="00AA5266"/>
    <w:rsid w:val="00B15109"/>
    <w:rsid w:val="00B20FDC"/>
    <w:rsid w:val="00B276A7"/>
    <w:rsid w:val="00B370B2"/>
    <w:rsid w:val="00B3761B"/>
    <w:rsid w:val="00B414A0"/>
    <w:rsid w:val="00B46A3D"/>
    <w:rsid w:val="00B54BDB"/>
    <w:rsid w:val="00B55393"/>
    <w:rsid w:val="00B60458"/>
    <w:rsid w:val="00B60730"/>
    <w:rsid w:val="00B71B11"/>
    <w:rsid w:val="00B763FF"/>
    <w:rsid w:val="00BA2C91"/>
    <w:rsid w:val="00BB22FC"/>
    <w:rsid w:val="00BC7C36"/>
    <w:rsid w:val="00BD2997"/>
    <w:rsid w:val="00BE522B"/>
    <w:rsid w:val="00BE6806"/>
    <w:rsid w:val="00C1083C"/>
    <w:rsid w:val="00C2400D"/>
    <w:rsid w:val="00C41EC1"/>
    <w:rsid w:val="00C42646"/>
    <w:rsid w:val="00C47C3D"/>
    <w:rsid w:val="00C5419D"/>
    <w:rsid w:val="00C63CBB"/>
    <w:rsid w:val="00C70A52"/>
    <w:rsid w:val="00C73F45"/>
    <w:rsid w:val="00C74361"/>
    <w:rsid w:val="00C94DF4"/>
    <w:rsid w:val="00C97ED5"/>
    <w:rsid w:val="00CA0F79"/>
    <w:rsid w:val="00CB5DBE"/>
    <w:rsid w:val="00CD0B2B"/>
    <w:rsid w:val="00CD54AA"/>
    <w:rsid w:val="00CD6DA9"/>
    <w:rsid w:val="00CD73B1"/>
    <w:rsid w:val="00CE7BC3"/>
    <w:rsid w:val="00CF3680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B267F"/>
    <w:rsid w:val="00DC0FA8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11EA2"/>
    <w:rsid w:val="00E12B8F"/>
    <w:rsid w:val="00E16E47"/>
    <w:rsid w:val="00E24517"/>
    <w:rsid w:val="00E53C6D"/>
    <w:rsid w:val="00E63DC0"/>
    <w:rsid w:val="00E740AD"/>
    <w:rsid w:val="00E7625A"/>
    <w:rsid w:val="00E80EA0"/>
    <w:rsid w:val="00ED3B44"/>
    <w:rsid w:val="00ED57C9"/>
    <w:rsid w:val="00EE31AC"/>
    <w:rsid w:val="00EE334C"/>
    <w:rsid w:val="00EF0E5C"/>
    <w:rsid w:val="00F00671"/>
    <w:rsid w:val="00F04312"/>
    <w:rsid w:val="00F068EB"/>
    <w:rsid w:val="00F12183"/>
    <w:rsid w:val="00F256B5"/>
    <w:rsid w:val="00F35B47"/>
    <w:rsid w:val="00F567C7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745A4B-23C9-416D-8924-B2C98BCE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SEKRE-EFRI</cp:lastModifiedBy>
  <cp:revision>2</cp:revision>
  <cp:lastPrinted>2024-07-16T07:34:00Z</cp:lastPrinted>
  <dcterms:created xsi:type="dcterms:W3CDTF">2024-07-16T07:37:00Z</dcterms:created>
  <dcterms:modified xsi:type="dcterms:W3CDTF">2024-07-16T07:37:00Z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