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4364D2C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35044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3A570818" w:rsidR="00405868" w:rsidRPr="006C4AA6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Nomor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="000A5466">
        <w:rPr>
          <w:rFonts w:ascii="Bookman Old Style" w:hAnsi="Bookman Old Style" w:cs="Arial"/>
          <w:sz w:val="22"/>
          <w:szCs w:val="22"/>
        </w:rPr>
        <w:t>/</w:t>
      </w:r>
      <w:r w:rsidR="00413191">
        <w:rPr>
          <w:rFonts w:ascii="Bookman Old Style" w:hAnsi="Bookman Old Style" w:cs="Arial"/>
          <w:sz w:val="22"/>
          <w:szCs w:val="22"/>
        </w:rPr>
        <w:t xml:space="preserve">      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CB79FF">
        <w:rPr>
          <w:rFonts w:ascii="Bookman Old Style" w:hAnsi="Bookman Old Style" w:cs="Arial"/>
          <w:sz w:val="22"/>
          <w:szCs w:val="22"/>
        </w:rPr>
        <w:t>HM.00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7E6D33">
        <w:rPr>
          <w:rFonts w:ascii="Bookman Old Style" w:hAnsi="Bookman Old Style" w:cs="Arial"/>
          <w:sz w:val="22"/>
          <w:szCs w:val="22"/>
        </w:rPr>
        <w:t>9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8B0396">
        <w:rPr>
          <w:rFonts w:ascii="Bookman Old Style" w:hAnsi="Bookman Old Style" w:cs="Arial"/>
          <w:sz w:val="22"/>
          <w:szCs w:val="22"/>
        </w:rPr>
        <w:t>2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FB4938" w:rsidRPr="001D37C6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A4282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F7E88">
        <w:rPr>
          <w:rFonts w:ascii="Bookman Old Style" w:hAnsi="Bookman Old Style"/>
          <w:sz w:val="22"/>
          <w:szCs w:val="22"/>
          <w:lang w:val="en-ID"/>
        </w:rPr>
        <w:t>21</w:t>
      </w:r>
      <w:r w:rsidR="00F3271B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F7E88">
        <w:rPr>
          <w:rFonts w:ascii="Bookman Old Style" w:hAnsi="Bookman Old Style"/>
          <w:sz w:val="22"/>
          <w:szCs w:val="22"/>
          <w:lang w:val="en-ID"/>
        </w:rPr>
        <w:t>September</w:t>
      </w:r>
      <w:r w:rsidR="00F3271B"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FA7EC8">
        <w:rPr>
          <w:rFonts w:ascii="Bookman Old Style" w:hAnsi="Bookman Old Style"/>
          <w:sz w:val="22"/>
          <w:szCs w:val="22"/>
          <w:lang w:val="en-ID"/>
        </w:rPr>
        <w:t>2</w:t>
      </w:r>
    </w:p>
    <w:p w14:paraId="00D01E68" w14:textId="195A3A02" w:rsidR="009B0CAA" w:rsidRPr="009A1CEA" w:rsidRDefault="00844A5D" w:rsidP="005E1468">
      <w:pPr>
        <w:tabs>
          <w:tab w:val="left" w:pos="1148"/>
          <w:tab w:val="left" w:pos="1330"/>
        </w:tabs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A52B7B">
        <w:rPr>
          <w:rFonts w:ascii="Bookman Old Style" w:hAnsi="Bookman Old Style"/>
          <w:sz w:val="22"/>
          <w:szCs w:val="22"/>
          <w:lang w:val="en-AU"/>
        </w:rPr>
        <w:t>-</w:t>
      </w:r>
    </w:p>
    <w:p w14:paraId="67891E3E" w14:textId="18A53AB9" w:rsidR="00E02F25" w:rsidRDefault="005E1468" w:rsidP="00F3271B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Pengisian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Kuisioner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Survei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Pelayanan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Publik</w:t>
      </w:r>
    </w:p>
    <w:p w14:paraId="15CA9444" w14:textId="1E650390" w:rsidR="00B446E4" w:rsidRPr="004B731A" w:rsidRDefault="00B446E4" w:rsidP="00F3271B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Persepsi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Anti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Korupsi</w:t>
      </w:r>
      <w:proofErr w:type="spellEnd"/>
    </w:p>
    <w:p w14:paraId="07036456" w14:textId="2010FAF1" w:rsidR="00DC600C" w:rsidRDefault="006E7AD2" w:rsidP="00F54317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293AC9F" w14:textId="77777777" w:rsidR="005E1468" w:rsidRDefault="005E1468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  <w:lang w:val="id-ID"/>
        </w:rPr>
      </w:pPr>
    </w:p>
    <w:p w14:paraId="671FF2FB" w14:textId="24B8E61C" w:rsidR="00F27A19" w:rsidRDefault="00F27A19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</w:p>
    <w:p w14:paraId="4FF22124" w14:textId="77777777" w:rsidR="00F3271B" w:rsidRDefault="007328AA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Yth</w:t>
      </w:r>
      <w:proofErr w:type="spellEnd"/>
      <w:r w:rsidRPr="001D37C6">
        <w:rPr>
          <w:rFonts w:ascii="Bookman Old Style" w:hAnsi="Bookman Old Style"/>
          <w:sz w:val="22"/>
          <w:szCs w:val="22"/>
        </w:rPr>
        <w:t>.</w:t>
      </w:r>
      <w:r w:rsidR="00F3271B">
        <w:rPr>
          <w:rFonts w:ascii="Bookman Old Style" w:hAnsi="Bookman Old Style"/>
          <w:sz w:val="22"/>
          <w:szCs w:val="22"/>
        </w:rPr>
        <w:t xml:space="preserve"> </w:t>
      </w:r>
    </w:p>
    <w:p w14:paraId="76600973" w14:textId="0C345E87" w:rsidR="00F3271B" w:rsidRDefault="00B446E4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</w:t>
      </w:r>
    </w:p>
    <w:p w14:paraId="501B1F02" w14:textId="4DAF1639" w:rsidR="00B446E4" w:rsidRDefault="00B446E4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Se-Sumatera Barat</w:t>
      </w:r>
    </w:p>
    <w:p w14:paraId="760693CA" w14:textId="77777777" w:rsidR="00E02F25" w:rsidRDefault="00E02F25" w:rsidP="00C96B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6FB5E8A8" w14:textId="1D8BE9EF" w:rsidR="007328AA" w:rsidRPr="001D37C6" w:rsidRDefault="007328AA" w:rsidP="00C96BA8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D37C6">
        <w:rPr>
          <w:rFonts w:ascii="Bookman Old Style" w:hAnsi="Bookman Old Style"/>
          <w:sz w:val="22"/>
          <w:szCs w:val="22"/>
        </w:rPr>
        <w:t>Wr</w:t>
      </w:r>
      <w:proofErr w:type="spellEnd"/>
      <w:r w:rsidRPr="001D37C6">
        <w:rPr>
          <w:rFonts w:ascii="Bookman Old Style" w:hAnsi="Bookman Old Style"/>
          <w:sz w:val="22"/>
          <w:szCs w:val="22"/>
        </w:rPr>
        <w:t>. Wb.</w:t>
      </w:r>
    </w:p>
    <w:p w14:paraId="6BE5067E" w14:textId="385965C1" w:rsidR="00821491" w:rsidRDefault="00C96BA8" w:rsidP="00B446E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B446E4">
        <w:rPr>
          <w:rFonts w:ascii="Bookman Old Style" w:hAnsi="Bookman Old Style"/>
          <w:sz w:val="22"/>
          <w:szCs w:val="22"/>
        </w:rPr>
        <w:t>Sehubungan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dengan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Permenpan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RB </w:t>
      </w:r>
      <w:proofErr w:type="spellStart"/>
      <w:r w:rsidR="00B446E4">
        <w:rPr>
          <w:rFonts w:ascii="Bookman Old Style" w:hAnsi="Bookman Old Style"/>
          <w:sz w:val="22"/>
          <w:szCs w:val="22"/>
        </w:rPr>
        <w:t>nomor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14 </w:t>
      </w:r>
      <w:proofErr w:type="spellStart"/>
      <w:r w:rsidR="00B446E4">
        <w:rPr>
          <w:rFonts w:ascii="Bookman Old Style" w:hAnsi="Bookman Old Style"/>
          <w:sz w:val="22"/>
          <w:szCs w:val="22"/>
        </w:rPr>
        <w:t>tahun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2017 </w:t>
      </w:r>
      <w:proofErr w:type="spellStart"/>
      <w:r w:rsidR="00B446E4">
        <w:rPr>
          <w:rFonts w:ascii="Bookman Old Style" w:hAnsi="Bookman Old Style"/>
          <w:sz w:val="22"/>
          <w:szCs w:val="22"/>
        </w:rPr>
        <w:t>tentang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Pedoman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Penyusunan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Survei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Kepuasan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Masyarakat Unit </w:t>
      </w:r>
      <w:proofErr w:type="spellStart"/>
      <w:r w:rsidR="00B446E4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Pelayanan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Publik, </w:t>
      </w:r>
      <w:proofErr w:type="spellStart"/>
      <w:r w:rsidR="00B446E4">
        <w:rPr>
          <w:rFonts w:ascii="Bookman Old Style" w:hAnsi="Bookman Old Style"/>
          <w:sz w:val="22"/>
          <w:szCs w:val="22"/>
        </w:rPr>
        <w:t>Permenpan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RB </w:t>
      </w:r>
      <w:proofErr w:type="spellStart"/>
      <w:r w:rsidR="00B446E4">
        <w:rPr>
          <w:rFonts w:ascii="Bookman Old Style" w:hAnsi="Bookman Old Style"/>
          <w:sz w:val="22"/>
          <w:szCs w:val="22"/>
        </w:rPr>
        <w:t>nomor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r w:rsidR="00FA7EC8">
        <w:rPr>
          <w:rFonts w:ascii="Bookman Old Style" w:hAnsi="Bookman Old Style"/>
          <w:sz w:val="22"/>
          <w:szCs w:val="22"/>
        </w:rPr>
        <w:t>90</w:t>
      </w:r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tahun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20</w:t>
      </w:r>
      <w:r w:rsidR="00FA7EC8">
        <w:rPr>
          <w:rFonts w:ascii="Bookman Old Style" w:hAnsi="Bookman Old Style"/>
          <w:sz w:val="22"/>
          <w:szCs w:val="22"/>
        </w:rPr>
        <w:t>21</w:t>
      </w:r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tentang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r w:rsidR="00FA7EC8">
        <w:rPr>
          <w:rFonts w:ascii="Bookman Old Style" w:hAnsi="Bookman Old Style"/>
          <w:sz w:val="22"/>
          <w:szCs w:val="22"/>
        </w:rPr>
        <w:t xml:space="preserve">Pembangunan dan </w:t>
      </w:r>
      <w:proofErr w:type="spellStart"/>
      <w:r w:rsidR="00FA7EC8">
        <w:rPr>
          <w:rFonts w:ascii="Bookman Old Style" w:hAnsi="Bookman Old Style"/>
          <w:sz w:val="22"/>
          <w:szCs w:val="22"/>
        </w:rPr>
        <w:t>Evaluasi</w:t>
      </w:r>
      <w:proofErr w:type="spellEnd"/>
      <w:r w:rsidR="00FA7EC8">
        <w:rPr>
          <w:rFonts w:ascii="Bookman Old Style" w:hAnsi="Bookman Old Style"/>
          <w:sz w:val="22"/>
          <w:szCs w:val="22"/>
        </w:rPr>
        <w:t xml:space="preserve"> Pembangunan Zona </w:t>
      </w:r>
      <w:proofErr w:type="spellStart"/>
      <w:r w:rsidR="00FA7EC8">
        <w:rPr>
          <w:rFonts w:ascii="Bookman Old Style" w:hAnsi="Bookman Old Style"/>
          <w:sz w:val="22"/>
          <w:szCs w:val="22"/>
        </w:rPr>
        <w:t>Integritas</w:t>
      </w:r>
      <w:proofErr w:type="spellEnd"/>
      <w:r w:rsidR="00FA7EC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A7EC8">
        <w:rPr>
          <w:rFonts w:ascii="Bookman Old Style" w:hAnsi="Bookman Old Style"/>
          <w:sz w:val="22"/>
          <w:szCs w:val="22"/>
        </w:rPr>
        <w:t>Menuju</w:t>
      </w:r>
      <w:proofErr w:type="spellEnd"/>
      <w:r w:rsidR="00FA7EC8">
        <w:rPr>
          <w:rFonts w:ascii="Bookman Old Style" w:hAnsi="Bookman Old Style"/>
          <w:sz w:val="22"/>
          <w:szCs w:val="22"/>
        </w:rPr>
        <w:t xml:space="preserve"> Wilayah </w:t>
      </w:r>
      <w:proofErr w:type="spellStart"/>
      <w:r w:rsidR="00FA7EC8">
        <w:rPr>
          <w:rFonts w:ascii="Bookman Old Style" w:hAnsi="Bookman Old Style"/>
          <w:sz w:val="22"/>
          <w:szCs w:val="22"/>
        </w:rPr>
        <w:t>Bebas</w:t>
      </w:r>
      <w:proofErr w:type="spellEnd"/>
      <w:r w:rsidR="00FA7EC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A7EC8">
        <w:rPr>
          <w:rFonts w:ascii="Bookman Old Style" w:hAnsi="Bookman Old Style"/>
          <w:sz w:val="22"/>
          <w:szCs w:val="22"/>
        </w:rPr>
        <w:t>dari</w:t>
      </w:r>
      <w:proofErr w:type="spellEnd"/>
      <w:r w:rsidR="00FA7EC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A7EC8">
        <w:rPr>
          <w:rFonts w:ascii="Bookman Old Style" w:hAnsi="Bookman Old Style"/>
          <w:sz w:val="22"/>
          <w:szCs w:val="22"/>
        </w:rPr>
        <w:t>Korupsi</w:t>
      </w:r>
      <w:proofErr w:type="spellEnd"/>
      <w:r w:rsidR="00FA7EC8">
        <w:rPr>
          <w:rFonts w:ascii="Bookman Old Style" w:hAnsi="Bookman Old Style"/>
          <w:sz w:val="22"/>
          <w:szCs w:val="22"/>
        </w:rPr>
        <w:t xml:space="preserve"> dan Wilayah </w:t>
      </w:r>
      <w:proofErr w:type="spellStart"/>
      <w:r w:rsidR="00FA7EC8">
        <w:rPr>
          <w:rFonts w:ascii="Bookman Old Style" w:hAnsi="Bookman Old Style"/>
          <w:sz w:val="22"/>
          <w:szCs w:val="22"/>
        </w:rPr>
        <w:t>Birokrasi</w:t>
      </w:r>
      <w:proofErr w:type="spellEnd"/>
      <w:r w:rsidR="00FA7EC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A7EC8">
        <w:rPr>
          <w:rFonts w:ascii="Bookman Old Style" w:hAnsi="Bookman Old Style"/>
          <w:sz w:val="22"/>
          <w:szCs w:val="22"/>
        </w:rPr>
        <w:t>Bersih</w:t>
      </w:r>
      <w:proofErr w:type="spellEnd"/>
      <w:r w:rsidR="00FA7EC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FA7EC8">
        <w:rPr>
          <w:rFonts w:ascii="Bookman Old Style" w:hAnsi="Bookman Old Style"/>
          <w:sz w:val="22"/>
          <w:szCs w:val="22"/>
        </w:rPr>
        <w:t>Melayani</w:t>
      </w:r>
      <w:proofErr w:type="spellEnd"/>
      <w:r w:rsidR="00FA7EC8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FA7EC8">
        <w:rPr>
          <w:rFonts w:ascii="Bookman Old Style" w:hAnsi="Bookman Old Style"/>
          <w:sz w:val="22"/>
          <w:szCs w:val="22"/>
        </w:rPr>
        <w:t>Instansi</w:t>
      </w:r>
      <w:proofErr w:type="spellEnd"/>
      <w:r w:rsidR="00FA7EC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A7EC8">
        <w:rPr>
          <w:rFonts w:ascii="Bookman Old Style" w:hAnsi="Bookman Old Style"/>
          <w:sz w:val="22"/>
          <w:szCs w:val="22"/>
        </w:rPr>
        <w:t>Pemerintah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, </w:t>
      </w:r>
      <w:r w:rsidR="00901E27">
        <w:rPr>
          <w:rFonts w:ascii="Bookman Old Style" w:hAnsi="Bookman Old Style"/>
          <w:sz w:val="22"/>
          <w:szCs w:val="22"/>
        </w:rPr>
        <w:t xml:space="preserve">dan </w:t>
      </w:r>
      <w:r w:rsidR="0088425A">
        <w:rPr>
          <w:rFonts w:ascii="Bookman Old Style" w:hAnsi="Bookman Old Style"/>
          <w:sz w:val="22"/>
          <w:szCs w:val="22"/>
        </w:rPr>
        <w:t xml:space="preserve">Surat Keputusan </w:t>
      </w:r>
      <w:proofErr w:type="spellStart"/>
      <w:r w:rsidR="0088425A">
        <w:rPr>
          <w:rFonts w:ascii="Bookman Old Style" w:hAnsi="Bookman Old Style"/>
          <w:sz w:val="22"/>
          <w:szCs w:val="22"/>
        </w:rPr>
        <w:t>Ketua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Pengadilan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Tinggi Agama Padang yang </w:t>
      </w:r>
      <w:proofErr w:type="spellStart"/>
      <w:r w:rsidR="0088425A">
        <w:rPr>
          <w:rFonts w:ascii="Bookman Old Style" w:hAnsi="Bookman Old Style"/>
          <w:sz w:val="22"/>
          <w:szCs w:val="22"/>
        </w:rPr>
        <w:t>memerintahkan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 w:rsidR="0088425A">
        <w:rPr>
          <w:rFonts w:ascii="Bookman Old Style" w:hAnsi="Bookman Old Style"/>
          <w:sz w:val="22"/>
          <w:szCs w:val="22"/>
        </w:rPr>
        <w:t>Survei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Pengadilan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88425A">
        <w:rPr>
          <w:rFonts w:ascii="Bookman Old Style" w:hAnsi="Bookman Old Style"/>
          <w:sz w:val="22"/>
          <w:szCs w:val="22"/>
        </w:rPr>
        <w:t>untuk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melaksanakan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survei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secara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berkala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setiap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3 (</w:t>
      </w:r>
      <w:proofErr w:type="spellStart"/>
      <w:r w:rsidR="0088425A">
        <w:rPr>
          <w:rFonts w:ascii="Bookman Old Style" w:hAnsi="Bookman Old Style"/>
          <w:sz w:val="22"/>
          <w:szCs w:val="22"/>
        </w:rPr>
        <w:t>tiga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88425A">
        <w:rPr>
          <w:rFonts w:ascii="Bookman Old Style" w:hAnsi="Bookman Old Style"/>
          <w:sz w:val="22"/>
          <w:szCs w:val="22"/>
        </w:rPr>
        <w:t>bulanan</w:t>
      </w:r>
      <w:proofErr w:type="spellEnd"/>
      <w:r w:rsidR="0088425A">
        <w:rPr>
          <w:rFonts w:ascii="Bookman Old Style" w:hAnsi="Bookman Old Style"/>
          <w:sz w:val="22"/>
          <w:szCs w:val="22"/>
        </w:rPr>
        <w:t>/</w:t>
      </w:r>
      <w:proofErr w:type="spellStart"/>
      <w:r w:rsidR="0088425A">
        <w:rPr>
          <w:rFonts w:ascii="Bookman Old Style" w:hAnsi="Bookman Old Style"/>
          <w:sz w:val="22"/>
          <w:szCs w:val="22"/>
        </w:rPr>
        <w:t>triwulan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. Maka </w:t>
      </w:r>
      <w:proofErr w:type="spellStart"/>
      <w:r w:rsidR="0088425A">
        <w:rPr>
          <w:rFonts w:ascii="Bookman Old Style" w:hAnsi="Bookman Old Style"/>
          <w:sz w:val="22"/>
          <w:szCs w:val="22"/>
        </w:rPr>
        <w:t>dari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itu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88425A">
        <w:rPr>
          <w:rFonts w:ascii="Bookman Old Style" w:hAnsi="Bookman Old Style"/>
          <w:sz w:val="22"/>
          <w:szCs w:val="22"/>
        </w:rPr>
        <w:t>Pengadilan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88425A">
        <w:rPr>
          <w:rFonts w:ascii="Bookman Old Style" w:hAnsi="Bookman Old Style"/>
          <w:sz w:val="22"/>
          <w:szCs w:val="22"/>
        </w:rPr>
        <w:t>melakukan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survei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pelayanan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publi</w:t>
      </w:r>
      <w:r w:rsidR="00821491">
        <w:rPr>
          <w:rFonts w:ascii="Bookman Old Style" w:hAnsi="Bookman Old Style"/>
          <w:sz w:val="22"/>
          <w:szCs w:val="22"/>
        </w:rPr>
        <w:t>k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8425A">
        <w:rPr>
          <w:rFonts w:ascii="Bookman Old Style" w:hAnsi="Bookman Old Style"/>
          <w:sz w:val="22"/>
          <w:szCs w:val="22"/>
        </w:rPr>
        <w:t>persepsi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korupsi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88425A">
        <w:rPr>
          <w:rFonts w:ascii="Bookman Old Style" w:hAnsi="Bookman Old Style"/>
          <w:sz w:val="22"/>
          <w:szCs w:val="22"/>
        </w:rPr>
        <w:t>triwulan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I</w:t>
      </w:r>
      <w:r w:rsidR="007E6D33">
        <w:rPr>
          <w:rFonts w:ascii="Bookman Old Style" w:hAnsi="Bookman Old Style"/>
          <w:sz w:val="22"/>
          <w:szCs w:val="22"/>
        </w:rPr>
        <w:t>II</w:t>
      </w:r>
      <w:r w:rsidR="00821491">
        <w:rPr>
          <w:rFonts w:ascii="Bookman Old Style" w:hAnsi="Bookman Old Style"/>
          <w:sz w:val="22"/>
          <w:szCs w:val="22"/>
        </w:rPr>
        <w:t xml:space="preserve"> t</w:t>
      </w:r>
      <w:proofErr w:type="spellStart"/>
      <w:r w:rsidR="00821491">
        <w:rPr>
          <w:rFonts w:ascii="Bookman Old Style" w:hAnsi="Bookman Old Style"/>
          <w:sz w:val="22"/>
          <w:szCs w:val="22"/>
        </w:rPr>
        <w:t>erhadap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layanan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Pengadilan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tinggi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Agama Padang.</w:t>
      </w:r>
    </w:p>
    <w:p w14:paraId="275F24D2" w14:textId="722A07BA" w:rsidR="00F46102" w:rsidRDefault="00821491" w:rsidP="00901E27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survei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 w:rsidR="00901E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dilakukan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secara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elektronik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melalui</w:t>
      </w:r>
      <w:proofErr w:type="spellEnd"/>
      <w:r w:rsidR="00901E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1E27">
        <w:rPr>
          <w:rFonts w:ascii="Bookman Old Style" w:hAnsi="Bookman Old Style"/>
          <w:sz w:val="22"/>
          <w:szCs w:val="22"/>
        </w:rPr>
        <w:t>tautan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hyperlink r:id="rId13" w:history="1">
        <w:r w:rsidR="000A5466" w:rsidRPr="000A5466">
          <w:rPr>
            <w:rStyle w:val="Hyperlink"/>
            <w:rFonts w:ascii="Bookman Old Style" w:hAnsi="Bookman Old Style"/>
            <w:sz w:val="22"/>
            <w:szCs w:val="22"/>
          </w:rPr>
          <w:t>s.id/</w:t>
        </w:r>
        <w:proofErr w:type="spellStart"/>
        <w:r w:rsidR="000A5466" w:rsidRPr="000A5466">
          <w:rPr>
            <w:rStyle w:val="Hyperlink"/>
            <w:rFonts w:ascii="Bookman Old Style" w:hAnsi="Bookman Old Style"/>
            <w:sz w:val="22"/>
            <w:szCs w:val="22"/>
          </w:rPr>
          <w:t>SurveiIKM_IPKTriwulan</w:t>
        </w:r>
        <w:proofErr w:type="spellEnd"/>
      </w:hyperlink>
      <w:r w:rsidR="00F46102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F46102">
        <w:rPr>
          <w:rFonts w:ascii="Bookman Old Style" w:hAnsi="Bookman Old Style"/>
          <w:sz w:val="22"/>
          <w:szCs w:val="22"/>
        </w:rPr>
        <w:t>Survei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ini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sudah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dibuka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sejak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tanggal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7E6D33">
        <w:rPr>
          <w:rFonts w:ascii="Bookman Old Style" w:hAnsi="Bookman Old Style"/>
          <w:sz w:val="22"/>
          <w:szCs w:val="22"/>
        </w:rPr>
        <w:t>21</w:t>
      </w:r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7E6D33">
        <w:rPr>
          <w:rFonts w:ascii="Bookman Old Style" w:hAnsi="Bookman Old Style"/>
          <w:sz w:val="22"/>
          <w:szCs w:val="22"/>
        </w:rPr>
        <w:t>September</w:t>
      </w:r>
      <w:r w:rsidR="00901E27">
        <w:rPr>
          <w:rFonts w:ascii="Bookman Old Style" w:hAnsi="Bookman Old Style"/>
          <w:sz w:val="22"/>
          <w:szCs w:val="22"/>
        </w:rPr>
        <w:t xml:space="preserve"> 2022</w:t>
      </w:r>
      <w:r w:rsidR="00F4610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F46102">
        <w:rPr>
          <w:rFonts w:ascii="Bookman Old Style" w:hAnsi="Bookman Old Style"/>
          <w:sz w:val="22"/>
          <w:szCs w:val="22"/>
        </w:rPr>
        <w:t>akan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ditutup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pukul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17.00 WIB </w:t>
      </w:r>
      <w:proofErr w:type="spellStart"/>
      <w:r w:rsidR="00F46102">
        <w:rPr>
          <w:rFonts w:ascii="Bookman Old Style" w:hAnsi="Bookman Old Style"/>
          <w:sz w:val="22"/>
          <w:szCs w:val="22"/>
        </w:rPr>
        <w:t>tanggal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7E6D33">
        <w:rPr>
          <w:rFonts w:ascii="Bookman Old Style" w:hAnsi="Bookman Old Style"/>
          <w:sz w:val="22"/>
          <w:szCs w:val="22"/>
        </w:rPr>
        <w:t>23</w:t>
      </w:r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7E6D33">
        <w:rPr>
          <w:rFonts w:ascii="Bookman Old Style" w:hAnsi="Bookman Old Style"/>
          <w:sz w:val="22"/>
          <w:szCs w:val="22"/>
        </w:rPr>
        <w:t>September</w:t>
      </w:r>
      <w:r w:rsidR="00901E27">
        <w:rPr>
          <w:rFonts w:ascii="Bookman Old Style" w:hAnsi="Bookman Old Style"/>
          <w:sz w:val="22"/>
          <w:szCs w:val="22"/>
        </w:rPr>
        <w:t xml:space="preserve"> 2022</w:t>
      </w:r>
      <w:r w:rsidR="00F46102">
        <w:rPr>
          <w:rFonts w:ascii="Bookman Old Style" w:hAnsi="Bookman Old Style"/>
          <w:sz w:val="22"/>
          <w:szCs w:val="22"/>
        </w:rPr>
        <w:t>.</w:t>
      </w:r>
    </w:p>
    <w:p w14:paraId="536CC849" w14:textId="557BA80A" w:rsidR="00FA3043" w:rsidRDefault="00F46102" w:rsidP="00F46102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2F40">
        <w:rPr>
          <w:rFonts w:ascii="Bookman Old Style" w:hAnsi="Bookman Old Style"/>
          <w:sz w:val="22"/>
          <w:szCs w:val="22"/>
        </w:rPr>
        <w:t>perhatian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ucapkan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terima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kasih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1D081FBB" w14:textId="77777777" w:rsidR="00F648C2" w:rsidRDefault="00F648C2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56A8A432" w:rsidR="00A57BA8" w:rsidRPr="001D37C6" w:rsidRDefault="00A57BA8" w:rsidP="00F46102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287B3F8F" w14:textId="550C1FB3" w:rsidR="00A57BA8" w:rsidRPr="00145329" w:rsidRDefault="007E6D33" w:rsidP="00F46102">
      <w:pPr>
        <w:spacing w:line="276" w:lineRule="auto"/>
        <w:ind w:left="5040" w:firstLine="72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Wakil </w:t>
      </w:r>
      <w:proofErr w:type="spellStart"/>
      <w:r w:rsidR="00145329"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 w:rsidR="00145329">
        <w:rPr>
          <w:rFonts w:ascii="Bookman Old Style" w:hAnsi="Bookman Old Style"/>
          <w:b/>
          <w:bCs/>
          <w:sz w:val="22"/>
          <w:szCs w:val="22"/>
        </w:rPr>
        <w:t>,</w:t>
      </w:r>
    </w:p>
    <w:p w14:paraId="1B421D14" w14:textId="79FE6B5E" w:rsidR="00A57BA8" w:rsidRPr="001D37C6" w:rsidRDefault="00A57BA8" w:rsidP="00F46102">
      <w:pPr>
        <w:spacing w:line="276" w:lineRule="auto"/>
        <w:ind w:left="7099"/>
        <w:jc w:val="both"/>
        <w:rPr>
          <w:rFonts w:ascii="Bookman Old Style" w:hAnsi="Bookman Old Style"/>
          <w:sz w:val="22"/>
          <w:szCs w:val="22"/>
        </w:rPr>
      </w:pPr>
    </w:p>
    <w:p w14:paraId="526250B8" w14:textId="4A5D56E2" w:rsidR="00A57BA8" w:rsidRPr="001D37C6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384488B" w:rsidR="00A57BA8" w:rsidRPr="001D37C6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Bookman Old Style" w:hAnsi="Bookman Old Style"/>
          <w:sz w:val="22"/>
          <w:szCs w:val="22"/>
        </w:rPr>
      </w:pPr>
    </w:p>
    <w:p w14:paraId="5BB61AE7" w14:textId="1A62DD85" w:rsidR="00F648C2" w:rsidRDefault="007E6D33" w:rsidP="00F46102">
      <w:pPr>
        <w:spacing w:line="276" w:lineRule="auto"/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Hamdani S.</w:t>
      </w:r>
    </w:p>
    <w:p w14:paraId="0AD537B8" w14:textId="1F4567B3" w:rsidR="00797248" w:rsidRPr="00797248" w:rsidRDefault="00797248" w:rsidP="00797248">
      <w:pPr>
        <w:spacing w:line="276" w:lineRule="auto"/>
        <w:jc w:val="both"/>
        <w:rPr>
          <w:rFonts w:ascii="Bookman Old Style" w:hAnsi="Bookman Old Style"/>
          <w:sz w:val="18"/>
          <w:szCs w:val="22"/>
        </w:rPr>
      </w:pPr>
    </w:p>
    <w:sectPr w:rsidR="00797248" w:rsidRPr="00797248" w:rsidSect="00B37BE2">
      <w:pgSz w:w="12242" w:h="18722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7C01" w14:textId="77777777" w:rsidR="00DB5BE7" w:rsidRDefault="00DB5BE7">
      <w:r>
        <w:separator/>
      </w:r>
    </w:p>
  </w:endnote>
  <w:endnote w:type="continuationSeparator" w:id="0">
    <w:p w14:paraId="1D3D177E" w14:textId="77777777" w:rsidR="00DB5BE7" w:rsidRDefault="00DB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B10A" w14:textId="77777777" w:rsidR="00DB5BE7" w:rsidRDefault="00DB5BE7">
      <w:r>
        <w:separator/>
      </w:r>
    </w:p>
  </w:footnote>
  <w:footnote w:type="continuationSeparator" w:id="0">
    <w:p w14:paraId="6AC3F2B7" w14:textId="77777777" w:rsidR="00DB5BE7" w:rsidRDefault="00DB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2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4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39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3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4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054814">
    <w:abstractNumId w:val="12"/>
  </w:num>
  <w:num w:numId="2" w16cid:durableId="180898324">
    <w:abstractNumId w:val="36"/>
  </w:num>
  <w:num w:numId="3" w16cid:durableId="560988693">
    <w:abstractNumId w:val="13"/>
  </w:num>
  <w:num w:numId="4" w16cid:durableId="2043283472">
    <w:abstractNumId w:val="34"/>
  </w:num>
  <w:num w:numId="5" w16cid:durableId="1814716545">
    <w:abstractNumId w:val="24"/>
  </w:num>
  <w:num w:numId="6" w16cid:durableId="1994872621">
    <w:abstractNumId w:val="30"/>
  </w:num>
  <w:num w:numId="7" w16cid:durableId="913008298">
    <w:abstractNumId w:val="21"/>
  </w:num>
  <w:num w:numId="8" w16cid:durableId="1804882005">
    <w:abstractNumId w:val="44"/>
  </w:num>
  <w:num w:numId="9" w16cid:durableId="1029649530">
    <w:abstractNumId w:val="29"/>
  </w:num>
  <w:num w:numId="10" w16cid:durableId="1668754012">
    <w:abstractNumId w:val="4"/>
  </w:num>
  <w:num w:numId="11" w16cid:durableId="307167991">
    <w:abstractNumId w:val="8"/>
  </w:num>
  <w:num w:numId="12" w16cid:durableId="1748185116">
    <w:abstractNumId w:val="28"/>
  </w:num>
  <w:num w:numId="13" w16cid:durableId="1881091686">
    <w:abstractNumId w:val="43"/>
  </w:num>
  <w:num w:numId="14" w16cid:durableId="593171782">
    <w:abstractNumId w:val="6"/>
  </w:num>
  <w:num w:numId="15" w16cid:durableId="908881979">
    <w:abstractNumId w:val="14"/>
  </w:num>
  <w:num w:numId="16" w16cid:durableId="1119492458">
    <w:abstractNumId w:val="18"/>
  </w:num>
  <w:num w:numId="17" w16cid:durableId="1821265119">
    <w:abstractNumId w:val="42"/>
  </w:num>
  <w:num w:numId="18" w16cid:durableId="1285424914">
    <w:abstractNumId w:val="9"/>
  </w:num>
  <w:num w:numId="19" w16cid:durableId="1807774436">
    <w:abstractNumId w:val="10"/>
  </w:num>
  <w:num w:numId="20" w16cid:durableId="1565215451">
    <w:abstractNumId w:val="31"/>
  </w:num>
  <w:num w:numId="21" w16cid:durableId="2100829440">
    <w:abstractNumId w:val="41"/>
  </w:num>
  <w:num w:numId="22" w16cid:durableId="376784559">
    <w:abstractNumId w:val="23"/>
  </w:num>
  <w:num w:numId="23" w16cid:durableId="1877617099">
    <w:abstractNumId w:val="22"/>
  </w:num>
  <w:num w:numId="24" w16cid:durableId="2128695684">
    <w:abstractNumId w:val="19"/>
  </w:num>
  <w:num w:numId="25" w16cid:durableId="755905882">
    <w:abstractNumId w:val="3"/>
  </w:num>
  <w:num w:numId="26" w16cid:durableId="2128817867">
    <w:abstractNumId w:val="16"/>
  </w:num>
  <w:num w:numId="27" w16cid:durableId="466778066">
    <w:abstractNumId w:val="15"/>
  </w:num>
  <w:num w:numId="28" w16cid:durableId="1790659297">
    <w:abstractNumId w:val="11"/>
  </w:num>
  <w:num w:numId="29" w16cid:durableId="1948729890">
    <w:abstractNumId w:val="7"/>
  </w:num>
  <w:num w:numId="30" w16cid:durableId="1452476913">
    <w:abstractNumId w:val="0"/>
  </w:num>
  <w:num w:numId="31" w16cid:durableId="871000190">
    <w:abstractNumId w:val="25"/>
  </w:num>
  <w:num w:numId="32" w16cid:durableId="827327675">
    <w:abstractNumId w:val="40"/>
  </w:num>
  <w:num w:numId="33" w16cid:durableId="1037774300">
    <w:abstractNumId w:val="20"/>
  </w:num>
  <w:num w:numId="34" w16cid:durableId="1282612025">
    <w:abstractNumId w:val="2"/>
  </w:num>
  <w:num w:numId="35" w16cid:durableId="2046515336">
    <w:abstractNumId w:val="1"/>
  </w:num>
  <w:num w:numId="36" w16cid:durableId="1478641889">
    <w:abstractNumId w:val="35"/>
  </w:num>
  <w:num w:numId="37" w16cid:durableId="1625769868">
    <w:abstractNumId w:val="5"/>
  </w:num>
  <w:num w:numId="38" w16cid:durableId="1620526063">
    <w:abstractNumId w:val="37"/>
  </w:num>
  <w:num w:numId="39" w16cid:durableId="1054424418">
    <w:abstractNumId w:val="26"/>
  </w:num>
  <w:num w:numId="40" w16cid:durableId="1338531664">
    <w:abstractNumId w:val="33"/>
  </w:num>
  <w:num w:numId="41" w16cid:durableId="844175936">
    <w:abstractNumId w:val="39"/>
  </w:num>
  <w:num w:numId="42" w16cid:durableId="1569342173">
    <w:abstractNumId w:val="17"/>
  </w:num>
  <w:num w:numId="43" w16cid:durableId="1583951819">
    <w:abstractNumId w:val="27"/>
  </w:num>
  <w:num w:numId="44" w16cid:durableId="1221476141">
    <w:abstractNumId w:val="38"/>
  </w:num>
  <w:num w:numId="45" w16cid:durableId="173588447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6EB"/>
    <w:rsid w:val="000A4D3A"/>
    <w:rsid w:val="000A5466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362E"/>
    <w:rsid w:val="001A4D67"/>
    <w:rsid w:val="001B34F2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7E88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191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A2F39"/>
    <w:rsid w:val="004A2F40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6D33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0396"/>
    <w:rsid w:val="008B28E2"/>
    <w:rsid w:val="008C4391"/>
    <w:rsid w:val="008D4E49"/>
    <w:rsid w:val="008D7D24"/>
    <w:rsid w:val="008E038A"/>
    <w:rsid w:val="008E1053"/>
    <w:rsid w:val="008E491E"/>
    <w:rsid w:val="00901E27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B5BE7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46102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A7EC8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0E370E65-3D1F-4174-A7A0-640DC86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palay\AppData\Roaming\Microsoft\Word\s.id\SurveiIKM_IPKTriwul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2B5C-B80B-4CF5-9AD3-36EB0D2C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1386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fadhli amin</cp:lastModifiedBy>
  <cp:revision>2</cp:revision>
  <cp:lastPrinted>2022-06-13T03:37:00Z</cp:lastPrinted>
  <dcterms:created xsi:type="dcterms:W3CDTF">2022-09-21T00:10:00Z</dcterms:created>
  <dcterms:modified xsi:type="dcterms:W3CDTF">2022-09-21T00:10:00Z</dcterms:modified>
</cp:coreProperties>
</file>