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2336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HNcKV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438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KBV5Eb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 xml:space="preserve">    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>IX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 </w:t>
      </w:r>
      <w:r>
        <w:rPr>
          <w:rFonts w:hint="default" w:ascii="Book Antiqua" w:hAnsi="Book Antiqua" w:cs="Times New Roman"/>
          <w:lang w:val="en-US"/>
        </w:rPr>
        <w:t xml:space="preserve">September 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</w:t>
      </w:r>
      <w:r>
        <w:rPr>
          <w:rFonts w:hint="default" w:ascii="Book Antiqua" w:hAnsi="Book Antiqua" w:cs="Times New Roman"/>
          <w:i/>
          <w:lang w:val="en-US"/>
        </w:rPr>
        <w:t>1</w:t>
      </w:r>
      <w:r>
        <w:rPr>
          <w:rFonts w:ascii="Book Antiqua" w:hAnsi="Book Antiqua" w:cs="Times New Roman"/>
          <w:i/>
        </w:rPr>
        <w:t>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Agustus 2022 DIPA 04.</w:t>
      </w:r>
      <w:r>
        <w:rPr>
          <w:rFonts w:ascii="Book Antiqua" w:hAnsi="Book Antiqua"/>
        </w:rPr>
        <w:t>01.2.40190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>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</w:t>
      </w:r>
      <w:r>
        <w:rPr>
          <w:rFonts w:hint="default" w:ascii="Book Antiqua" w:hAnsi="Book Antiqua"/>
          <w:lang w:val="en-US"/>
        </w:rPr>
        <w:t>Peradilan Agama</w:t>
      </w:r>
      <w:r>
        <w:rPr>
          <w:rFonts w:ascii="Book Antiqua" w:hAnsi="Book Antiqua"/>
        </w:rPr>
        <w:t>) sebagai berikut 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</w:t>
      </w:r>
      <w:r>
        <w:rPr>
          <w:rFonts w:hint="default" w:ascii="Book Antiqua" w:hAnsi="Book Antiqua"/>
          <w:lang w:val="en-US"/>
        </w:rPr>
        <w:t xml:space="preserve"> Agustus 2022 58,24% atau Rp. 226.443.000,-</w:t>
      </w: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0"/>
        </w:numPr>
        <w:spacing w:line="240" w:lineRule="auto"/>
        <w:ind w:left="1980" w:leftChars="0" w:firstLine="0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hint="default" w:ascii="Book Antiqua" w:hAnsi="Book Antiqua"/>
          <w:lang w:val="en-US"/>
        </w:rPr>
        <w:t>3</w:t>
      </w:r>
      <w:r>
        <w:rPr>
          <w:rFonts w:ascii="Book Antiqua" w:hAnsi="Book Antiqua"/>
        </w:rPr>
        <w:t xml:space="preserve"> dan jumlah SPM yang terbit berjumlah</w:t>
      </w:r>
      <w:r>
        <w:rPr>
          <w:rFonts w:hint="default" w:ascii="Book Antiqua" w:hAnsi="Book Antiqua"/>
          <w:lang w:val="en-US"/>
        </w:rPr>
        <w:t xml:space="preserve"> 3 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950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BhHS9gAAAAKAQAADwAAAAAAAAABACAAAAAiAAAAZHJzL2Rvd25yZXYu&#10;eG1sUEsBAhQAFAAAAAgAh07iQEbqHlf7AQAABAQ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155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Mv7ldn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>V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</w:rPr>
        <w:t xml:space="preserve"> </w:t>
      </w:r>
      <w:r>
        <w:rPr>
          <w:rFonts w:hint="default" w:ascii="Book Antiqua" w:hAnsi="Book Antiqua" w:cs="Times New Roman"/>
          <w:lang w:val="en-US"/>
        </w:rPr>
        <w:t>31 Mei 2022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 xml:space="preserve">April </w:t>
      </w:r>
      <w:r>
        <w:rPr>
          <w:rFonts w:ascii="Book Antiqua" w:hAnsi="Book Antiqua"/>
        </w:rPr>
        <w:t>01.2.40190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>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</w:t>
      </w:r>
      <w:r>
        <w:rPr>
          <w:rFonts w:hint="default" w:ascii="Book Antiqua" w:hAnsi="Book Antiqua"/>
          <w:lang w:val="en-US"/>
        </w:rPr>
        <w:t>Peradilan Agama</w:t>
      </w:r>
      <w:r>
        <w:rPr>
          <w:rFonts w:ascii="Book Antiqua" w:hAnsi="Book Antiqua"/>
        </w:rPr>
        <w:t>) sebagai berikut :</w:t>
      </w:r>
    </w:p>
    <w:p>
      <w:pPr>
        <w:pStyle w:val="6"/>
        <w:numPr>
          <w:ilvl w:val="0"/>
          <w:numId w:val="3"/>
        </w:numPr>
        <w:tabs>
          <w:tab w:val="clear" w:pos="425"/>
        </w:tabs>
        <w:spacing w:line="240" w:lineRule="auto"/>
        <w:ind w:left="1980" w:leftChars="0" w:hanging="425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</w:t>
      </w:r>
      <w:r>
        <w:rPr>
          <w:rFonts w:hint="default" w:ascii="Book Antiqua" w:hAnsi="Book Antiqua"/>
          <w:lang w:val="en-US"/>
        </w:rPr>
        <w:t xml:space="preserve"> April 2022 Rp.108.082.000,-(27.80%)</w:t>
      </w:r>
      <w:r>
        <w:rPr>
          <w:rFonts w:ascii="Book Antiqua" w:hAnsi="Book Antiqua"/>
          <w:lang w:val="en-US"/>
        </w:rPr>
        <w:t xml:space="preserve"> </w:t>
      </w: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3"/>
        </w:numPr>
        <w:tabs>
          <w:tab w:val="clear" w:pos="425"/>
        </w:tabs>
        <w:spacing w:line="240" w:lineRule="auto"/>
        <w:ind w:left="1980" w:leftChars="0" w:hanging="425" w:firstLineChars="0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0"/>
        </w:numPr>
        <w:spacing w:line="240" w:lineRule="auto"/>
        <w:ind w:left="1980" w:leftChars="0" w:firstLine="0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 xml:space="preserve"> dan jumlah SPM yang terbit berjumlah</w:t>
      </w:r>
      <w:r>
        <w:rPr>
          <w:rFonts w:hint="default" w:ascii="Book Antiqua" w:hAnsi="Book Antiqua"/>
          <w:lang w:val="en-US"/>
        </w:rPr>
        <w:t xml:space="preserve"> 1 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38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73600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s5qvX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462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DJDIFj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V/2019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April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Maret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Maret 2019 sebesar 16,09% </w:t>
      </w:r>
    </w:p>
    <w:p>
      <w:pPr>
        <w:pStyle w:val="6"/>
        <w:numPr>
          <w:ilvl w:val="0"/>
          <w:numId w:val="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6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>
      <w:pPr>
        <w:pStyle w:val="6"/>
        <w:numPr>
          <w:ilvl w:val="0"/>
          <w:numId w:val="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017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027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1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5926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DT9QWN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028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IX6LHa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8CSeHA88W0iMP2QxAq9ZwWRBDtZ&#10;qTHEmhNWfkOZqzr6bXhC9TsKj6sBfK9Lx8+nwCiznFH9lZKNGLjebvyOLcfAPmGR7diRy5AsiDiW&#10;6Zxu09HHJBQ/3n29m83n3KW6+iqor4mBYvqm0Yl8aaQ1PgsHNRyeYsqNQH0Nyc8eH421ZfjWi7GR&#10;n+9n0wztAkvR7mxJjmhNmwNzSqR+t7IkDpBXqXyFIXtehxHufXsuaP1FgMz5rN4O29OGrsLwTEtn&#10;l/3LS/PaLtkv/9z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d6hD7WAAAACAEAAA8AAAAAAAAA&#10;AQAgAAAAIgAAAGRycy9kb3ducmV2LnhtbFBLAQIUABQAAAAIAIdO4kBSF+ix2gEAALs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>IX</w:t>
      </w:r>
      <w:r>
        <w:rPr>
          <w:rFonts w:ascii="Book Antiqua" w:hAnsi="Book Antiqua" w:cs="Times New Roman"/>
        </w:rPr>
        <w:t>/20</w:t>
      </w:r>
      <w:r>
        <w:rPr>
          <w:rFonts w:hint="default"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hint="default" w:ascii="Book Antiqua" w:hAnsi="Book Antiqua" w:cs="Times New Roman"/>
          <w:lang w:val="en-US"/>
        </w:rPr>
        <w:tab/>
        <w:t>September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20</w:t>
      </w:r>
      <w:r>
        <w:rPr>
          <w:rFonts w:hint="default" w:ascii="Book Antiqua" w:hAnsi="Book Antiqua" w:cs="Times New Roman"/>
          <w:lang w:val="en-US"/>
        </w:rPr>
        <w:t>22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 xml:space="preserve">Penyampaian Laporan </w:t>
      </w:r>
      <w:r>
        <w:rPr>
          <w:rFonts w:hint="default" w:ascii="Book Antiqua" w:hAnsi="Book Antiqua" w:cs="Times New Roman"/>
          <w:i/>
          <w:lang w:val="en-US"/>
        </w:rPr>
        <w:t>SMART DJA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608965</wp:posOffset>
            </wp:positionV>
            <wp:extent cx="4131310" cy="2325370"/>
            <wp:effectExtent l="0" t="0" r="2540" b="17780"/>
            <wp:wrapNone/>
            <wp:docPr id="20" name="Picture 20" descr="AGUS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GUST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 xml:space="preserve">Bersama ini disampaikan Laporan </w:t>
      </w:r>
      <w:r>
        <w:rPr>
          <w:rFonts w:hint="default"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hint="default" w:ascii="Book Antiqua" w:hAnsi="Book Antiqua"/>
          <w:lang w:val="en-US"/>
        </w:rPr>
        <w:t>Agustus</w:t>
      </w:r>
      <w:r>
        <w:rPr>
          <w:rFonts w:ascii="Book Antiqua" w:hAnsi="Book Antiqua"/>
          <w:lang w:val="en-US"/>
        </w:rPr>
        <w:t xml:space="preserve"> 20</w:t>
      </w:r>
      <w:r>
        <w:rPr>
          <w:rFonts w:hint="default"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untuk Satuan Kerja Pengadilan Tinggi Agama Padang DIPA 005.01.2.40190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>/20</w:t>
      </w:r>
      <w:r>
        <w:rPr>
          <w:rFonts w:hint="default" w:ascii="Book Antiqua" w:hAnsi="Book Antiqua"/>
          <w:lang w:val="en-US"/>
        </w:rPr>
        <w:t>21</w:t>
      </w:r>
      <w:r>
        <w:rPr>
          <w:rFonts w:ascii="Book Antiqua" w:hAnsi="Book Antiqua"/>
        </w:rPr>
        <w:t xml:space="preserve"> </w:t>
      </w:r>
      <w:bookmarkStart w:id="0" w:name="_GoBack"/>
      <w:bookmarkEnd w:id="0"/>
      <w:r>
        <w:rPr>
          <w:rFonts w:ascii="Book Antiqua" w:hAnsi="Book Antiqua"/>
        </w:rPr>
        <w:t>(Bad</w:t>
      </w:r>
      <w:r>
        <w:rPr>
          <w:rFonts w:hint="default" w:ascii="Book Antiqua" w:hAnsi="Book Antiqua"/>
          <w:lang w:val="en-US"/>
        </w:rPr>
        <w:t>an Peradilan Agama</w:t>
      </w:r>
      <w:r>
        <w:rPr>
          <w:rFonts w:ascii="Book Antiqua" w:hAnsi="Book Antiqua"/>
        </w:rPr>
        <w:t>) sebagai berikut :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hint="default" w:ascii="Book Antiqua" w:hAnsi="Book Antiqua" w:cs="Times New Roman"/>
          <w:lang w:val="en-US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-365760</wp:posOffset>
            </wp:positionV>
            <wp:extent cx="866775" cy="1085850"/>
            <wp:effectExtent l="0" t="0" r="9525" b="0"/>
            <wp:wrapNone/>
            <wp:docPr id="1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3360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ADzjYAAAACgEAAA8AAAAAAAAAAQAgAAAAIgAAAGRycy9kb3du&#10;cmV2LnhtbFBLAQIUABQAAAAIAIdO4kAMPO4x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643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8LEhg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>IX</w:t>
      </w:r>
      <w:r>
        <w:rPr>
          <w:rFonts w:ascii="Book Antiqua" w:hAnsi="Book Antiqua" w:cs="Times New Roman"/>
        </w:rPr>
        <w:t>/20</w:t>
      </w:r>
      <w:r>
        <w:rPr>
          <w:rFonts w:hint="default"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>September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20</w:t>
      </w:r>
      <w:r>
        <w:rPr>
          <w:rFonts w:hint="default" w:ascii="Book Antiqua" w:hAnsi="Book Antiqua" w:cs="Times New Roman"/>
          <w:lang w:val="en-US"/>
        </w:rPr>
        <w:t>22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 xml:space="preserve">Penyampaian Laporan </w:t>
      </w:r>
      <w:r>
        <w:rPr>
          <w:rFonts w:hint="default" w:ascii="Book Antiqua" w:hAnsi="Book Antiqua" w:cs="Times New Roman"/>
          <w:i/>
          <w:lang w:val="en-US"/>
        </w:rPr>
        <w:t>SMART DJA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608965</wp:posOffset>
            </wp:positionV>
            <wp:extent cx="4131310" cy="2325370"/>
            <wp:effectExtent l="0" t="0" r="2540" b="17780"/>
            <wp:wrapNone/>
            <wp:docPr id="21" name="Picture 21" descr="AGUS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GUST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 xml:space="preserve">Bersama ini disampaikan Laporan </w:t>
      </w:r>
      <w:r>
        <w:rPr>
          <w:rFonts w:hint="default"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hint="default" w:ascii="Book Antiqua" w:hAnsi="Book Antiqua"/>
          <w:lang w:val="en-US"/>
        </w:rPr>
        <w:t>Agustus</w:t>
      </w:r>
      <w:r>
        <w:rPr>
          <w:rFonts w:ascii="Book Antiqua" w:hAnsi="Book Antiqua"/>
          <w:lang w:val="en-US"/>
        </w:rPr>
        <w:t xml:space="preserve"> 20</w:t>
      </w:r>
      <w:r>
        <w:rPr>
          <w:rFonts w:hint="default"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untuk Satuan Kerja Pengadilan Tinggi Agama Padang DIPA 005.01.2.40190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>/20</w:t>
      </w:r>
      <w:r>
        <w:rPr>
          <w:rFonts w:hint="default" w:ascii="Book Antiqua" w:hAnsi="Book Antiqua"/>
          <w:lang w:val="en-US"/>
        </w:rPr>
        <w:t>21</w:t>
      </w:r>
      <w:r>
        <w:rPr>
          <w:rFonts w:ascii="Book Antiqua" w:hAnsi="Book Antiqua"/>
        </w:rPr>
        <w:t xml:space="preserve"> (Bad</w:t>
      </w:r>
      <w:r>
        <w:rPr>
          <w:rFonts w:hint="default" w:ascii="Book Antiqua" w:hAnsi="Book Antiqua"/>
          <w:lang w:val="en-US"/>
        </w:rPr>
        <w:t>an Peradilan Agama</w:t>
      </w:r>
      <w:r>
        <w:rPr>
          <w:rFonts w:ascii="Book Antiqua" w:hAnsi="Book Antiqua"/>
        </w:rPr>
        <w:t>) sebagai berikut :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hint="default" w:ascii="Book Antiqua" w:hAnsi="Book Antiqua" w:cs="Times New Roman"/>
          <w:lang w:val="en-US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16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5408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QA842AAAAAoBAAAPAAAAAAAAAAEAIAAAACIAAABkcnMvZG93bnJl&#10;di54bWxQSwECFAAUAAAACACHTuJAjzjuyP0BAAAG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564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MAIsLb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zCXwoPjiW8TgemHJFboPSuIJNjJ&#10;So0h1pyw8hvKXNXRb8MTqt9ReFwN4HtdOn4+BUaZ5Yzqr5RsxMD1duN3bDkG9gmLbMeOXIZkQcSx&#10;TOd0m44+JqH48e7r3Ww+58Gpq6+C+poYKKZvGp3Il0Za47NwUMPhKabcCNTXkPzs8dFYW4ZvvRgb&#10;+fl+Ns3QLrAU7c6W5IjWtDkwp0TqdytL4gB5lcpXGLLndRjh3rfngtZfBMicz+rtsD1t6CoMz7R0&#10;dtm/vDSv7ZL98s8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UwAiw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Juli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Juni 2019 sebesar 30,68%</w:t>
      </w:r>
    </w:p>
    <w:p>
      <w:pPr>
        <w:pStyle w:val="6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6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0 (SPM 00054 s.d. SPM 00067)</w:t>
      </w:r>
      <w:r>
        <w:rPr>
          <w:rFonts w:ascii="Book Antiqua" w:hAnsi="Book Antiqua"/>
        </w:rPr>
        <w:t>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sectPr>
      <w:pgSz w:w="11907" w:h="16839"/>
      <w:pgMar w:top="1134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18DD04"/>
    <w:multiLevelType w:val="singleLevel"/>
    <w:tmpl w:val="FB18DD0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DA7738B"/>
    <w:multiLevelType w:val="multilevel"/>
    <w:tmpl w:val="0DA7738B"/>
    <w:lvl w:ilvl="0" w:tentative="0">
      <w:start w:val="2"/>
      <w:numFmt w:val="bullet"/>
      <w:lvlText w:val="-"/>
      <w:lvlJc w:val="left"/>
      <w:pPr>
        <w:ind w:left="1778" w:hanging="360"/>
      </w:pPr>
      <w:rPr>
        <w:rFonts w:hint="default" w:ascii="Book Antiqua" w:hAnsi="Book Antiqua" w:eastAsiaTheme="minorHAnsi" w:cstheme="minorBidi"/>
      </w:rPr>
    </w:lvl>
    <w:lvl w:ilvl="1" w:tentative="0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2">
    <w:nsid w:val="12127318"/>
    <w:multiLevelType w:val="multilevel"/>
    <w:tmpl w:val="12127318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EA71825"/>
    <w:multiLevelType w:val="multilevel"/>
    <w:tmpl w:val="1EA71825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0605D5"/>
    <w:multiLevelType w:val="multilevel"/>
    <w:tmpl w:val="290605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7B65"/>
    <w:multiLevelType w:val="multilevel"/>
    <w:tmpl w:val="43DB7B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31333"/>
    <w:multiLevelType w:val="multilevel"/>
    <w:tmpl w:val="64531333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35259BB"/>
    <w:multiLevelType w:val="multilevel"/>
    <w:tmpl w:val="735259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61259"/>
    <w:multiLevelType w:val="multilevel"/>
    <w:tmpl w:val="7AE612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D47B4"/>
    <w:multiLevelType w:val="multilevel"/>
    <w:tmpl w:val="7B6D47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0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C5743"/>
    <w:rsid w:val="00227A0D"/>
    <w:rsid w:val="00232735"/>
    <w:rsid w:val="00281D20"/>
    <w:rsid w:val="00295806"/>
    <w:rsid w:val="002A4EF9"/>
    <w:rsid w:val="002B01BD"/>
    <w:rsid w:val="002B7924"/>
    <w:rsid w:val="002C0FB9"/>
    <w:rsid w:val="002D639E"/>
    <w:rsid w:val="002E08E1"/>
    <w:rsid w:val="002F1573"/>
    <w:rsid w:val="00301996"/>
    <w:rsid w:val="00347411"/>
    <w:rsid w:val="00356536"/>
    <w:rsid w:val="003B60AF"/>
    <w:rsid w:val="003C0550"/>
    <w:rsid w:val="00487C36"/>
    <w:rsid w:val="004A70E2"/>
    <w:rsid w:val="004E0C9C"/>
    <w:rsid w:val="004E633F"/>
    <w:rsid w:val="004F5DE9"/>
    <w:rsid w:val="00503515"/>
    <w:rsid w:val="0055659B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70585A"/>
    <w:rsid w:val="007318E4"/>
    <w:rsid w:val="00733620"/>
    <w:rsid w:val="00736B92"/>
    <w:rsid w:val="00747EEB"/>
    <w:rsid w:val="00785BB5"/>
    <w:rsid w:val="008079E7"/>
    <w:rsid w:val="008151B9"/>
    <w:rsid w:val="008163C2"/>
    <w:rsid w:val="00862E4E"/>
    <w:rsid w:val="0088796A"/>
    <w:rsid w:val="008978B0"/>
    <w:rsid w:val="0090211B"/>
    <w:rsid w:val="00931FA0"/>
    <w:rsid w:val="0096050D"/>
    <w:rsid w:val="00993990"/>
    <w:rsid w:val="009B0E26"/>
    <w:rsid w:val="009B1C0B"/>
    <w:rsid w:val="009B498E"/>
    <w:rsid w:val="009C0289"/>
    <w:rsid w:val="009E5C34"/>
    <w:rsid w:val="00A0742B"/>
    <w:rsid w:val="00A14821"/>
    <w:rsid w:val="00A63AC6"/>
    <w:rsid w:val="00A936A9"/>
    <w:rsid w:val="00AA13DD"/>
    <w:rsid w:val="00AB18C3"/>
    <w:rsid w:val="00AB1AF1"/>
    <w:rsid w:val="00AC63FA"/>
    <w:rsid w:val="00B24A5D"/>
    <w:rsid w:val="00B42E61"/>
    <w:rsid w:val="00B5259C"/>
    <w:rsid w:val="00B81775"/>
    <w:rsid w:val="00B817D2"/>
    <w:rsid w:val="00B94B23"/>
    <w:rsid w:val="00BC6FCC"/>
    <w:rsid w:val="00C33D46"/>
    <w:rsid w:val="00C33FCD"/>
    <w:rsid w:val="00C81782"/>
    <w:rsid w:val="00CB562A"/>
    <w:rsid w:val="00CC1F1C"/>
    <w:rsid w:val="00CC632B"/>
    <w:rsid w:val="00CD598C"/>
    <w:rsid w:val="00D6074B"/>
    <w:rsid w:val="00D6325D"/>
    <w:rsid w:val="00D66DDD"/>
    <w:rsid w:val="00E22AB4"/>
    <w:rsid w:val="00E3340B"/>
    <w:rsid w:val="00E33572"/>
    <w:rsid w:val="00E34C90"/>
    <w:rsid w:val="00E56709"/>
    <w:rsid w:val="00E771C8"/>
    <w:rsid w:val="00E956AA"/>
    <w:rsid w:val="00EC6C66"/>
    <w:rsid w:val="00EE7DF3"/>
    <w:rsid w:val="00EF4A1C"/>
    <w:rsid w:val="00F37C99"/>
    <w:rsid w:val="00F62291"/>
    <w:rsid w:val="00F84152"/>
    <w:rsid w:val="0DBE625B"/>
    <w:rsid w:val="16CC3F14"/>
    <w:rsid w:val="1BF55AC4"/>
    <w:rsid w:val="1C5655D4"/>
    <w:rsid w:val="2FD87A58"/>
    <w:rsid w:val="38ED157D"/>
    <w:rsid w:val="4BC35B3A"/>
    <w:rsid w:val="4FDD7D43"/>
    <w:rsid w:val="69E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19C00-B68A-4213-AF94-0EC53B89B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1026</Words>
  <Characters>5852</Characters>
  <Lines>48</Lines>
  <Paragraphs>13</Paragraphs>
  <TotalTime>1</TotalTime>
  <ScaleCrop>false</ScaleCrop>
  <LinksUpToDate>false</LinksUpToDate>
  <CharactersWithSpaces>6865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2018-02-02T00:01:00Z</dcterms:created>
  <dc:creator>Miko</dc:creator>
  <cp:lastModifiedBy>google1560324257</cp:lastModifiedBy>
  <cp:lastPrinted>2022-09-30T03:10:04Z</cp:lastPrinted>
  <dcterms:modified xsi:type="dcterms:W3CDTF">2022-09-30T03:11:07Z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1215772DCD824601B883CC930802839D</vt:lpwstr>
  </property>
</Properties>
</file>