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4D063895" w:rsidR="009F0FF6" w:rsidRPr="0099297A" w:rsidRDefault="0099297A" w:rsidP="007108A1">
      <w:pPr>
        <w:rPr>
          <w:rFonts w:ascii="Bookman Old Style" w:hAnsi="Bookman Old Style" w:cs="Arial"/>
          <w:sz w:val="22"/>
          <w:szCs w:val="22"/>
        </w:rPr>
      </w:pPr>
      <w:r w:rsidRPr="0099297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5A73B78" wp14:editId="6412B062">
            <wp:simplePos x="0" y="0"/>
            <wp:positionH relativeFrom="column">
              <wp:posOffset>135255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FF6" w:rsidRPr="0099297A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02B57A6F">
                <wp:simplePos x="0" y="0"/>
                <wp:positionH relativeFrom="column">
                  <wp:posOffset>1162050</wp:posOffset>
                </wp:positionH>
                <wp:positionV relativeFrom="paragraph">
                  <wp:posOffset>52070</wp:posOffset>
                </wp:positionV>
                <wp:extent cx="4578350" cy="332740"/>
                <wp:effectExtent l="0" t="0" r="1270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5pt;margin-top:4.1pt;width:36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9TP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E4117AE" w14:textId="1041E95A" w:rsidR="009F0FF6" w:rsidRPr="0099297A" w:rsidRDefault="009F0FF6" w:rsidP="007108A1">
      <w:pPr>
        <w:rPr>
          <w:rFonts w:ascii="Bookman Old Style" w:hAnsi="Bookman Old Style" w:cs="Arial"/>
          <w:sz w:val="22"/>
          <w:szCs w:val="22"/>
        </w:rPr>
      </w:pPr>
    </w:p>
    <w:p w14:paraId="42362E5A" w14:textId="4BA1D59F" w:rsidR="009F0FF6" w:rsidRPr="0099297A" w:rsidRDefault="007108A1" w:rsidP="007108A1">
      <w:pPr>
        <w:rPr>
          <w:rFonts w:ascii="Bookman Old Style" w:hAnsi="Bookman Old Style" w:cs="Arial"/>
          <w:sz w:val="22"/>
          <w:szCs w:val="22"/>
        </w:rPr>
      </w:pPr>
      <w:r w:rsidRPr="0099297A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43F72C6F">
                <wp:simplePos x="0" y="0"/>
                <wp:positionH relativeFrom="column">
                  <wp:posOffset>1196892</wp:posOffset>
                </wp:positionH>
                <wp:positionV relativeFrom="paragraph">
                  <wp:posOffset>6902</wp:posOffset>
                </wp:positionV>
                <wp:extent cx="4495800" cy="58928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4.25pt;margin-top:.55pt;width:354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3Tsg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39CF8C1" w14:textId="77777777" w:rsidR="009F0FF6" w:rsidRPr="0099297A" w:rsidRDefault="009F0FF6" w:rsidP="007108A1">
      <w:pPr>
        <w:ind w:firstLine="720"/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Pr="0099297A" w:rsidRDefault="009F0FF6" w:rsidP="007108A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 w:rsidRPr="0099297A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53C1406F">
                <wp:simplePos x="0" y="0"/>
                <wp:positionH relativeFrom="column">
                  <wp:posOffset>1308100</wp:posOffset>
                </wp:positionH>
                <wp:positionV relativeFrom="paragraph">
                  <wp:posOffset>207010</wp:posOffset>
                </wp:positionV>
                <wp:extent cx="4432300" cy="289560"/>
                <wp:effectExtent l="0" t="0" r="63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pt;margin-top:16.3pt;width:349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Sa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Pr="0099297A" w:rsidRDefault="009F0FF6" w:rsidP="007108A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441CCBE" w14:textId="001788C9" w:rsidR="009F0FF6" w:rsidRPr="0099297A" w:rsidRDefault="009F0FF6" w:rsidP="007108A1">
      <w:pPr>
        <w:tabs>
          <w:tab w:val="left" w:pos="1148"/>
          <w:tab w:val="right" w:pos="9981"/>
        </w:tabs>
        <w:spacing w:line="360" w:lineRule="auto"/>
        <w:jc w:val="both"/>
        <w:rPr>
          <w:sz w:val="22"/>
          <w:szCs w:val="22"/>
        </w:rPr>
      </w:pPr>
      <w:r w:rsidRPr="009929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21C1270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40400" cy="0"/>
                <wp:effectExtent l="0" t="19050" r="317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2337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5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" strokeweight="3pt">
                <v:stroke linestyle="thinThin"/>
              </v:line>
            </w:pict>
          </mc:Fallback>
        </mc:AlternateContent>
      </w:r>
    </w:p>
    <w:p w14:paraId="4B589021" w14:textId="1D03252C" w:rsidR="009F0FF6" w:rsidRPr="0099297A" w:rsidRDefault="00103332" w:rsidP="007108A1">
      <w:pPr>
        <w:tabs>
          <w:tab w:val="left" w:pos="1148"/>
        </w:tabs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ab/>
        <w:t xml:space="preserve">: W3-A/        </w:t>
      </w:r>
      <w:r w:rsidR="007108A1">
        <w:rPr>
          <w:sz w:val="22"/>
          <w:szCs w:val="22"/>
          <w:lang w:val="id-ID"/>
        </w:rPr>
        <w:t xml:space="preserve"> </w:t>
      </w:r>
      <w:r w:rsidR="009F0FF6" w:rsidRPr="0099297A">
        <w:rPr>
          <w:sz w:val="22"/>
          <w:szCs w:val="22"/>
          <w:lang w:val="id-ID"/>
        </w:rPr>
        <w:t>/KU.01</w:t>
      </w:r>
      <w:r w:rsidR="009F0FF6" w:rsidRPr="0099297A">
        <w:rPr>
          <w:sz w:val="22"/>
          <w:szCs w:val="22"/>
        </w:rPr>
        <w:t>/</w:t>
      </w:r>
      <w:r w:rsidR="00585FFE" w:rsidRPr="0099297A">
        <w:rPr>
          <w:sz w:val="22"/>
          <w:szCs w:val="22"/>
        </w:rPr>
        <w:t>I</w:t>
      </w:r>
      <w:r>
        <w:rPr>
          <w:sz w:val="22"/>
          <w:szCs w:val="22"/>
        </w:rPr>
        <w:t>X</w:t>
      </w:r>
      <w:r w:rsidR="009F0FF6" w:rsidRPr="0099297A">
        <w:rPr>
          <w:sz w:val="22"/>
          <w:szCs w:val="22"/>
        </w:rPr>
        <w:t>/20</w:t>
      </w:r>
      <w:r w:rsidR="001D7117" w:rsidRPr="0099297A">
        <w:rPr>
          <w:sz w:val="22"/>
          <w:szCs w:val="22"/>
          <w:lang w:val="id-ID"/>
        </w:rPr>
        <w:t>21</w:t>
      </w:r>
      <w:r w:rsidR="009F0FF6" w:rsidRPr="0099297A">
        <w:rPr>
          <w:sz w:val="22"/>
          <w:szCs w:val="22"/>
          <w:lang w:val="id-ID"/>
        </w:rPr>
        <w:t xml:space="preserve"> </w:t>
      </w:r>
      <w:r w:rsidR="009F0FF6" w:rsidRPr="0099297A">
        <w:rPr>
          <w:sz w:val="22"/>
          <w:szCs w:val="22"/>
          <w:lang w:val="en-ID"/>
        </w:rPr>
        <w:t xml:space="preserve">      </w:t>
      </w:r>
      <w:r w:rsidR="009F0FF6" w:rsidRPr="0099297A">
        <w:rPr>
          <w:sz w:val="22"/>
          <w:szCs w:val="22"/>
          <w:lang w:val="id-ID"/>
        </w:rPr>
        <w:t xml:space="preserve">    </w:t>
      </w:r>
      <w:r w:rsidR="009F0FF6" w:rsidRPr="0099297A">
        <w:rPr>
          <w:sz w:val="22"/>
          <w:szCs w:val="22"/>
          <w:lang w:val="id-ID"/>
        </w:rPr>
        <w:tab/>
        <w:t xml:space="preserve">      </w:t>
      </w:r>
      <w:r w:rsidR="009F0FF6" w:rsidRPr="0099297A">
        <w:rPr>
          <w:sz w:val="22"/>
          <w:szCs w:val="22"/>
          <w:lang w:val="id-ID"/>
        </w:rPr>
        <w:tab/>
      </w:r>
      <w:r w:rsidR="0033258A">
        <w:rPr>
          <w:sz w:val="22"/>
          <w:szCs w:val="22"/>
        </w:rPr>
        <w:t xml:space="preserve">       </w:t>
      </w:r>
      <w:r w:rsidR="00FE5F1C" w:rsidRPr="0099297A">
        <w:rPr>
          <w:sz w:val="22"/>
          <w:szCs w:val="22"/>
        </w:rPr>
        <w:t xml:space="preserve">               </w:t>
      </w:r>
      <w:r w:rsidR="009F0FF6" w:rsidRPr="0099297A">
        <w:rPr>
          <w:sz w:val="22"/>
          <w:szCs w:val="22"/>
          <w:lang w:val="id-ID"/>
        </w:rPr>
        <w:t xml:space="preserve"> </w:t>
      </w:r>
      <w:r w:rsidR="00585FFE" w:rsidRPr="0099297A">
        <w:rPr>
          <w:sz w:val="22"/>
          <w:szCs w:val="22"/>
        </w:rPr>
        <w:t xml:space="preserve"> </w:t>
      </w:r>
      <w:r w:rsidR="001D7117" w:rsidRPr="0099297A">
        <w:rPr>
          <w:sz w:val="22"/>
          <w:szCs w:val="22"/>
        </w:rPr>
        <w:t xml:space="preserve">   </w:t>
      </w:r>
      <w:r w:rsidR="00585FFE" w:rsidRPr="0099297A">
        <w:rPr>
          <w:sz w:val="22"/>
          <w:szCs w:val="22"/>
        </w:rPr>
        <w:t xml:space="preserve"> </w:t>
      </w:r>
      <w:r>
        <w:rPr>
          <w:sz w:val="22"/>
          <w:szCs w:val="22"/>
        </w:rPr>
        <w:t>30 September</w:t>
      </w:r>
      <w:r w:rsidR="001D7117" w:rsidRPr="0099297A">
        <w:rPr>
          <w:sz w:val="22"/>
          <w:szCs w:val="22"/>
        </w:rPr>
        <w:t xml:space="preserve"> 2021</w:t>
      </w:r>
    </w:p>
    <w:p w14:paraId="1F9E2C8A" w14:textId="5D1BE653" w:rsidR="009F0FF6" w:rsidRPr="0099297A" w:rsidRDefault="009F0FF6" w:rsidP="007108A1">
      <w:pPr>
        <w:tabs>
          <w:tab w:val="left" w:pos="1148"/>
        </w:tabs>
        <w:spacing w:line="360" w:lineRule="auto"/>
        <w:jc w:val="both"/>
        <w:rPr>
          <w:sz w:val="22"/>
          <w:szCs w:val="22"/>
        </w:rPr>
      </w:pPr>
      <w:proofErr w:type="spellStart"/>
      <w:r w:rsidRPr="0099297A">
        <w:rPr>
          <w:sz w:val="22"/>
          <w:szCs w:val="22"/>
        </w:rPr>
        <w:t>Lampiran</w:t>
      </w:r>
      <w:proofErr w:type="spellEnd"/>
      <w:r w:rsidRPr="0099297A">
        <w:rPr>
          <w:sz w:val="22"/>
          <w:szCs w:val="22"/>
        </w:rPr>
        <w:tab/>
        <w:t xml:space="preserve">: </w:t>
      </w:r>
      <w:r w:rsidR="0099297A" w:rsidRPr="0099297A">
        <w:rPr>
          <w:sz w:val="22"/>
          <w:szCs w:val="22"/>
        </w:rPr>
        <w:t>1 (</w:t>
      </w:r>
      <w:proofErr w:type="spellStart"/>
      <w:r w:rsidR="0099297A" w:rsidRPr="0099297A">
        <w:rPr>
          <w:sz w:val="22"/>
          <w:szCs w:val="22"/>
        </w:rPr>
        <w:t>Satu</w:t>
      </w:r>
      <w:proofErr w:type="spellEnd"/>
      <w:r w:rsidR="0099297A" w:rsidRPr="0099297A">
        <w:rPr>
          <w:sz w:val="22"/>
          <w:szCs w:val="22"/>
        </w:rPr>
        <w:t xml:space="preserve">) </w:t>
      </w:r>
      <w:proofErr w:type="spellStart"/>
      <w:r w:rsidR="0099297A" w:rsidRPr="0099297A">
        <w:rPr>
          <w:sz w:val="22"/>
          <w:szCs w:val="22"/>
        </w:rPr>
        <w:t>Rangkap</w:t>
      </w:r>
      <w:proofErr w:type="spellEnd"/>
    </w:p>
    <w:p w14:paraId="49EF1B3C" w14:textId="1F878781" w:rsidR="00103332" w:rsidRDefault="009F0FF6" w:rsidP="007108A1">
      <w:pPr>
        <w:tabs>
          <w:tab w:val="left" w:pos="1148"/>
          <w:tab w:val="left" w:pos="1320"/>
        </w:tabs>
        <w:spacing w:line="360" w:lineRule="auto"/>
        <w:rPr>
          <w:sz w:val="22"/>
          <w:szCs w:val="22"/>
        </w:rPr>
      </w:pPr>
      <w:proofErr w:type="spellStart"/>
      <w:r w:rsidRPr="0099297A">
        <w:rPr>
          <w:sz w:val="22"/>
          <w:szCs w:val="22"/>
        </w:rPr>
        <w:t>Perihal</w:t>
      </w:r>
      <w:proofErr w:type="spellEnd"/>
      <w:r w:rsidRPr="0099297A">
        <w:rPr>
          <w:sz w:val="22"/>
          <w:szCs w:val="22"/>
        </w:rPr>
        <w:tab/>
      </w:r>
      <w:r w:rsidRPr="0099297A">
        <w:rPr>
          <w:sz w:val="22"/>
          <w:szCs w:val="22"/>
          <w:lang w:val="id-ID"/>
        </w:rPr>
        <w:t xml:space="preserve">: </w:t>
      </w:r>
      <w:proofErr w:type="spellStart"/>
      <w:r w:rsidR="001D7117" w:rsidRPr="0099297A">
        <w:rPr>
          <w:sz w:val="22"/>
          <w:szCs w:val="22"/>
        </w:rPr>
        <w:t>Kegiatan</w:t>
      </w:r>
      <w:proofErr w:type="spellEnd"/>
      <w:r w:rsidR="001D7117" w:rsidRPr="0099297A">
        <w:rPr>
          <w:sz w:val="22"/>
          <w:szCs w:val="22"/>
        </w:rPr>
        <w:t xml:space="preserve"> </w:t>
      </w:r>
      <w:proofErr w:type="spellStart"/>
      <w:r w:rsidR="00103332">
        <w:rPr>
          <w:sz w:val="22"/>
          <w:szCs w:val="22"/>
        </w:rPr>
        <w:t>Konsolidasi</w:t>
      </w:r>
      <w:proofErr w:type="spellEnd"/>
      <w:r w:rsidR="00103332">
        <w:rPr>
          <w:sz w:val="22"/>
          <w:szCs w:val="22"/>
        </w:rPr>
        <w:t xml:space="preserve"> </w:t>
      </w:r>
      <w:proofErr w:type="spellStart"/>
      <w:r w:rsidR="00103332">
        <w:rPr>
          <w:sz w:val="22"/>
          <w:szCs w:val="22"/>
        </w:rPr>
        <w:t>serta</w:t>
      </w:r>
      <w:proofErr w:type="spellEnd"/>
      <w:r w:rsidR="00103332">
        <w:rPr>
          <w:sz w:val="22"/>
          <w:szCs w:val="22"/>
        </w:rPr>
        <w:t xml:space="preserve"> </w:t>
      </w:r>
      <w:proofErr w:type="gramStart"/>
      <w:r w:rsidR="001D7117" w:rsidRPr="0099297A">
        <w:rPr>
          <w:sz w:val="22"/>
          <w:szCs w:val="22"/>
        </w:rPr>
        <w:t>Monitoring</w:t>
      </w:r>
      <w:proofErr w:type="gramEnd"/>
      <w:r w:rsidR="001D7117" w:rsidRPr="0099297A">
        <w:rPr>
          <w:sz w:val="22"/>
          <w:szCs w:val="22"/>
        </w:rPr>
        <w:t xml:space="preserve"> </w:t>
      </w:r>
      <w:proofErr w:type="spellStart"/>
      <w:r w:rsidR="001D7117" w:rsidRPr="0099297A">
        <w:rPr>
          <w:sz w:val="22"/>
          <w:szCs w:val="22"/>
        </w:rPr>
        <w:t>dan</w:t>
      </w:r>
      <w:proofErr w:type="spellEnd"/>
      <w:r w:rsidR="001D7117" w:rsidRPr="0099297A">
        <w:rPr>
          <w:sz w:val="22"/>
          <w:szCs w:val="22"/>
        </w:rPr>
        <w:t xml:space="preserve"> </w:t>
      </w:r>
      <w:proofErr w:type="spellStart"/>
      <w:r w:rsidR="001D7117" w:rsidRPr="0099297A">
        <w:rPr>
          <w:sz w:val="22"/>
          <w:szCs w:val="22"/>
        </w:rPr>
        <w:t>Evaluasi</w:t>
      </w:r>
      <w:proofErr w:type="spellEnd"/>
      <w:r w:rsidR="001D7117" w:rsidRPr="0099297A">
        <w:rPr>
          <w:sz w:val="22"/>
          <w:szCs w:val="22"/>
        </w:rPr>
        <w:t xml:space="preserve"> </w:t>
      </w:r>
      <w:proofErr w:type="spellStart"/>
      <w:r w:rsidR="001D7117" w:rsidRPr="0099297A">
        <w:rPr>
          <w:sz w:val="22"/>
          <w:szCs w:val="22"/>
        </w:rPr>
        <w:t>Laporan</w:t>
      </w:r>
      <w:proofErr w:type="spellEnd"/>
      <w:r w:rsidR="001D7117" w:rsidRPr="0099297A">
        <w:rPr>
          <w:sz w:val="22"/>
          <w:szCs w:val="22"/>
        </w:rPr>
        <w:t xml:space="preserve"> </w:t>
      </w:r>
      <w:proofErr w:type="spellStart"/>
      <w:r w:rsidR="001D7117" w:rsidRPr="0099297A">
        <w:rPr>
          <w:sz w:val="22"/>
          <w:szCs w:val="22"/>
        </w:rPr>
        <w:t>Keuangan</w:t>
      </w:r>
      <w:proofErr w:type="spellEnd"/>
      <w:r w:rsidR="001D7117" w:rsidRPr="0099297A">
        <w:rPr>
          <w:sz w:val="22"/>
          <w:szCs w:val="22"/>
        </w:rPr>
        <w:t xml:space="preserve"> </w:t>
      </w:r>
    </w:p>
    <w:p w14:paraId="15907411" w14:textId="07568428" w:rsidR="005C7E84" w:rsidRPr="0099297A" w:rsidRDefault="00103332" w:rsidP="00103332">
      <w:pPr>
        <w:tabs>
          <w:tab w:val="left" w:pos="1148"/>
          <w:tab w:val="left" w:pos="13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Triwulan</w:t>
      </w:r>
      <w:proofErr w:type="spellEnd"/>
      <w:r>
        <w:rPr>
          <w:sz w:val="22"/>
          <w:szCs w:val="22"/>
        </w:rPr>
        <w:t xml:space="preserve"> III TA 2021</w:t>
      </w:r>
    </w:p>
    <w:p w14:paraId="76D1756B" w14:textId="77777777" w:rsidR="001D7117" w:rsidRPr="0099297A" w:rsidRDefault="001D7117" w:rsidP="007108A1">
      <w:pPr>
        <w:tabs>
          <w:tab w:val="left" w:pos="1148"/>
          <w:tab w:val="left" w:pos="1320"/>
        </w:tabs>
        <w:spacing w:line="360" w:lineRule="auto"/>
        <w:rPr>
          <w:sz w:val="22"/>
          <w:szCs w:val="22"/>
        </w:rPr>
      </w:pPr>
    </w:p>
    <w:p w14:paraId="5C928234" w14:textId="5D6DFA22" w:rsidR="001D7117" w:rsidRPr="0099297A" w:rsidRDefault="0099297A" w:rsidP="007108A1">
      <w:pPr>
        <w:tabs>
          <w:tab w:val="left" w:pos="1148"/>
          <w:tab w:val="left" w:pos="1320"/>
        </w:tabs>
        <w:spacing w:line="360" w:lineRule="auto"/>
        <w:rPr>
          <w:sz w:val="22"/>
          <w:szCs w:val="22"/>
        </w:rPr>
      </w:pPr>
      <w:proofErr w:type="spellStart"/>
      <w:r w:rsidRPr="0099297A">
        <w:rPr>
          <w:sz w:val="22"/>
          <w:szCs w:val="22"/>
        </w:rPr>
        <w:t>Yth</w:t>
      </w:r>
      <w:proofErr w:type="spellEnd"/>
      <w:r w:rsidRPr="0099297A">
        <w:rPr>
          <w:sz w:val="22"/>
          <w:szCs w:val="22"/>
        </w:rPr>
        <w:t>.</w:t>
      </w:r>
    </w:p>
    <w:p w14:paraId="1DC97EE9" w14:textId="77777777" w:rsidR="0099297A" w:rsidRPr="0099297A" w:rsidRDefault="0099297A" w:rsidP="007108A1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proofErr w:type="spellStart"/>
      <w:r w:rsidRPr="0099297A">
        <w:rPr>
          <w:sz w:val="22"/>
          <w:szCs w:val="22"/>
        </w:rPr>
        <w:t>Sekretaris</w:t>
      </w:r>
      <w:proofErr w:type="spellEnd"/>
      <w:r w:rsidRPr="0099297A">
        <w:rPr>
          <w:sz w:val="22"/>
          <w:szCs w:val="22"/>
        </w:rPr>
        <w:t xml:space="preserve"> </w:t>
      </w:r>
      <w:proofErr w:type="spellStart"/>
      <w:r w:rsidRPr="0099297A">
        <w:rPr>
          <w:sz w:val="22"/>
          <w:szCs w:val="22"/>
        </w:rPr>
        <w:t>Pengadilan</w:t>
      </w:r>
      <w:proofErr w:type="spellEnd"/>
      <w:r w:rsidRPr="0099297A">
        <w:rPr>
          <w:sz w:val="22"/>
          <w:szCs w:val="22"/>
        </w:rPr>
        <w:t xml:space="preserve"> </w:t>
      </w:r>
      <w:proofErr w:type="spellStart"/>
      <w:r w:rsidRPr="0099297A">
        <w:rPr>
          <w:sz w:val="22"/>
          <w:szCs w:val="22"/>
        </w:rPr>
        <w:t>Tinggi</w:t>
      </w:r>
      <w:proofErr w:type="spellEnd"/>
      <w:r w:rsidRPr="0099297A">
        <w:rPr>
          <w:sz w:val="22"/>
          <w:szCs w:val="22"/>
        </w:rPr>
        <w:t xml:space="preserve"> Padang</w:t>
      </w:r>
    </w:p>
    <w:p w14:paraId="56167E6B" w14:textId="77777777" w:rsidR="0099297A" w:rsidRPr="0099297A" w:rsidRDefault="0099297A" w:rsidP="007108A1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proofErr w:type="spellStart"/>
      <w:r w:rsidRPr="0099297A">
        <w:rPr>
          <w:sz w:val="22"/>
          <w:szCs w:val="22"/>
        </w:rPr>
        <w:t>Sekretaris</w:t>
      </w:r>
      <w:proofErr w:type="spellEnd"/>
      <w:r w:rsidRPr="0099297A">
        <w:rPr>
          <w:sz w:val="22"/>
          <w:szCs w:val="22"/>
        </w:rPr>
        <w:t xml:space="preserve"> </w:t>
      </w:r>
      <w:proofErr w:type="spellStart"/>
      <w:r w:rsidRPr="0099297A">
        <w:rPr>
          <w:sz w:val="22"/>
          <w:szCs w:val="22"/>
        </w:rPr>
        <w:t>Pengadilan</w:t>
      </w:r>
      <w:proofErr w:type="spellEnd"/>
      <w:r w:rsidRPr="0099297A">
        <w:rPr>
          <w:sz w:val="22"/>
          <w:szCs w:val="22"/>
        </w:rPr>
        <w:t xml:space="preserve"> </w:t>
      </w:r>
      <w:proofErr w:type="spellStart"/>
      <w:r w:rsidRPr="0099297A">
        <w:rPr>
          <w:sz w:val="22"/>
          <w:szCs w:val="22"/>
        </w:rPr>
        <w:t>Negeri</w:t>
      </w:r>
      <w:proofErr w:type="spellEnd"/>
      <w:r w:rsidRPr="0099297A">
        <w:rPr>
          <w:sz w:val="22"/>
          <w:szCs w:val="22"/>
        </w:rPr>
        <w:t xml:space="preserve"> Se- Sumatera Barat</w:t>
      </w:r>
    </w:p>
    <w:p w14:paraId="37FCBD8A" w14:textId="77777777" w:rsidR="0099297A" w:rsidRPr="0099297A" w:rsidRDefault="0099297A" w:rsidP="007108A1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proofErr w:type="spellStart"/>
      <w:r w:rsidRPr="0099297A">
        <w:rPr>
          <w:sz w:val="22"/>
          <w:szCs w:val="22"/>
        </w:rPr>
        <w:t>Sekretaris</w:t>
      </w:r>
      <w:proofErr w:type="spellEnd"/>
      <w:r w:rsidRPr="0099297A">
        <w:rPr>
          <w:sz w:val="22"/>
          <w:szCs w:val="22"/>
        </w:rPr>
        <w:t xml:space="preserve"> </w:t>
      </w:r>
      <w:proofErr w:type="spellStart"/>
      <w:r w:rsidRPr="0099297A">
        <w:rPr>
          <w:sz w:val="22"/>
          <w:szCs w:val="22"/>
        </w:rPr>
        <w:t>Pengadilan</w:t>
      </w:r>
      <w:proofErr w:type="spellEnd"/>
      <w:r w:rsidRPr="0099297A">
        <w:rPr>
          <w:sz w:val="22"/>
          <w:szCs w:val="22"/>
        </w:rPr>
        <w:t xml:space="preserve"> Agama Se – Sumatera Barat</w:t>
      </w:r>
    </w:p>
    <w:p w14:paraId="76003BD5" w14:textId="77777777" w:rsidR="0099297A" w:rsidRPr="0099297A" w:rsidRDefault="0099297A" w:rsidP="007108A1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proofErr w:type="spellStart"/>
      <w:r w:rsidRPr="0099297A">
        <w:rPr>
          <w:sz w:val="22"/>
          <w:szCs w:val="22"/>
        </w:rPr>
        <w:t>Sekretaris</w:t>
      </w:r>
      <w:proofErr w:type="spellEnd"/>
      <w:r w:rsidRPr="0099297A">
        <w:rPr>
          <w:sz w:val="22"/>
          <w:szCs w:val="22"/>
        </w:rPr>
        <w:t xml:space="preserve"> </w:t>
      </w:r>
      <w:proofErr w:type="spellStart"/>
      <w:r w:rsidRPr="0099297A">
        <w:rPr>
          <w:sz w:val="22"/>
          <w:szCs w:val="22"/>
        </w:rPr>
        <w:t>Pengadilan</w:t>
      </w:r>
      <w:proofErr w:type="spellEnd"/>
      <w:r w:rsidRPr="0099297A">
        <w:rPr>
          <w:sz w:val="22"/>
          <w:szCs w:val="22"/>
        </w:rPr>
        <w:t xml:space="preserve"> </w:t>
      </w:r>
      <w:proofErr w:type="spellStart"/>
      <w:r w:rsidRPr="0099297A">
        <w:rPr>
          <w:sz w:val="22"/>
          <w:szCs w:val="22"/>
        </w:rPr>
        <w:t>Militer</w:t>
      </w:r>
      <w:proofErr w:type="spellEnd"/>
      <w:r w:rsidRPr="0099297A">
        <w:rPr>
          <w:sz w:val="22"/>
          <w:szCs w:val="22"/>
        </w:rPr>
        <w:t xml:space="preserve"> I -03 Padang</w:t>
      </w:r>
    </w:p>
    <w:p w14:paraId="02045F61" w14:textId="77777777" w:rsidR="0099297A" w:rsidRPr="0099297A" w:rsidRDefault="0099297A" w:rsidP="007108A1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proofErr w:type="spellStart"/>
      <w:r w:rsidRPr="0099297A">
        <w:rPr>
          <w:sz w:val="22"/>
          <w:szCs w:val="22"/>
        </w:rPr>
        <w:t>Sekretaris</w:t>
      </w:r>
      <w:proofErr w:type="spellEnd"/>
      <w:r w:rsidRPr="0099297A">
        <w:rPr>
          <w:sz w:val="22"/>
          <w:szCs w:val="22"/>
        </w:rPr>
        <w:t xml:space="preserve"> </w:t>
      </w:r>
      <w:proofErr w:type="spellStart"/>
      <w:r w:rsidRPr="0099297A">
        <w:rPr>
          <w:sz w:val="22"/>
          <w:szCs w:val="22"/>
        </w:rPr>
        <w:t>Pengadilan</w:t>
      </w:r>
      <w:proofErr w:type="spellEnd"/>
      <w:r w:rsidRPr="0099297A">
        <w:rPr>
          <w:sz w:val="22"/>
          <w:szCs w:val="22"/>
        </w:rPr>
        <w:t xml:space="preserve"> Tata Usaha Negara Padang</w:t>
      </w:r>
    </w:p>
    <w:p w14:paraId="7CCBCF98" w14:textId="77777777" w:rsidR="0099297A" w:rsidRPr="0099297A" w:rsidRDefault="0099297A" w:rsidP="007108A1">
      <w:pPr>
        <w:spacing w:line="360" w:lineRule="auto"/>
        <w:ind w:firstLine="720"/>
        <w:jc w:val="both"/>
        <w:rPr>
          <w:sz w:val="22"/>
          <w:szCs w:val="22"/>
        </w:rPr>
      </w:pPr>
    </w:p>
    <w:p w14:paraId="31E805BD" w14:textId="77777777" w:rsidR="0099297A" w:rsidRPr="0099297A" w:rsidRDefault="0099297A" w:rsidP="007108A1">
      <w:pPr>
        <w:spacing w:line="360" w:lineRule="auto"/>
        <w:jc w:val="both"/>
        <w:rPr>
          <w:sz w:val="22"/>
          <w:szCs w:val="22"/>
        </w:rPr>
      </w:pPr>
      <w:r w:rsidRPr="0099297A">
        <w:rPr>
          <w:sz w:val="22"/>
          <w:szCs w:val="22"/>
        </w:rPr>
        <w:t>Di -</w:t>
      </w:r>
    </w:p>
    <w:p w14:paraId="2D30F675" w14:textId="77777777" w:rsidR="0099297A" w:rsidRPr="0099297A" w:rsidRDefault="0099297A" w:rsidP="007108A1">
      <w:pPr>
        <w:spacing w:line="360" w:lineRule="auto"/>
        <w:jc w:val="both"/>
        <w:rPr>
          <w:sz w:val="22"/>
          <w:szCs w:val="22"/>
        </w:rPr>
      </w:pPr>
      <w:r w:rsidRPr="0099297A">
        <w:rPr>
          <w:sz w:val="22"/>
          <w:szCs w:val="22"/>
        </w:rPr>
        <w:t xml:space="preserve"> </w:t>
      </w:r>
      <w:r w:rsidRPr="0099297A">
        <w:rPr>
          <w:sz w:val="22"/>
          <w:szCs w:val="22"/>
        </w:rPr>
        <w:tab/>
      </w:r>
      <w:proofErr w:type="spellStart"/>
      <w:r w:rsidRPr="0099297A">
        <w:rPr>
          <w:sz w:val="22"/>
          <w:szCs w:val="22"/>
        </w:rPr>
        <w:t>Tempat</w:t>
      </w:r>
      <w:proofErr w:type="spellEnd"/>
    </w:p>
    <w:p w14:paraId="6A08A796" w14:textId="77777777" w:rsidR="008226A9" w:rsidRDefault="0099297A" w:rsidP="007108A1">
      <w:pPr>
        <w:pStyle w:val="Subtitle"/>
        <w:spacing w:line="360" w:lineRule="auto"/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14:paraId="131596CC" w14:textId="771A9C65" w:rsidR="00585FFE" w:rsidRPr="0099297A" w:rsidRDefault="008226A9" w:rsidP="007108A1">
      <w:pPr>
        <w:pStyle w:val="Subtitle"/>
        <w:spacing w:line="360" w:lineRule="auto"/>
        <w:ind w:left="709"/>
        <w:jc w:val="both"/>
        <w:rPr>
          <w:b w:val="0"/>
          <w:bCs w:val="0"/>
          <w:i/>
          <w:sz w:val="22"/>
          <w:szCs w:val="22"/>
          <w:lang w:val="fi-FI"/>
        </w:rPr>
      </w:pPr>
      <w:r>
        <w:rPr>
          <w:b w:val="0"/>
          <w:bCs w:val="0"/>
          <w:sz w:val="22"/>
          <w:szCs w:val="22"/>
        </w:rPr>
        <w:t xml:space="preserve"> </w:t>
      </w:r>
      <w:r w:rsidR="00415E94" w:rsidRPr="0099297A">
        <w:rPr>
          <w:b w:val="0"/>
          <w:bCs w:val="0"/>
          <w:i/>
          <w:sz w:val="22"/>
          <w:szCs w:val="22"/>
          <w:lang w:val="fi-FI"/>
        </w:rPr>
        <w:t>As</w:t>
      </w:r>
      <w:r w:rsidR="00585FFE" w:rsidRPr="0099297A">
        <w:rPr>
          <w:b w:val="0"/>
          <w:bCs w:val="0"/>
          <w:i/>
          <w:sz w:val="22"/>
          <w:szCs w:val="22"/>
          <w:lang w:val="fi-FI"/>
        </w:rPr>
        <w:t>salamu’alaikum W</w:t>
      </w:r>
      <w:r w:rsidR="00585FFE" w:rsidRPr="0099297A">
        <w:rPr>
          <w:b w:val="0"/>
          <w:bCs w:val="0"/>
          <w:i/>
          <w:sz w:val="22"/>
          <w:szCs w:val="22"/>
          <w:lang w:val="id-ID"/>
        </w:rPr>
        <w:t>a</w:t>
      </w:r>
      <w:r w:rsidR="00585FFE" w:rsidRPr="0099297A">
        <w:rPr>
          <w:b w:val="0"/>
          <w:bCs w:val="0"/>
          <w:i/>
          <w:sz w:val="22"/>
          <w:szCs w:val="22"/>
          <w:lang w:val="fi-FI"/>
        </w:rPr>
        <w:t>r</w:t>
      </w:r>
      <w:r w:rsidR="00585FFE" w:rsidRPr="0099297A">
        <w:rPr>
          <w:b w:val="0"/>
          <w:bCs w:val="0"/>
          <w:i/>
          <w:sz w:val="22"/>
          <w:szCs w:val="22"/>
          <w:lang w:val="id-ID"/>
        </w:rPr>
        <w:t>ahmatullahi</w:t>
      </w:r>
      <w:r w:rsidR="00585FFE" w:rsidRPr="0099297A">
        <w:rPr>
          <w:b w:val="0"/>
          <w:bCs w:val="0"/>
          <w:i/>
          <w:sz w:val="22"/>
          <w:szCs w:val="22"/>
          <w:lang w:val="fi-FI"/>
        </w:rPr>
        <w:t xml:space="preserve"> W</w:t>
      </w:r>
      <w:r w:rsidR="00585FFE" w:rsidRPr="0099297A">
        <w:rPr>
          <w:b w:val="0"/>
          <w:bCs w:val="0"/>
          <w:i/>
          <w:sz w:val="22"/>
          <w:szCs w:val="22"/>
          <w:lang w:val="id-ID"/>
        </w:rPr>
        <w:t>a</w:t>
      </w:r>
      <w:r w:rsidR="00585FFE" w:rsidRPr="0099297A">
        <w:rPr>
          <w:b w:val="0"/>
          <w:bCs w:val="0"/>
          <w:i/>
          <w:sz w:val="22"/>
          <w:szCs w:val="22"/>
          <w:lang w:val="fi-FI"/>
        </w:rPr>
        <w:t>b</w:t>
      </w:r>
      <w:r w:rsidR="00585FFE" w:rsidRPr="0099297A">
        <w:rPr>
          <w:b w:val="0"/>
          <w:bCs w:val="0"/>
          <w:i/>
          <w:sz w:val="22"/>
          <w:szCs w:val="22"/>
          <w:lang w:val="id-ID"/>
        </w:rPr>
        <w:t>arakatuh.</w:t>
      </w:r>
    </w:p>
    <w:p w14:paraId="07414BF4" w14:textId="5BC59148" w:rsidR="0099297A" w:rsidRPr="0099297A" w:rsidRDefault="00585FFE" w:rsidP="00103332">
      <w:pPr>
        <w:tabs>
          <w:tab w:val="left" w:pos="1148"/>
          <w:tab w:val="left" w:pos="1320"/>
        </w:tabs>
        <w:spacing w:line="360" w:lineRule="auto"/>
        <w:jc w:val="both"/>
        <w:rPr>
          <w:b/>
          <w:bCs/>
          <w:sz w:val="22"/>
          <w:szCs w:val="22"/>
          <w:lang w:val="en-ID"/>
        </w:rPr>
      </w:pPr>
      <w:r w:rsidRPr="0099297A">
        <w:rPr>
          <w:sz w:val="22"/>
          <w:szCs w:val="22"/>
        </w:rPr>
        <w:t xml:space="preserve">              </w:t>
      </w:r>
      <w:proofErr w:type="spellStart"/>
      <w:r w:rsidR="0050003B" w:rsidRPr="0099297A">
        <w:rPr>
          <w:sz w:val="22"/>
          <w:szCs w:val="22"/>
        </w:rPr>
        <w:t>Memperhatikan</w:t>
      </w:r>
      <w:proofErr w:type="spellEnd"/>
      <w:r w:rsidR="0050003B" w:rsidRPr="0099297A">
        <w:rPr>
          <w:sz w:val="22"/>
          <w:szCs w:val="22"/>
        </w:rPr>
        <w:t xml:space="preserve"> </w:t>
      </w:r>
      <w:r w:rsidRPr="0099297A">
        <w:rPr>
          <w:sz w:val="22"/>
          <w:szCs w:val="22"/>
          <w:lang w:val="fi-FI"/>
        </w:rPr>
        <w:t xml:space="preserve">surat </w:t>
      </w:r>
      <w:r w:rsidR="00103332">
        <w:rPr>
          <w:sz w:val="22"/>
          <w:szCs w:val="22"/>
          <w:lang w:val="fi-FI"/>
        </w:rPr>
        <w:t>Dirjen Perbendaharaan Direktur Akuntansi dan Pelaporan Keuangan Nomor</w:t>
      </w:r>
      <w:r w:rsidR="00415E94" w:rsidRPr="0099297A">
        <w:rPr>
          <w:sz w:val="22"/>
          <w:szCs w:val="22"/>
          <w:lang w:val="fi-FI"/>
        </w:rPr>
        <w:t xml:space="preserve"> </w:t>
      </w:r>
      <w:r w:rsidR="00103332">
        <w:rPr>
          <w:sz w:val="22"/>
          <w:szCs w:val="22"/>
          <w:lang w:val="fi-FI"/>
        </w:rPr>
        <w:t xml:space="preserve">S-22/PB/PB.6/2021 Tanggal 16 Agustus 2021 tentang Pelaksanaan Rekonsiliasi tingkat UAKPA dan KPPN Bulan Juli  sampai dengan November 2021. </w:t>
      </w:r>
      <w:r w:rsidR="008716A5" w:rsidRPr="0099297A">
        <w:rPr>
          <w:sz w:val="22"/>
          <w:szCs w:val="22"/>
          <w:lang w:val="fi-FI"/>
        </w:rPr>
        <w:t>Untuk itu, di</w:t>
      </w:r>
      <w:r w:rsidR="008716A5" w:rsidRPr="0099297A">
        <w:rPr>
          <w:spacing w:val="-3"/>
          <w:sz w:val="22"/>
          <w:szCs w:val="22"/>
          <w:lang w:val="id-ID"/>
        </w:rPr>
        <w:t xml:space="preserve">minta kerja </w:t>
      </w:r>
      <w:r w:rsidR="00A87496" w:rsidRPr="0099297A">
        <w:rPr>
          <w:spacing w:val="-3"/>
          <w:sz w:val="22"/>
          <w:szCs w:val="22"/>
          <w:lang w:val="id-ID"/>
        </w:rPr>
        <w:t xml:space="preserve">sama Saudara untuk menugaskan </w:t>
      </w:r>
      <w:r w:rsidR="008716A5" w:rsidRPr="0099297A">
        <w:rPr>
          <w:spacing w:val="-3"/>
          <w:sz w:val="22"/>
          <w:szCs w:val="22"/>
          <w:lang w:val="id-ID"/>
        </w:rPr>
        <w:t xml:space="preserve">operator </w:t>
      </w:r>
      <w:r w:rsidR="008716A5" w:rsidRPr="0099297A">
        <w:rPr>
          <w:spacing w:val="-3"/>
          <w:sz w:val="22"/>
          <w:szCs w:val="22"/>
        </w:rPr>
        <w:t>SAIBA</w:t>
      </w:r>
      <w:r w:rsidR="00103332">
        <w:rPr>
          <w:spacing w:val="-3"/>
          <w:sz w:val="22"/>
          <w:szCs w:val="22"/>
        </w:rPr>
        <w:t xml:space="preserve"> </w:t>
      </w:r>
      <w:proofErr w:type="spellStart"/>
      <w:r w:rsidR="00103332">
        <w:rPr>
          <w:spacing w:val="-3"/>
          <w:sz w:val="22"/>
          <w:szCs w:val="22"/>
        </w:rPr>
        <w:t>dan</w:t>
      </w:r>
      <w:proofErr w:type="spellEnd"/>
      <w:r w:rsidR="00103332">
        <w:rPr>
          <w:spacing w:val="-3"/>
          <w:sz w:val="22"/>
          <w:szCs w:val="22"/>
        </w:rPr>
        <w:t xml:space="preserve"> operator SIMAK </w:t>
      </w:r>
      <w:proofErr w:type="spellStart"/>
      <w:r w:rsidR="00103332">
        <w:rPr>
          <w:spacing w:val="-3"/>
          <w:sz w:val="22"/>
          <w:szCs w:val="22"/>
        </w:rPr>
        <w:t>disatuan</w:t>
      </w:r>
      <w:proofErr w:type="spellEnd"/>
      <w:r w:rsidR="00103332">
        <w:rPr>
          <w:spacing w:val="-3"/>
          <w:sz w:val="22"/>
          <w:szCs w:val="22"/>
        </w:rPr>
        <w:t xml:space="preserve"> </w:t>
      </w:r>
      <w:proofErr w:type="spellStart"/>
      <w:r w:rsidR="00103332">
        <w:rPr>
          <w:spacing w:val="-3"/>
          <w:sz w:val="22"/>
          <w:szCs w:val="22"/>
        </w:rPr>
        <w:t>kerja</w:t>
      </w:r>
      <w:proofErr w:type="spellEnd"/>
      <w:r w:rsidR="00103332">
        <w:rPr>
          <w:spacing w:val="-3"/>
          <w:sz w:val="22"/>
          <w:szCs w:val="22"/>
        </w:rPr>
        <w:t xml:space="preserve"> </w:t>
      </w:r>
      <w:proofErr w:type="spellStart"/>
      <w:r w:rsidR="00103332">
        <w:rPr>
          <w:spacing w:val="-3"/>
          <w:sz w:val="22"/>
          <w:szCs w:val="22"/>
        </w:rPr>
        <w:t>Saudara</w:t>
      </w:r>
      <w:proofErr w:type="spellEnd"/>
      <w:r w:rsidR="00103332">
        <w:rPr>
          <w:spacing w:val="-3"/>
          <w:sz w:val="22"/>
          <w:szCs w:val="22"/>
        </w:rPr>
        <w:t xml:space="preserve"> </w:t>
      </w:r>
      <w:r w:rsidR="008D556B" w:rsidRPr="008D556B">
        <w:rPr>
          <w:spacing w:val="-3"/>
          <w:sz w:val="22"/>
          <w:szCs w:val="22"/>
        </w:rPr>
        <w:t xml:space="preserve">agar </w:t>
      </w:r>
      <w:proofErr w:type="spellStart"/>
      <w:r w:rsidR="008D556B" w:rsidRPr="008D556B">
        <w:rPr>
          <w:spacing w:val="-3"/>
          <w:sz w:val="22"/>
          <w:szCs w:val="22"/>
        </w:rPr>
        <w:t>melaksanakan</w:t>
      </w:r>
      <w:proofErr w:type="spellEnd"/>
      <w:r w:rsidR="008D556B" w:rsidRPr="008D556B">
        <w:rPr>
          <w:spacing w:val="-3"/>
          <w:sz w:val="22"/>
          <w:szCs w:val="22"/>
        </w:rPr>
        <w:t xml:space="preserve"> </w:t>
      </w:r>
      <w:proofErr w:type="spellStart"/>
      <w:r w:rsidR="008D556B" w:rsidRPr="008D556B">
        <w:rPr>
          <w:spacing w:val="-3"/>
          <w:sz w:val="22"/>
          <w:szCs w:val="22"/>
        </w:rPr>
        <w:t>Rekonsiliasi</w:t>
      </w:r>
      <w:proofErr w:type="spellEnd"/>
      <w:r w:rsidR="008D556B" w:rsidRPr="008D556B">
        <w:rPr>
          <w:spacing w:val="-3"/>
          <w:sz w:val="22"/>
          <w:szCs w:val="22"/>
        </w:rPr>
        <w:t xml:space="preserve"> </w:t>
      </w:r>
      <w:r w:rsidR="008D556B">
        <w:rPr>
          <w:spacing w:val="-3"/>
          <w:sz w:val="22"/>
          <w:szCs w:val="22"/>
        </w:rPr>
        <w:t xml:space="preserve">September 2021 (TW III) </w:t>
      </w:r>
      <w:proofErr w:type="spellStart"/>
      <w:r w:rsidR="008D556B">
        <w:rPr>
          <w:spacing w:val="-3"/>
          <w:sz w:val="22"/>
          <w:szCs w:val="22"/>
        </w:rPr>
        <w:t>pada</w:t>
      </w:r>
      <w:proofErr w:type="spellEnd"/>
      <w:r w:rsidR="008D556B">
        <w:rPr>
          <w:spacing w:val="-3"/>
          <w:sz w:val="22"/>
          <w:szCs w:val="22"/>
        </w:rPr>
        <w:t xml:space="preserve"> 01- 13 </w:t>
      </w:r>
      <w:proofErr w:type="spellStart"/>
      <w:r w:rsidR="008D556B">
        <w:rPr>
          <w:spacing w:val="-3"/>
          <w:sz w:val="22"/>
          <w:szCs w:val="22"/>
        </w:rPr>
        <w:t>Oktober</w:t>
      </w:r>
      <w:proofErr w:type="spellEnd"/>
      <w:r w:rsidR="008D556B">
        <w:rPr>
          <w:spacing w:val="-3"/>
          <w:sz w:val="22"/>
          <w:szCs w:val="22"/>
        </w:rPr>
        <w:t xml:space="preserve"> 2021 </w:t>
      </w:r>
      <w:proofErr w:type="spellStart"/>
      <w:r w:rsidR="008D556B">
        <w:rPr>
          <w:spacing w:val="-3"/>
          <w:sz w:val="22"/>
          <w:szCs w:val="22"/>
        </w:rPr>
        <w:t>dan</w:t>
      </w:r>
      <w:proofErr w:type="spellEnd"/>
      <w:r w:rsidR="008D556B">
        <w:rPr>
          <w:spacing w:val="-3"/>
          <w:sz w:val="22"/>
          <w:szCs w:val="22"/>
        </w:rPr>
        <w:t xml:space="preserve"> </w:t>
      </w:r>
      <w:proofErr w:type="spellStart"/>
      <w:r w:rsidR="00103332">
        <w:rPr>
          <w:spacing w:val="-3"/>
          <w:sz w:val="22"/>
          <w:szCs w:val="22"/>
        </w:rPr>
        <w:t>mengikuti</w:t>
      </w:r>
      <w:proofErr w:type="spellEnd"/>
      <w:r w:rsidR="008716A5" w:rsidRPr="0099297A">
        <w:rPr>
          <w:spacing w:val="-3"/>
          <w:sz w:val="22"/>
          <w:szCs w:val="22"/>
        </w:rPr>
        <w:t xml:space="preserve"> </w:t>
      </w:r>
      <w:proofErr w:type="spellStart"/>
      <w:r w:rsidR="00103332">
        <w:rPr>
          <w:spacing w:val="-3"/>
          <w:sz w:val="22"/>
          <w:szCs w:val="22"/>
        </w:rPr>
        <w:t>Pembukaan</w:t>
      </w:r>
      <w:proofErr w:type="spellEnd"/>
      <w:r w:rsidR="00103332">
        <w:rPr>
          <w:spacing w:val="-3"/>
          <w:sz w:val="22"/>
          <w:szCs w:val="22"/>
        </w:rPr>
        <w:t xml:space="preserve"> </w:t>
      </w:r>
      <w:proofErr w:type="spellStart"/>
      <w:r w:rsidR="00103332" w:rsidRPr="0099297A">
        <w:rPr>
          <w:sz w:val="22"/>
          <w:szCs w:val="22"/>
        </w:rPr>
        <w:t>Kegiatan</w:t>
      </w:r>
      <w:proofErr w:type="spellEnd"/>
      <w:r w:rsidR="00103332" w:rsidRPr="0099297A">
        <w:rPr>
          <w:sz w:val="22"/>
          <w:szCs w:val="22"/>
        </w:rPr>
        <w:t xml:space="preserve"> </w:t>
      </w:r>
      <w:proofErr w:type="spellStart"/>
      <w:r w:rsidR="00103332">
        <w:rPr>
          <w:sz w:val="22"/>
          <w:szCs w:val="22"/>
        </w:rPr>
        <w:t>Konsolidasi</w:t>
      </w:r>
      <w:proofErr w:type="spellEnd"/>
      <w:r w:rsidR="00103332">
        <w:rPr>
          <w:sz w:val="22"/>
          <w:szCs w:val="22"/>
        </w:rPr>
        <w:t xml:space="preserve"> </w:t>
      </w:r>
      <w:proofErr w:type="spellStart"/>
      <w:r w:rsidR="00103332">
        <w:rPr>
          <w:sz w:val="22"/>
          <w:szCs w:val="22"/>
        </w:rPr>
        <w:t>serta</w:t>
      </w:r>
      <w:proofErr w:type="spellEnd"/>
      <w:r w:rsidR="00103332">
        <w:rPr>
          <w:sz w:val="22"/>
          <w:szCs w:val="22"/>
        </w:rPr>
        <w:t xml:space="preserve"> </w:t>
      </w:r>
      <w:r w:rsidR="00103332" w:rsidRPr="0099297A">
        <w:rPr>
          <w:sz w:val="22"/>
          <w:szCs w:val="22"/>
        </w:rPr>
        <w:t xml:space="preserve">Monitoring </w:t>
      </w:r>
      <w:proofErr w:type="spellStart"/>
      <w:r w:rsidR="00103332" w:rsidRPr="0099297A">
        <w:rPr>
          <w:sz w:val="22"/>
          <w:szCs w:val="22"/>
        </w:rPr>
        <w:t>dan</w:t>
      </w:r>
      <w:proofErr w:type="spellEnd"/>
      <w:r w:rsidR="00103332" w:rsidRPr="0099297A">
        <w:rPr>
          <w:sz w:val="22"/>
          <w:szCs w:val="22"/>
        </w:rPr>
        <w:t xml:space="preserve"> </w:t>
      </w:r>
      <w:proofErr w:type="spellStart"/>
      <w:r w:rsidR="00103332" w:rsidRPr="0099297A">
        <w:rPr>
          <w:sz w:val="22"/>
          <w:szCs w:val="22"/>
        </w:rPr>
        <w:t>Evaluasi</w:t>
      </w:r>
      <w:proofErr w:type="spellEnd"/>
      <w:r w:rsidR="00103332" w:rsidRPr="0099297A">
        <w:rPr>
          <w:sz w:val="22"/>
          <w:szCs w:val="22"/>
        </w:rPr>
        <w:t xml:space="preserve"> </w:t>
      </w:r>
      <w:proofErr w:type="spellStart"/>
      <w:r w:rsidR="00103332" w:rsidRPr="0099297A">
        <w:rPr>
          <w:sz w:val="22"/>
          <w:szCs w:val="22"/>
        </w:rPr>
        <w:t>Laporan</w:t>
      </w:r>
      <w:proofErr w:type="spellEnd"/>
      <w:r w:rsidR="00103332" w:rsidRPr="0099297A">
        <w:rPr>
          <w:sz w:val="22"/>
          <w:szCs w:val="22"/>
        </w:rPr>
        <w:t xml:space="preserve"> </w:t>
      </w:r>
      <w:proofErr w:type="spellStart"/>
      <w:r w:rsidR="00103332" w:rsidRPr="0099297A">
        <w:rPr>
          <w:sz w:val="22"/>
          <w:szCs w:val="22"/>
        </w:rPr>
        <w:t>Keuangan</w:t>
      </w:r>
      <w:proofErr w:type="spellEnd"/>
      <w:r w:rsidR="00103332" w:rsidRPr="0099297A">
        <w:rPr>
          <w:sz w:val="22"/>
          <w:szCs w:val="22"/>
        </w:rPr>
        <w:t xml:space="preserve"> </w:t>
      </w:r>
      <w:proofErr w:type="spellStart"/>
      <w:r w:rsidR="00103332">
        <w:rPr>
          <w:sz w:val="22"/>
          <w:szCs w:val="22"/>
        </w:rPr>
        <w:t>Triwulan</w:t>
      </w:r>
      <w:proofErr w:type="spellEnd"/>
      <w:r w:rsidR="00103332">
        <w:rPr>
          <w:sz w:val="22"/>
          <w:szCs w:val="22"/>
        </w:rPr>
        <w:t xml:space="preserve"> III TA 2021</w:t>
      </w:r>
      <w:r w:rsidR="00103332">
        <w:rPr>
          <w:sz w:val="22"/>
          <w:szCs w:val="22"/>
        </w:rPr>
        <w:t xml:space="preserve"> </w:t>
      </w:r>
      <w:proofErr w:type="spellStart"/>
      <w:r w:rsidR="0099297A">
        <w:rPr>
          <w:sz w:val="22"/>
          <w:szCs w:val="22"/>
          <w:lang w:val="en-ID"/>
        </w:rPr>
        <w:t>secara</w:t>
      </w:r>
      <w:proofErr w:type="spellEnd"/>
      <w:r w:rsidR="0099297A">
        <w:rPr>
          <w:sz w:val="22"/>
          <w:szCs w:val="22"/>
          <w:lang w:val="en-ID"/>
        </w:rPr>
        <w:t xml:space="preserve"> online </w:t>
      </w:r>
      <w:proofErr w:type="spellStart"/>
      <w:r w:rsidR="0099297A">
        <w:rPr>
          <w:sz w:val="22"/>
          <w:szCs w:val="22"/>
          <w:lang w:val="en-ID"/>
        </w:rPr>
        <w:t>melalui</w:t>
      </w:r>
      <w:proofErr w:type="spellEnd"/>
      <w:r w:rsidR="0099297A">
        <w:rPr>
          <w:sz w:val="22"/>
          <w:szCs w:val="22"/>
          <w:lang w:val="en-ID"/>
        </w:rPr>
        <w:t xml:space="preserve"> </w:t>
      </w:r>
      <w:proofErr w:type="spellStart"/>
      <w:r w:rsidR="0099297A">
        <w:rPr>
          <w:sz w:val="22"/>
          <w:szCs w:val="22"/>
          <w:lang w:val="en-ID"/>
        </w:rPr>
        <w:t>aplikasi</w:t>
      </w:r>
      <w:proofErr w:type="spellEnd"/>
      <w:r w:rsidR="007108A1">
        <w:rPr>
          <w:sz w:val="22"/>
          <w:szCs w:val="22"/>
          <w:lang w:val="en-ID"/>
        </w:rPr>
        <w:t xml:space="preserve"> </w:t>
      </w:r>
      <w:r w:rsidR="0099297A">
        <w:rPr>
          <w:sz w:val="22"/>
          <w:szCs w:val="22"/>
          <w:lang w:val="en-ID"/>
        </w:rPr>
        <w:t>Zoom Meeting</w:t>
      </w:r>
      <w:r w:rsidR="008716A5" w:rsidRPr="0099297A">
        <w:rPr>
          <w:sz w:val="22"/>
          <w:szCs w:val="22"/>
          <w:lang w:val="en-ID"/>
        </w:rPr>
        <w:t xml:space="preserve">, yang </w:t>
      </w:r>
      <w:proofErr w:type="spellStart"/>
      <w:r w:rsidR="008716A5" w:rsidRPr="0099297A">
        <w:rPr>
          <w:sz w:val="22"/>
          <w:szCs w:val="22"/>
          <w:lang w:val="en-ID"/>
        </w:rPr>
        <w:t>akan</w:t>
      </w:r>
      <w:proofErr w:type="spellEnd"/>
      <w:r w:rsidR="008716A5" w:rsidRPr="0099297A">
        <w:rPr>
          <w:sz w:val="22"/>
          <w:szCs w:val="22"/>
          <w:lang w:val="en-ID"/>
        </w:rPr>
        <w:t xml:space="preserve"> </w:t>
      </w:r>
      <w:proofErr w:type="spellStart"/>
      <w:r w:rsidR="008716A5" w:rsidRPr="0099297A">
        <w:rPr>
          <w:sz w:val="22"/>
          <w:szCs w:val="22"/>
          <w:lang w:val="en-ID"/>
        </w:rPr>
        <w:t>diselenggarakan</w:t>
      </w:r>
      <w:proofErr w:type="spellEnd"/>
      <w:r w:rsidR="008716A5" w:rsidRPr="0099297A">
        <w:rPr>
          <w:sz w:val="22"/>
          <w:szCs w:val="22"/>
          <w:lang w:val="en-ID"/>
        </w:rPr>
        <w:t xml:space="preserve"> </w:t>
      </w:r>
      <w:proofErr w:type="spellStart"/>
      <w:r w:rsidR="008716A5" w:rsidRPr="0099297A">
        <w:rPr>
          <w:sz w:val="22"/>
          <w:szCs w:val="22"/>
          <w:lang w:val="en-ID"/>
        </w:rPr>
        <w:t>pada</w:t>
      </w:r>
      <w:proofErr w:type="spellEnd"/>
      <w:r w:rsidR="008716A5" w:rsidRPr="0099297A">
        <w:rPr>
          <w:sz w:val="22"/>
          <w:szCs w:val="22"/>
          <w:lang w:val="en-ID"/>
        </w:rPr>
        <w:t>:</w:t>
      </w:r>
    </w:p>
    <w:p w14:paraId="00B3132C" w14:textId="4792ADDF" w:rsidR="008716A5" w:rsidRPr="0099297A" w:rsidRDefault="008716A5" w:rsidP="007108A1">
      <w:pPr>
        <w:pStyle w:val="Subtitle"/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spellStart"/>
      <w:r w:rsidRPr="0099297A">
        <w:rPr>
          <w:b w:val="0"/>
          <w:bCs w:val="0"/>
          <w:sz w:val="22"/>
          <w:szCs w:val="22"/>
          <w:lang w:val="en-ID"/>
        </w:rPr>
        <w:t>Hari</w:t>
      </w:r>
      <w:proofErr w:type="spellEnd"/>
      <w:r w:rsidRPr="0099297A">
        <w:rPr>
          <w:b w:val="0"/>
          <w:bCs w:val="0"/>
          <w:sz w:val="22"/>
          <w:szCs w:val="22"/>
          <w:lang w:val="en-ID"/>
        </w:rPr>
        <w:t>/</w:t>
      </w:r>
      <w:proofErr w:type="spellStart"/>
      <w:r w:rsidRPr="0099297A">
        <w:rPr>
          <w:b w:val="0"/>
          <w:bCs w:val="0"/>
          <w:sz w:val="22"/>
          <w:szCs w:val="22"/>
          <w:lang w:val="en-ID"/>
        </w:rPr>
        <w:t>Tanggal</w:t>
      </w:r>
      <w:proofErr w:type="spellEnd"/>
      <w:r w:rsidR="008226A9">
        <w:rPr>
          <w:b w:val="0"/>
          <w:bCs w:val="0"/>
          <w:sz w:val="22"/>
          <w:szCs w:val="22"/>
          <w:lang w:val="en-ID"/>
        </w:rPr>
        <w:tab/>
      </w:r>
      <w:r w:rsidR="008226A9">
        <w:rPr>
          <w:b w:val="0"/>
          <w:bCs w:val="0"/>
          <w:sz w:val="22"/>
          <w:szCs w:val="22"/>
          <w:lang w:val="en-ID"/>
        </w:rPr>
        <w:tab/>
        <w:t xml:space="preserve">: </w:t>
      </w:r>
      <w:proofErr w:type="spellStart"/>
      <w:r w:rsidR="00103332">
        <w:rPr>
          <w:b w:val="0"/>
          <w:bCs w:val="0"/>
          <w:sz w:val="22"/>
          <w:szCs w:val="22"/>
          <w:lang w:val="en-ID"/>
        </w:rPr>
        <w:t>Jum’at</w:t>
      </w:r>
      <w:proofErr w:type="spellEnd"/>
      <w:r w:rsidR="0099297A">
        <w:rPr>
          <w:b w:val="0"/>
          <w:bCs w:val="0"/>
          <w:sz w:val="22"/>
          <w:szCs w:val="22"/>
          <w:lang w:val="en-ID"/>
        </w:rPr>
        <w:t xml:space="preserve"> </w:t>
      </w:r>
      <w:r w:rsidRPr="0099297A">
        <w:rPr>
          <w:b w:val="0"/>
          <w:bCs w:val="0"/>
          <w:sz w:val="22"/>
          <w:szCs w:val="22"/>
          <w:lang w:val="en-ID"/>
        </w:rPr>
        <w:t>/</w:t>
      </w:r>
      <w:r w:rsidR="00103332">
        <w:rPr>
          <w:b w:val="0"/>
          <w:bCs w:val="0"/>
          <w:sz w:val="22"/>
          <w:szCs w:val="22"/>
          <w:lang w:val="en-ID"/>
        </w:rPr>
        <w:t xml:space="preserve"> 01 </w:t>
      </w:r>
      <w:proofErr w:type="spellStart"/>
      <w:r w:rsidR="00103332">
        <w:rPr>
          <w:b w:val="0"/>
          <w:bCs w:val="0"/>
          <w:sz w:val="22"/>
          <w:szCs w:val="22"/>
          <w:lang w:val="en-ID"/>
        </w:rPr>
        <w:t>Oktober</w:t>
      </w:r>
      <w:proofErr w:type="spellEnd"/>
      <w:r w:rsidRPr="0099297A">
        <w:rPr>
          <w:b w:val="0"/>
          <w:bCs w:val="0"/>
          <w:sz w:val="22"/>
          <w:szCs w:val="22"/>
          <w:lang w:val="en-ID"/>
        </w:rPr>
        <w:t xml:space="preserve"> 2021</w:t>
      </w:r>
    </w:p>
    <w:p w14:paraId="74D4AA85" w14:textId="555BAC4D" w:rsidR="00415E94" w:rsidRDefault="008716A5" w:rsidP="007108A1">
      <w:pPr>
        <w:pStyle w:val="Subtitle"/>
        <w:tabs>
          <w:tab w:val="left" w:pos="2835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spellStart"/>
      <w:r w:rsidRPr="0099297A">
        <w:rPr>
          <w:b w:val="0"/>
          <w:bCs w:val="0"/>
          <w:sz w:val="22"/>
          <w:szCs w:val="22"/>
          <w:lang w:val="en-ID"/>
        </w:rPr>
        <w:t>Waktu</w:t>
      </w:r>
      <w:proofErr w:type="spellEnd"/>
      <w:r w:rsidR="008226A9">
        <w:rPr>
          <w:b w:val="0"/>
          <w:bCs w:val="0"/>
          <w:sz w:val="22"/>
          <w:szCs w:val="22"/>
          <w:lang w:val="en-ID"/>
        </w:rPr>
        <w:t xml:space="preserve">               </w:t>
      </w:r>
      <w:r w:rsidR="008226A9">
        <w:rPr>
          <w:b w:val="0"/>
          <w:bCs w:val="0"/>
          <w:sz w:val="22"/>
          <w:szCs w:val="22"/>
          <w:lang w:val="en-ID"/>
        </w:rPr>
        <w:tab/>
        <w:t xml:space="preserve"> </w:t>
      </w:r>
      <w:r w:rsidRPr="0099297A">
        <w:rPr>
          <w:b w:val="0"/>
          <w:bCs w:val="0"/>
          <w:sz w:val="22"/>
          <w:szCs w:val="22"/>
          <w:lang w:val="en-ID"/>
        </w:rPr>
        <w:t xml:space="preserve">: 09.00 WIB </w:t>
      </w:r>
      <w:proofErr w:type="spellStart"/>
      <w:r w:rsidRPr="0099297A">
        <w:rPr>
          <w:b w:val="0"/>
          <w:bCs w:val="0"/>
          <w:sz w:val="22"/>
          <w:szCs w:val="22"/>
          <w:lang w:val="en-ID"/>
        </w:rPr>
        <w:t>s.d</w:t>
      </w:r>
      <w:proofErr w:type="spellEnd"/>
      <w:r w:rsidRPr="0099297A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99297A">
        <w:rPr>
          <w:b w:val="0"/>
          <w:bCs w:val="0"/>
          <w:sz w:val="22"/>
          <w:szCs w:val="22"/>
          <w:lang w:val="en-ID"/>
        </w:rPr>
        <w:t>selesai</w:t>
      </w:r>
      <w:proofErr w:type="spellEnd"/>
    </w:p>
    <w:p w14:paraId="597EDFAF" w14:textId="77777777" w:rsidR="008D556B" w:rsidRDefault="0099297A" w:rsidP="007108A1">
      <w:pPr>
        <w:pStyle w:val="Subtitle"/>
        <w:tabs>
          <w:tab w:val="left" w:pos="2835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>
        <w:rPr>
          <w:b w:val="0"/>
          <w:bCs w:val="0"/>
          <w:sz w:val="22"/>
          <w:szCs w:val="22"/>
          <w:lang w:val="en-ID"/>
        </w:rPr>
        <w:t>Meeting ID</w:t>
      </w:r>
      <w:r w:rsidR="008226A9">
        <w:rPr>
          <w:b w:val="0"/>
          <w:bCs w:val="0"/>
          <w:sz w:val="22"/>
          <w:szCs w:val="22"/>
          <w:lang w:val="en-ID"/>
        </w:rPr>
        <w:t xml:space="preserve">  </w:t>
      </w:r>
      <w:r w:rsidR="008226A9">
        <w:rPr>
          <w:b w:val="0"/>
          <w:bCs w:val="0"/>
          <w:sz w:val="22"/>
          <w:szCs w:val="22"/>
          <w:lang w:val="en-ID"/>
        </w:rPr>
        <w:tab/>
        <w:t xml:space="preserve"> : </w:t>
      </w:r>
      <w:r w:rsidR="008D556B">
        <w:rPr>
          <w:b w:val="0"/>
          <w:bCs w:val="0"/>
          <w:sz w:val="22"/>
          <w:szCs w:val="22"/>
          <w:lang w:val="en-ID"/>
        </w:rPr>
        <w:t>(</w:t>
      </w:r>
      <w:proofErr w:type="spellStart"/>
      <w:r w:rsidR="008D556B">
        <w:rPr>
          <w:b w:val="0"/>
          <w:bCs w:val="0"/>
          <w:sz w:val="22"/>
          <w:szCs w:val="22"/>
          <w:lang w:val="en-ID"/>
        </w:rPr>
        <w:t>menyusul</w:t>
      </w:r>
      <w:proofErr w:type="spellEnd"/>
      <w:r w:rsidR="008D556B">
        <w:rPr>
          <w:b w:val="0"/>
          <w:bCs w:val="0"/>
          <w:sz w:val="22"/>
          <w:szCs w:val="22"/>
          <w:lang w:val="en-ID"/>
        </w:rPr>
        <w:t>)</w:t>
      </w:r>
    </w:p>
    <w:p w14:paraId="3CFBEC84" w14:textId="735828B1" w:rsidR="00FE5F1C" w:rsidRDefault="008226A9" w:rsidP="007108A1">
      <w:pPr>
        <w:pStyle w:val="Subtitle"/>
        <w:tabs>
          <w:tab w:val="left" w:pos="2835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>
        <w:rPr>
          <w:b w:val="0"/>
          <w:bCs w:val="0"/>
          <w:sz w:val="22"/>
          <w:szCs w:val="22"/>
          <w:lang w:val="en-ID"/>
        </w:rPr>
        <w:tab/>
      </w:r>
    </w:p>
    <w:p w14:paraId="05703688" w14:textId="2AB98E32" w:rsidR="008D556B" w:rsidRPr="008D556B" w:rsidRDefault="009119A8" w:rsidP="008D556B">
      <w:pPr>
        <w:pStyle w:val="Subtitle"/>
        <w:tabs>
          <w:tab w:val="left" w:pos="2835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Untuk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Kegiatan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Konsolidasi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9119A8">
        <w:rPr>
          <w:b w:val="0"/>
          <w:bCs w:val="0"/>
          <w:sz w:val="22"/>
          <w:szCs w:val="22"/>
          <w:lang w:val="en-ID"/>
        </w:rPr>
        <w:t>serta</w:t>
      </w:r>
      <w:proofErr w:type="spellEnd"/>
      <w:r w:rsidRPr="009119A8">
        <w:rPr>
          <w:b w:val="0"/>
          <w:bCs w:val="0"/>
          <w:sz w:val="22"/>
          <w:szCs w:val="22"/>
          <w:lang w:val="en-ID"/>
        </w:rPr>
        <w:t xml:space="preserve"> Monitoring </w:t>
      </w:r>
      <w:proofErr w:type="spellStart"/>
      <w:r w:rsidRPr="009119A8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9119A8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9119A8">
        <w:rPr>
          <w:b w:val="0"/>
          <w:bCs w:val="0"/>
          <w:sz w:val="22"/>
          <w:szCs w:val="22"/>
          <w:lang w:val="en-ID"/>
        </w:rPr>
        <w:t>Evaluasi</w:t>
      </w:r>
      <w:proofErr w:type="spellEnd"/>
      <w:r w:rsidRPr="009119A8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9119A8">
        <w:rPr>
          <w:b w:val="0"/>
          <w:bCs w:val="0"/>
          <w:sz w:val="22"/>
          <w:szCs w:val="22"/>
          <w:lang w:val="en-ID"/>
        </w:rPr>
        <w:t>Laporan</w:t>
      </w:r>
      <w:proofErr w:type="spellEnd"/>
      <w:r w:rsidRPr="009119A8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9119A8">
        <w:rPr>
          <w:b w:val="0"/>
          <w:bCs w:val="0"/>
          <w:sz w:val="22"/>
          <w:szCs w:val="22"/>
          <w:lang w:val="en-ID"/>
        </w:rPr>
        <w:t>Keuangan</w:t>
      </w:r>
      <w:proofErr w:type="spellEnd"/>
      <w:r w:rsidRPr="009119A8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9119A8">
        <w:rPr>
          <w:b w:val="0"/>
          <w:bCs w:val="0"/>
          <w:sz w:val="22"/>
          <w:szCs w:val="22"/>
          <w:lang w:val="en-ID"/>
        </w:rPr>
        <w:t>Triwulan</w:t>
      </w:r>
      <w:proofErr w:type="spellEnd"/>
      <w:r w:rsidRPr="009119A8">
        <w:rPr>
          <w:b w:val="0"/>
          <w:bCs w:val="0"/>
          <w:sz w:val="22"/>
          <w:szCs w:val="22"/>
          <w:lang w:val="en-ID"/>
        </w:rPr>
        <w:t xml:space="preserve"> III TA 2021</w:t>
      </w:r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nantinya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diharapkan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satuan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kerja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untuk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mempersiapkan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data </w:t>
      </w:r>
      <w:proofErr w:type="spellStart"/>
      <w:r>
        <w:rPr>
          <w:b w:val="0"/>
          <w:bCs w:val="0"/>
          <w:sz w:val="22"/>
          <w:szCs w:val="22"/>
          <w:lang w:val="en-ID"/>
        </w:rPr>
        <w:t>berikut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ini</w:t>
      </w:r>
      <w:proofErr w:type="spellEnd"/>
      <w:r w:rsidR="008D556B" w:rsidRPr="008D556B">
        <w:rPr>
          <w:b w:val="0"/>
          <w:bCs w:val="0"/>
          <w:sz w:val="22"/>
          <w:szCs w:val="22"/>
          <w:lang w:val="en-ID"/>
        </w:rPr>
        <w:t>:</w:t>
      </w:r>
    </w:p>
    <w:p w14:paraId="3CE8A8EB" w14:textId="0B94EEEA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>
        <w:rPr>
          <w:b w:val="0"/>
          <w:bCs w:val="0"/>
          <w:sz w:val="22"/>
          <w:szCs w:val="22"/>
          <w:lang w:val="en-ID"/>
        </w:rPr>
        <w:t xml:space="preserve">1.  </w:t>
      </w:r>
      <w:r w:rsidRPr="008D556B">
        <w:rPr>
          <w:b w:val="0"/>
          <w:bCs w:val="0"/>
          <w:sz w:val="22"/>
          <w:szCs w:val="22"/>
          <w:lang w:val="en-ID"/>
        </w:rPr>
        <w:t>Backup SAIBA</w:t>
      </w:r>
    </w:p>
    <w:p w14:paraId="44A50AF9" w14:textId="3F32668C" w:rsid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t>2.</w:t>
      </w:r>
      <w:r>
        <w:rPr>
          <w:b w:val="0"/>
          <w:bCs w:val="0"/>
          <w:sz w:val="22"/>
          <w:szCs w:val="22"/>
          <w:lang w:val="en-ID"/>
        </w:rPr>
        <w:t xml:space="preserve">  </w:t>
      </w:r>
      <w:r w:rsidRPr="008D556B">
        <w:rPr>
          <w:b w:val="0"/>
          <w:bCs w:val="0"/>
          <w:sz w:val="22"/>
          <w:szCs w:val="22"/>
          <w:lang w:val="en-ID"/>
        </w:rPr>
        <w:t xml:space="preserve">Backup SIMAKBMN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Persediaan</w:t>
      </w:r>
      <w:proofErr w:type="spellEnd"/>
    </w:p>
    <w:p w14:paraId="2B90D162" w14:textId="1CB5BE09" w:rsidR="009119A8" w:rsidRPr="008D556B" w:rsidRDefault="009119A8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>
        <w:rPr>
          <w:b w:val="0"/>
          <w:bCs w:val="0"/>
          <w:sz w:val="22"/>
          <w:szCs w:val="22"/>
          <w:lang w:val="en-ID"/>
        </w:rPr>
        <w:lastRenderedPageBreak/>
        <w:t xml:space="preserve">3.  </w:t>
      </w:r>
      <w:r w:rsidR="00291AA2">
        <w:rPr>
          <w:b w:val="0"/>
          <w:bCs w:val="0"/>
          <w:sz w:val="22"/>
          <w:szCs w:val="22"/>
          <w:lang w:val="en-ID"/>
        </w:rPr>
        <w:t xml:space="preserve">Softcopy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pdf </w:t>
      </w:r>
      <w:proofErr w:type="spellStart"/>
      <w:r>
        <w:rPr>
          <w:b w:val="0"/>
          <w:bCs w:val="0"/>
          <w:sz w:val="22"/>
          <w:szCs w:val="22"/>
          <w:lang w:val="en-ID"/>
        </w:rPr>
        <w:t>Laporan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Keuangan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dan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Data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Dukung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Laporan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Keuangan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Satuan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Kerja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</w:t>
      </w:r>
      <w:r w:rsidR="0033258A">
        <w:rPr>
          <w:b w:val="0"/>
          <w:bCs w:val="0"/>
          <w:sz w:val="22"/>
          <w:szCs w:val="22"/>
          <w:lang w:val="en-ID"/>
        </w:rPr>
        <w:tab/>
      </w:r>
      <w:r w:rsidR="00291AA2">
        <w:rPr>
          <w:b w:val="0"/>
          <w:bCs w:val="0"/>
          <w:sz w:val="22"/>
          <w:szCs w:val="22"/>
          <w:lang w:val="en-ID"/>
        </w:rPr>
        <w:t xml:space="preserve">per </w:t>
      </w:r>
      <w:r w:rsidR="00291AA2">
        <w:rPr>
          <w:b w:val="0"/>
          <w:bCs w:val="0"/>
          <w:sz w:val="22"/>
          <w:szCs w:val="22"/>
          <w:lang w:val="en-ID"/>
        </w:rPr>
        <w:tab/>
        <w:t xml:space="preserve">30 September 2021 paling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lambat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16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Oktober</w:t>
      </w:r>
      <w:proofErr w:type="spellEnd"/>
      <w:r w:rsidR="00291AA2">
        <w:rPr>
          <w:b w:val="0"/>
          <w:bCs w:val="0"/>
          <w:sz w:val="22"/>
          <w:szCs w:val="22"/>
          <w:lang w:val="en-ID"/>
        </w:rPr>
        <w:t xml:space="preserve"> 2021;</w:t>
      </w:r>
    </w:p>
    <w:p w14:paraId="0AA2D6DD" w14:textId="665838B1" w:rsidR="008D556B" w:rsidRPr="008D556B" w:rsidRDefault="009119A8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>
        <w:rPr>
          <w:b w:val="0"/>
          <w:bCs w:val="0"/>
          <w:sz w:val="22"/>
          <w:szCs w:val="22"/>
          <w:lang w:val="en-ID"/>
        </w:rPr>
        <w:t>4</w:t>
      </w:r>
      <w:r w:rsidR="008D556B" w:rsidRPr="008D556B">
        <w:rPr>
          <w:b w:val="0"/>
          <w:bCs w:val="0"/>
          <w:sz w:val="22"/>
          <w:szCs w:val="22"/>
          <w:lang w:val="en-ID"/>
        </w:rPr>
        <w:t>.</w:t>
      </w:r>
      <w:r w:rsid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="008D556B" w:rsidRPr="008D556B">
        <w:rPr>
          <w:b w:val="0"/>
          <w:bCs w:val="0"/>
          <w:sz w:val="22"/>
          <w:szCs w:val="22"/>
          <w:lang w:val="en-ID"/>
        </w:rPr>
        <w:t>Lampiran</w:t>
      </w:r>
      <w:proofErr w:type="spellEnd"/>
      <w:r w:rsidR="008D556B"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291AA2">
        <w:rPr>
          <w:b w:val="0"/>
          <w:bCs w:val="0"/>
          <w:sz w:val="22"/>
          <w:szCs w:val="22"/>
          <w:lang w:val="en-ID"/>
        </w:rPr>
        <w:t>Konsolidasi</w:t>
      </w:r>
      <w:proofErr w:type="spellEnd"/>
      <w:r w:rsidR="008D556B"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8D556B"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="008D556B" w:rsidRPr="008D556B">
        <w:rPr>
          <w:b w:val="0"/>
          <w:bCs w:val="0"/>
          <w:sz w:val="22"/>
          <w:szCs w:val="22"/>
          <w:lang w:val="en-ID"/>
        </w:rPr>
        <w:t>:</w:t>
      </w:r>
    </w:p>
    <w:p w14:paraId="24199F0C" w14:textId="0E73E279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 w:rsidRPr="008D556B">
        <w:rPr>
          <w:b w:val="0"/>
          <w:bCs w:val="0"/>
          <w:sz w:val="22"/>
          <w:szCs w:val="22"/>
          <w:lang w:val="en-ID"/>
        </w:rPr>
        <w:t>a</w:t>
      </w:r>
      <w:proofErr w:type="gramEnd"/>
      <w:r w:rsidRPr="008D556B">
        <w:rPr>
          <w:b w:val="0"/>
          <w:bCs w:val="0"/>
          <w:sz w:val="22"/>
          <w:szCs w:val="22"/>
          <w:lang w:val="en-ID"/>
        </w:rPr>
        <w:t>.</w:t>
      </w:r>
      <w:r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Kertas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Kerja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Telaah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Laporan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Keuangan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per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satuan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kerja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sudah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di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tandatangani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dalam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bentuk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r w:rsidRPr="008D556B">
        <w:rPr>
          <w:b w:val="0"/>
          <w:bCs w:val="0"/>
          <w:sz w:val="22"/>
          <w:szCs w:val="22"/>
          <w:lang w:val="en-ID"/>
        </w:rPr>
        <w:t xml:space="preserve">softcopy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excel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pdf;</w:t>
      </w:r>
    </w:p>
    <w:p w14:paraId="05F76322" w14:textId="77777777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 w:rsidRPr="008D556B">
        <w:rPr>
          <w:b w:val="0"/>
          <w:bCs w:val="0"/>
          <w:sz w:val="22"/>
          <w:szCs w:val="22"/>
          <w:lang w:val="en-ID"/>
        </w:rPr>
        <w:t>b</w:t>
      </w:r>
      <w:proofErr w:type="gramEnd"/>
      <w:r w:rsidRPr="008D556B">
        <w:rPr>
          <w:b w:val="0"/>
          <w:bCs w:val="0"/>
          <w:sz w:val="22"/>
          <w:szCs w:val="22"/>
          <w:lang w:val="en-ID"/>
        </w:rPr>
        <w:t>.</w:t>
      </w:r>
      <w:r w:rsidRPr="008D556B">
        <w:rPr>
          <w:b w:val="0"/>
          <w:bCs w:val="0"/>
          <w:sz w:val="22"/>
          <w:szCs w:val="22"/>
          <w:lang w:val="en-ID"/>
        </w:rPr>
        <w:tab/>
        <w:t xml:space="preserve">Data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Penerimaan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Hibah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tingkat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satker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dalam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bentuk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softcopy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excel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pdf;</w:t>
      </w:r>
    </w:p>
    <w:p w14:paraId="7EA2C5AC" w14:textId="39507C1C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 w:rsidRPr="008D556B">
        <w:rPr>
          <w:b w:val="0"/>
          <w:bCs w:val="0"/>
          <w:sz w:val="22"/>
          <w:szCs w:val="22"/>
          <w:lang w:val="en-ID"/>
        </w:rPr>
        <w:t>c.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Daftar</w:t>
      </w:r>
      <w:proofErr w:type="spellEnd"/>
      <w:proofErr w:type="gram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Rekening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Bank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tingkat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satker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(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Bendahara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Pengeluaran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,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Bendahara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Penerimaan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,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 </w:t>
      </w:r>
      <w:r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Rekening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Lainnya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>/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Biaya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 Proses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Penyelesaian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 xml:space="preserve">  </w:t>
      </w:r>
      <w:proofErr w:type="spellStart"/>
      <w:r>
        <w:rPr>
          <w:b w:val="0"/>
          <w:bCs w:val="0"/>
          <w:sz w:val="22"/>
          <w:szCs w:val="22"/>
          <w:lang w:val="en-ID"/>
        </w:rPr>
        <w:t>Perkara</w:t>
      </w:r>
      <w:proofErr w:type="spellEnd"/>
      <w:r>
        <w:rPr>
          <w:b w:val="0"/>
          <w:bCs w:val="0"/>
          <w:sz w:val="22"/>
          <w:szCs w:val="22"/>
          <w:lang w:val="en-ID"/>
        </w:rPr>
        <w:t>) per 30 September 2021</w:t>
      </w:r>
      <w:r w:rsidRPr="008D556B">
        <w:rPr>
          <w:b w:val="0"/>
          <w:bCs w:val="0"/>
          <w:sz w:val="22"/>
          <w:szCs w:val="22"/>
          <w:lang w:val="en-ID"/>
        </w:rPr>
        <w:t xml:space="preserve">  </w:t>
      </w:r>
      <w:proofErr w:type="spellStart"/>
      <w:r>
        <w:rPr>
          <w:b w:val="0"/>
          <w:bCs w:val="0"/>
          <w:sz w:val="22"/>
          <w:szCs w:val="22"/>
          <w:lang w:val="en-ID"/>
        </w:rPr>
        <w:t>beserta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ab/>
      </w:r>
      <w:proofErr w:type="spellStart"/>
      <w:r>
        <w:rPr>
          <w:b w:val="0"/>
          <w:bCs w:val="0"/>
          <w:sz w:val="22"/>
          <w:szCs w:val="22"/>
          <w:lang w:val="en-ID"/>
        </w:rPr>
        <w:t>Rekening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Koran </w:t>
      </w:r>
      <w:proofErr w:type="spellStart"/>
      <w:r>
        <w:rPr>
          <w:b w:val="0"/>
          <w:bCs w:val="0"/>
          <w:sz w:val="22"/>
          <w:szCs w:val="22"/>
          <w:lang w:val="en-ID"/>
        </w:rPr>
        <w:t>dalam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  </w:t>
      </w:r>
      <w:proofErr w:type="spellStart"/>
      <w:r>
        <w:rPr>
          <w:b w:val="0"/>
          <w:bCs w:val="0"/>
          <w:sz w:val="22"/>
          <w:szCs w:val="22"/>
          <w:lang w:val="en-ID"/>
        </w:rPr>
        <w:t>bentuk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r w:rsidRPr="008D556B">
        <w:rPr>
          <w:b w:val="0"/>
          <w:bCs w:val="0"/>
          <w:sz w:val="22"/>
          <w:szCs w:val="22"/>
          <w:lang w:val="en-ID"/>
        </w:rPr>
        <w:t xml:space="preserve">softcopy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excel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pdf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sesuai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format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terlampir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45864BC6" w14:textId="18A46CEC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 w:rsidRPr="008D556B">
        <w:rPr>
          <w:b w:val="0"/>
          <w:bCs w:val="0"/>
          <w:sz w:val="22"/>
          <w:szCs w:val="22"/>
          <w:lang w:val="en-ID"/>
        </w:rPr>
        <w:t>d</w:t>
      </w:r>
      <w:proofErr w:type="gramEnd"/>
      <w:r w:rsidRPr="008D556B">
        <w:rPr>
          <w:b w:val="0"/>
          <w:bCs w:val="0"/>
          <w:sz w:val="22"/>
          <w:szCs w:val="22"/>
          <w:lang w:val="en-ID"/>
        </w:rPr>
        <w:t>.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Daftar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Monitoring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</w:t>
      </w:r>
      <w:r>
        <w:rPr>
          <w:b w:val="0"/>
          <w:bCs w:val="0"/>
          <w:sz w:val="22"/>
          <w:szCs w:val="22"/>
          <w:lang w:val="en-ID"/>
        </w:rPr>
        <w:t>nutupan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Rekening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Bank </w:t>
      </w:r>
      <w:proofErr w:type="spellStart"/>
      <w:r>
        <w:rPr>
          <w:b w:val="0"/>
          <w:bCs w:val="0"/>
          <w:sz w:val="22"/>
          <w:szCs w:val="22"/>
          <w:lang w:val="en-ID"/>
        </w:rPr>
        <w:t>sd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30September </w:t>
      </w:r>
      <w:proofErr w:type="spellStart"/>
      <w:r>
        <w:rPr>
          <w:b w:val="0"/>
          <w:bCs w:val="0"/>
          <w:sz w:val="22"/>
          <w:szCs w:val="22"/>
          <w:lang w:val="en-ID"/>
        </w:rPr>
        <w:t>Tahun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2021</w:t>
      </w:r>
      <w:r w:rsidRPr="008D556B">
        <w:rPr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sudah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ditandatangani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dalam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bentuk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softcopy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excel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pdf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sesuai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format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terlampir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4C15C12C" w14:textId="034829D4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t>e.</w:t>
      </w:r>
      <w:r w:rsidRPr="008D556B">
        <w:rPr>
          <w:b w:val="0"/>
          <w:bCs w:val="0"/>
          <w:sz w:val="22"/>
          <w:szCs w:val="22"/>
          <w:lang w:val="en-ID"/>
        </w:rPr>
        <w:tab/>
        <w:t xml:space="preserve">Memo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Penyesuaian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per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satuan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kerja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sudah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ditandatangani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dalam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bentuk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softcopy </w:t>
      </w:r>
      <w:r w:rsidR="0033258A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ab/>
      </w:r>
      <w:r w:rsidRPr="008D556B">
        <w:rPr>
          <w:b w:val="0"/>
          <w:bCs w:val="0"/>
          <w:sz w:val="22"/>
          <w:szCs w:val="22"/>
          <w:lang w:val="en-ID"/>
        </w:rPr>
        <w:t xml:space="preserve">excel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pdf;</w:t>
      </w:r>
    </w:p>
    <w:p w14:paraId="79A09171" w14:textId="77777777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 w:rsidRPr="008D556B">
        <w:rPr>
          <w:b w:val="0"/>
          <w:bCs w:val="0"/>
          <w:sz w:val="22"/>
          <w:szCs w:val="22"/>
          <w:lang w:val="en-ID"/>
        </w:rPr>
        <w:t>f</w:t>
      </w:r>
      <w:proofErr w:type="gramEnd"/>
      <w:r w:rsidRPr="008D556B">
        <w:rPr>
          <w:b w:val="0"/>
          <w:bCs w:val="0"/>
          <w:sz w:val="22"/>
          <w:szCs w:val="22"/>
          <w:lang w:val="en-ID"/>
        </w:rPr>
        <w:t>.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Piutang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PNBP,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beserta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bukti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pendukung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softcopy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excel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pdf;</w:t>
      </w:r>
    </w:p>
    <w:p w14:paraId="2063F1CB" w14:textId="075940F2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>
        <w:rPr>
          <w:b w:val="0"/>
          <w:bCs w:val="0"/>
          <w:sz w:val="22"/>
          <w:szCs w:val="22"/>
          <w:lang w:val="en-ID"/>
        </w:rPr>
        <w:t>g</w:t>
      </w:r>
      <w:r w:rsidRPr="008D556B">
        <w:rPr>
          <w:b w:val="0"/>
          <w:bCs w:val="0"/>
          <w:sz w:val="22"/>
          <w:szCs w:val="22"/>
          <w:lang w:val="en-ID"/>
        </w:rPr>
        <w:t>.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Daftar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barang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tidak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ditemukan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berikut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dengan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dokumen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tindak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lanjutnya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353FB4B1" w14:textId="287E590A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>
        <w:rPr>
          <w:b w:val="0"/>
          <w:bCs w:val="0"/>
          <w:sz w:val="22"/>
          <w:szCs w:val="22"/>
          <w:lang w:val="en-ID"/>
        </w:rPr>
        <w:t>h</w:t>
      </w:r>
      <w:r w:rsidRPr="008D556B">
        <w:rPr>
          <w:b w:val="0"/>
          <w:bCs w:val="0"/>
          <w:sz w:val="22"/>
          <w:szCs w:val="22"/>
          <w:lang w:val="en-ID"/>
        </w:rPr>
        <w:t>.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Daftar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barang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berlebih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berikut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dengan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dokumen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tindak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lanjutnya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6803A9C3" w14:textId="0279533B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spellStart"/>
      <w:proofErr w:type="gramStart"/>
      <w:r>
        <w:rPr>
          <w:b w:val="0"/>
          <w:bCs w:val="0"/>
          <w:sz w:val="22"/>
          <w:szCs w:val="22"/>
          <w:lang w:val="en-ID"/>
        </w:rPr>
        <w:t>i</w:t>
      </w:r>
      <w:proofErr w:type="spellEnd"/>
      <w:proofErr w:type="gramEnd"/>
      <w:r w:rsidRPr="008D556B">
        <w:rPr>
          <w:b w:val="0"/>
          <w:bCs w:val="0"/>
          <w:sz w:val="22"/>
          <w:szCs w:val="22"/>
          <w:lang w:val="en-ID"/>
        </w:rPr>
        <w:t>.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Daftar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Aset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Hasil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Perolehan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Hibah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sd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September </w:t>
      </w:r>
      <w:proofErr w:type="spellStart"/>
      <w:r>
        <w:rPr>
          <w:b w:val="0"/>
          <w:bCs w:val="0"/>
          <w:sz w:val="22"/>
          <w:szCs w:val="22"/>
          <w:lang w:val="en-ID"/>
        </w:rPr>
        <w:t>Tahun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2021</w:t>
      </w:r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beserta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dokumen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 w:rsidR="0033258A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pendukung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ab/>
      </w:r>
      <w:r w:rsidRPr="008D556B">
        <w:rPr>
          <w:b w:val="0"/>
          <w:bCs w:val="0"/>
          <w:sz w:val="22"/>
          <w:szCs w:val="22"/>
          <w:lang w:val="en-ID"/>
        </w:rPr>
        <w:t xml:space="preserve">(softcopy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excel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pdf);</w:t>
      </w:r>
    </w:p>
    <w:p w14:paraId="6F949845" w14:textId="6440A8D5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>
        <w:rPr>
          <w:b w:val="0"/>
          <w:bCs w:val="0"/>
          <w:sz w:val="22"/>
          <w:szCs w:val="22"/>
          <w:lang w:val="en-ID"/>
        </w:rPr>
        <w:t>j</w:t>
      </w:r>
      <w:r w:rsidRPr="008D556B">
        <w:rPr>
          <w:b w:val="0"/>
          <w:bCs w:val="0"/>
          <w:sz w:val="22"/>
          <w:szCs w:val="22"/>
          <w:lang w:val="en-ID"/>
        </w:rPr>
        <w:t>.</w:t>
      </w:r>
      <w:r w:rsidRPr="008D556B">
        <w:rPr>
          <w:b w:val="0"/>
          <w:bCs w:val="0"/>
          <w:sz w:val="22"/>
          <w:szCs w:val="22"/>
          <w:lang w:val="en-ID"/>
        </w:rPr>
        <w:tab/>
        <w:t xml:space="preserve">Register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Transaksi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Harian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(RTH)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Hibah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Masuk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H</w:t>
      </w:r>
      <w:r>
        <w:rPr>
          <w:b w:val="0"/>
          <w:bCs w:val="0"/>
          <w:sz w:val="22"/>
          <w:szCs w:val="22"/>
          <w:lang w:val="en-ID"/>
        </w:rPr>
        <w:t>ibah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Keluar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proofErr w:type="gramStart"/>
      <w:r>
        <w:rPr>
          <w:b w:val="0"/>
          <w:bCs w:val="0"/>
          <w:sz w:val="22"/>
          <w:szCs w:val="22"/>
          <w:lang w:val="en-ID"/>
        </w:rPr>
        <w:t>sd</w:t>
      </w:r>
      <w:proofErr w:type="spellEnd"/>
      <w:proofErr w:type="gramEnd"/>
      <w:r>
        <w:rPr>
          <w:b w:val="0"/>
          <w:bCs w:val="0"/>
          <w:sz w:val="22"/>
          <w:szCs w:val="22"/>
          <w:lang w:val="en-ID"/>
        </w:rPr>
        <w:t xml:space="preserve"> </w:t>
      </w:r>
      <w:r w:rsidR="0033258A">
        <w:rPr>
          <w:b w:val="0"/>
          <w:bCs w:val="0"/>
          <w:sz w:val="22"/>
          <w:szCs w:val="22"/>
          <w:lang w:val="en-ID"/>
        </w:rPr>
        <w:t xml:space="preserve">per </w:t>
      </w:r>
      <w:r>
        <w:rPr>
          <w:b w:val="0"/>
          <w:bCs w:val="0"/>
          <w:sz w:val="22"/>
          <w:szCs w:val="22"/>
          <w:lang w:val="en-ID"/>
        </w:rPr>
        <w:t>30 September 2021</w:t>
      </w:r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 w:rsidR="0033258A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satuan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kerja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(softcopy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excel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pdf);</w:t>
      </w:r>
    </w:p>
    <w:p w14:paraId="32A287A1" w14:textId="5A688576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>
        <w:rPr>
          <w:b w:val="0"/>
          <w:bCs w:val="0"/>
          <w:sz w:val="22"/>
          <w:szCs w:val="22"/>
          <w:lang w:val="en-ID"/>
        </w:rPr>
        <w:t>k</w:t>
      </w:r>
      <w:r w:rsidRPr="008D556B">
        <w:rPr>
          <w:b w:val="0"/>
          <w:bCs w:val="0"/>
          <w:sz w:val="22"/>
          <w:szCs w:val="22"/>
          <w:lang w:val="en-ID"/>
        </w:rPr>
        <w:t>.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Surat</w:t>
      </w:r>
      <w:proofErr w:type="spellEnd"/>
      <w:proofErr w:type="gram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Keputusan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Penghapusan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,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Surat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Persetujuan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Penghapusan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Risalah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Lelang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s.d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30 </w:t>
      </w:r>
      <w:r>
        <w:rPr>
          <w:b w:val="0"/>
          <w:bCs w:val="0"/>
          <w:sz w:val="22"/>
          <w:szCs w:val="22"/>
          <w:lang w:val="en-ID"/>
        </w:rPr>
        <w:tab/>
        <w:t>September 2021</w:t>
      </w:r>
      <w:r w:rsidRPr="008D556B">
        <w:rPr>
          <w:b w:val="0"/>
          <w:bCs w:val="0"/>
          <w:sz w:val="22"/>
          <w:szCs w:val="22"/>
          <w:lang w:val="en-ID"/>
        </w:rPr>
        <w:t xml:space="preserve"> per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satuan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kerja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2039E902" w14:textId="1F99D3BD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>
        <w:rPr>
          <w:b w:val="0"/>
          <w:bCs w:val="0"/>
          <w:sz w:val="22"/>
          <w:szCs w:val="22"/>
          <w:lang w:val="en-ID"/>
        </w:rPr>
        <w:t>l</w:t>
      </w:r>
      <w:proofErr w:type="gramEnd"/>
      <w:r w:rsidRPr="008D556B">
        <w:rPr>
          <w:b w:val="0"/>
          <w:bCs w:val="0"/>
          <w:sz w:val="22"/>
          <w:szCs w:val="22"/>
          <w:lang w:val="en-ID"/>
        </w:rPr>
        <w:t>.</w:t>
      </w:r>
      <w:r w:rsidRPr="008D556B">
        <w:rPr>
          <w:b w:val="0"/>
          <w:bCs w:val="0"/>
          <w:sz w:val="22"/>
          <w:szCs w:val="22"/>
          <w:lang w:val="en-ID"/>
        </w:rPr>
        <w:tab/>
        <w:t xml:space="preserve">Register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Transaksi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Harian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(RTH)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data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dukungnya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dalam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bentuk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softcopy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excel </w:t>
      </w:r>
      <w:r w:rsidR="0033258A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ab/>
      </w:r>
      <w:r w:rsidRPr="008D556B">
        <w:rPr>
          <w:b w:val="0"/>
          <w:bCs w:val="0"/>
          <w:sz w:val="22"/>
          <w:szCs w:val="22"/>
          <w:lang w:val="en-ID"/>
        </w:rPr>
        <w:t xml:space="preserve">pdf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untuk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transaksi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dilakukan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yaitu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sebagai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berikut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:</w:t>
      </w:r>
    </w:p>
    <w:p w14:paraId="68ACAA12" w14:textId="77B3A784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t>•</w:t>
      </w:r>
      <w:r w:rsidRPr="008D556B">
        <w:rPr>
          <w:b w:val="0"/>
          <w:bCs w:val="0"/>
          <w:sz w:val="22"/>
          <w:szCs w:val="22"/>
          <w:lang w:val="en-ID"/>
        </w:rPr>
        <w:tab/>
        <w:t xml:space="preserve">Transfer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Masuk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(102)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Transfer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</w:t>
      </w:r>
      <w:r>
        <w:rPr>
          <w:b w:val="0"/>
          <w:bCs w:val="0"/>
          <w:sz w:val="22"/>
          <w:szCs w:val="22"/>
          <w:lang w:val="en-ID"/>
        </w:rPr>
        <w:t>luar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(302) </w:t>
      </w:r>
      <w:proofErr w:type="spellStart"/>
      <w:r>
        <w:rPr>
          <w:b w:val="0"/>
          <w:bCs w:val="0"/>
          <w:sz w:val="22"/>
          <w:szCs w:val="22"/>
          <w:lang w:val="en-ID"/>
        </w:rPr>
        <w:t>s.d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September 2021</w:t>
      </w:r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43056528" w14:textId="00993F57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t>•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Penghapusan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(301)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/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atau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Penghapusan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BMN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dihentikan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(391)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/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atau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 w:rsidR="0033258A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Penghapusan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Daftar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BMN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rusak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berat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diusulkan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penge</w:t>
      </w:r>
      <w:r>
        <w:rPr>
          <w:b w:val="0"/>
          <w:bCs w:val="0"/>
          <w:sz w:val="22"/>
          <w:szCs w:val="22"/>
          <w:lang w:val="en-ID"/>
        </w:rPr>
        <w:t>lola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(822) </w:t>
      </w:r>
      <w:proofErr w:type="spellStart"/>
      <w:r>
        <w:rPr>
          <w:b w:val="0"/>
          <w:bCs w:val="0"/>
          <w:sz w:val="22"/>
          <w:szCs w:val="22"/>
          <w:lang w:val="en-ID"/>
        </w:rPr>
        <w:t>s.d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September </w:t>
      </w:r>
      <w:r w:rsidR="0033258A"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>2021</w:t>
      </w:r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41068998" w14:textId="4E211931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t>•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Usulan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Barang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Rusak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Berat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Pengelola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(306)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>/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atau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Usulan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Barang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Rusak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Berat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Pengelola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BMN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dihentikan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penggunaa</w:t>
      </w:r>
      <w:r>
        <w:rPr>
          <w:b w:val="0"/>
          <w:bCs w:val="0"/>
          <w:sz w:val="22"/>
          <w:szCs w:val="22"/>
          <w:lang w:val="en-ID"/>
        </w:rPr>
        <w:t>nnya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(396) </w:t>
      </w:r>
      <w:proofErr w:type="spellStart"/>
      <w:r>
        <w:rPr>
          <w:b w:val="0"/>
          <w:bCs w:val="0"/>
          <w:sz w:val="22"/>
          <w:szCs w:val="22"/>
          <w:lang w:val="en-ID"/>
        </w:rPr>
        <w:t>s.d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September 2021</w:t>
      </w:r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32D972CC" w14:textId="6115BD86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t>•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Reklasifikasi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Masuk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(107)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Reklasifikasi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</w:t>
      </w:r>
      <w:r>
        <w:rPr>
          <w:b w:val="0"/>
          <w:bCs w:val="0"/>
          <w:sz w:val="22"/>
          <w:szCs w:val="22"/>
          <w:lang w:val="en-ID"/>
        </w:rPr>
        <w:t>luar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(304) </w:t>
      </w:r>
      <w:proofErr w:type="spellStart"/>
      <w:r>
        <w:rPr>
          <w:b w:val="0"/>
          <w:bCs w:val="0"/>
          <w:sz w:val="22"/>
          <w:szCs w:val="22"/>
          <w:lang w:val="en-ID"/>
        </w:rPr>
        <w:t>s.d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September 2021</w:t>
      </w:r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5B15C922" w14:textId="22AF5EDF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t>•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Saldo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Awal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(100) </w:t>
      </w:r>
      <w:proofErr w:type="spellStart"/>
      <w:r>
        <w:rPr>
          <w:b w:val="0"/>
          <w:bCs w:val="0"/>
          <w:sz w:val="22"/>
          <w:szCs w:val="22"/>
          <w:lang w:val="en-ID"/>
        </w:rPr>
        <w:t>s.d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September 2021</w:t>
      </w:r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6DD21310" w14:textId="2AA1B31E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t>•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Koreksi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pencat</w:t>
      </w:r>
      <w:r>
        <w:rPr>
          <w:b w:val="0"/>
          <w:bCs w:val="0"/>
          <w:sz w:val="22"/>
          <w:szCs w:val="22"/>
          <w:lang w:val="en-ID"/>
        </w:rPr>
        <w:t>atan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(305) </w:t>
      </w:r>
      <w:proofErr w:type="spellStart"/>
      <w:r>
        <w:rPr>
          <w:b w:val="0"/>
          <w:bCs w:val="0"/>
          <w:sz w:val="22"/>
          <w:szCs w:val="22"/>
          <w:lang w:val="en-ID"/>
        </w:rPr>
        <w:t>s.d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September 2021</w:t>
      </w:r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2F32345D" w14:textId="671C0FF0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t>•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Koreksi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Nilai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/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Kuant</w:t>
      </w:r>
      <w:r>
        <w:rPr>
          <w:b w:val="0"/>
          <w:bCs w:val="0"/>
          <w:sz w:val="22"/>
          <w:szCs w:val="22"/>
          <w:lang w:val="en-ID"/>
        </w:rPr>
        <w:t>itas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(204) </w:t>
      </w:r>
      <w:proofErr w:type="spellStart"/>
      <w:r>
        <w:rPr>
          <w:b w:val="0"/>
          <w:bCs w:val="0"/>
          <w:sz w:val="22"/>
          <w:szCs w:val="22"/>
          <w:lang w:val="en-ID"/>
        </w:rPr>
        <w:t>s.d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September 2021</w:t>
      </w:r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340FAED3" w14:textId="1C0C62A0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t>•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Koreksi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Nilai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Tim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Penertiban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Aset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(205) </w:t>
      </w:r>
      <w:proofErr w:type="spellStart"/>
      <w:r>
        <w:rPr>
          <w:b w:val="0"/>
          <w:bCs w:val="0"/>
          <w:sz w:val="22"/>
          <w:szCs w:val="22"/>
          <w:lang w:val="en-ID"/>
        </w:rPr>
        <w:t>s.d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September 2021;</w:t>
      </w:r>
    </w:p>
    <w:p w14:paraId="58B2A2BA" w14:textId="6044CEB5" w:rsidR="008D556B" w:rsidRP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D556B">
        <w:rPr>
          <w:b w:val="0"/>
          <w:bCs w:val="0"/>
          <w:sz w:val="22"/>
          <w:szCs w:val="22"/>
          <w:lang w:val="en-ID"/>
        </w:rPr>
        <w:lastRenderedPageBreak/>
        <w:t>•</w:t>
      </w:r>
      <w:r w:rsidRPr="008D556B">
        <w:rPr>
          <w:b w:val="0"/>
          <w:bCs w:val="0"/>
          <w:sz w:val="22"/>
          <w:szCs w:val="22"/>
          <w:lang w:val="en-ID"/>
        </w:rPr>
        <w:tab/>
        <w:t xml:space="preserve">RTH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Normalisasi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BMN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tindak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lanjut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dari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normalisasi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(input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normalisasi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>/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penghapusan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normalisasi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)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bagi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satuan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kerja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terdapat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nilai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perolehan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minus,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nilai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buku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minus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 w:rsidR="0033258A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tanggal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buku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mendahului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tanggal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perolehan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dari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menu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dalam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aplikasi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E-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Rekon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7C706ECB" w14:textId="6AC87EC1" w:rsidR="007108A1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>
        <w:rPr>
          <w:b w:val="0"/>
          <w:bCs w:val="0"/>
          <w:sz w:val="22"/>
          <w:szCs w:val="22"/>
          <w:lang w:val="en-ID"/>
        </w:rPr>
        <w:t>m</w:t>
      </w:r>
      <w:proofErr w:type="gramEnd"/>
      <w:r w:rsidRPr="008D556B">
        <w:rPr>
          <w:b w:val="0"/>
          <w:bCs w:val="0"/>
          <w:sz w:val="22"/>
          <w:szCs w:val="22"/>
          <w:lang w:val="en-ID"/>
        </w:rPr>
        <w:t>.</w:t>
      </w:r>
      <w:r w:rsidRPr="008D556B"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Daftar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Konstruksi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dalam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Penger</w:t>
      </w:r>
      <w:r>
        <w:rPr>
          <w:b w:val="0"/>
          <w:bCs w:val="0"/>
          <w:sz w:val="22"/>
          <w:szCs w:val="22"/>
          <w:lang w:val="en-ID"/>
        </w:rPr>
        <w:t>jaan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(KDP) </w:t>
      </w:r>
      <w:proofErr w:type="spellStart"/>
      <w:r>
        <w:rPr>
          <w:b w:val="0"/>
          <w:bCs w:val="0"/>
          <w:sz w:val="22"/>
          <w:szCs w:val="22"/>
          <w:lang w:val="en-ID"/>
        </w:rPr>
        <w:t>s.d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September 2021</w:t>
      </w:r>
      <w:r w:rsidRPr="008D556B">
        <w:rPr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disajikan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sesuai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dengan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format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terlampir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dalam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bentuk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softcopy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berupa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excel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pdf yang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sudah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dilakukan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r>
        <w:rPr>
          <w:b w:val="0"/>
          <w:bCs w:val="0"/>
          <w:sz w:val="22"/>
          <w:szCs w:val="22"/>
          <w:lang w:val="en-ID"/>
        </w:rPr>
        <w:tab/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rekapitulasi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dari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seluruh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satuan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kerja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di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wilayahnya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8D556B">
        <w:rPr>
          <w:b w:val="0"/>
          <w:bCs w:val="0"/>
          <w:sz w:val="22"/>
          <w:szCs w:val="22"/>
          <w:lang w:val="en-ID"/>
        </w:rPr>
        <w:t>masing-masing</w:t>
      </w:r>
      <w:proofErr w:type="spellEnd"/>
      <w:r w:rsidRPr="008D556B">
        <w:rPr>
          <w:b w:val="0"/>
          <w:bCs w:val="0"/>
          <w:sz w:val="22"/>
          <w:szCs w:val="22"/>
          <w:lang w:val="en-ID"/>
        </w:rPr>
        <w:t>;</w:t>
      </w:r>
    </w:p>
    <w:p w14:paraId="28B3AA4D" w14:textId="3491061C" w:rsid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>
        <w:rPr>
          <w:b w:val="0"/>
          <w:bCs w:val="0"/>
          <w:sz w:val="22"/>
          <w:szCs w:val="22"/>
          <w:lang w:val="en-ID"/>
        </w:rPr>
        <w:t>n.  Data</w:t>
      </w:r>
      <w:proofErr w:type="gram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Revisi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DIPA </w:t>
      </w:r>
      <w:proofErr w:type="spellStart"/>
      <w:r>
        <w:rPr>
          <w:b w:val="0"/>
          <w:bCs w:val="0"/>
          <w:sz w:val="22"/>
          <w:szCs w:val="22"/>
          <w:lang w:val="en-ID"/>
        </w:rPr>
        <w:t>sd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30 Sept</w:t>
      </w:r>
      <w:bookmarkStart w:id="0" w:name="_GoBack"/>
      <w:bookmarkEnd w:id="0"/>
      <w:r>
        <w:rPr>
          <w:b w:val="0"/>
          <w:bCs w:val="0"/>
          <w:sz w:val="22"/>
          <w:szCs w:val="22"/>
          <w:lang w:val="en-ID"/>
        </w:rPr>
        <w:t>ember 2021</w:t>
      </w:r>
      <w:r w:rsidR="002E6727">
        <w:rPr>
          <w:b w:val="0"/>
          <w:bCs w:val="0"/>
          <w:sz w:val="22"/>
          <w:szCs w:val="22"/>
          <w:lang w:val="en-ID"/>
        </w:rPr>
        <w:t>;</w:t>
      </w:r>
    </w:p>
    <w:p w14:paraId="0C7E7CAE" w14:textId="3AA42F26" w:rsidR="008D556B" w:rsidRDefault="008D556B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>
        <w:rPr>
          <w:b w:val="0"/>
          <w:bCs w:val="0"/>
          <w:sz w:val="22"/>
          <w:szCs w:val="22"/>
          <w:lang w:val="en-ID"/>
        </w:rPr>
        <w:t>o.  Data</w:t>
      </w:r>
      <w:proofErr w:type="gram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Ralat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SPM, SSPB </w:t>
      </w:r>
      <w:proofErr w:type="spellStart"/>
      <w:r>
        <w:rPr>
          <w:b w:val="0"/>
          <w:bCs w:val="0"/>
          <w:sz w:val="22"/>
          <w:szCs w:val="22"/>
          <w:lang w:val="en-ID"/>
        </w:rPr>
        <w:t>dan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SSBP</w:t>
      </w:r>
      <w:r w:rsidR="002E6727">
        <w:rPr>
          <w:b w:val="0"/>
          <w:bCs w:val="0"/>
          <w:sz w:val="22"/>
          <w:szCs w:val="22"/>
          <w:lang w:val="en-ID"/>
        </w:rPr>
        <w:t xml:space="preserve"> per 30 September 2021;</w:t>
      </w:r>
    </w:p>
    <w:p w14:paraId="73250D92" w14:textId="47B18984" w:rsidR="002E6727" w:rsidRDefault="002E6727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gramStart"/>
      <w:r>
        <w:rPr>
          <w:b w:val="0"/>
          <w:bCs w:val="0"/>
          <w:sz w:val="22"/>
          <w:szCs w:val="22"/>
          <w:lang w:val="en-ID"/>
        </w:rPr>
        <w:t xml:space="preserve">p.  </w:t>
      </w:r>
      <w:proofErr w:type="spellStart"/>
      <w:r>
        <w:rPr>
          <w:b w:val="0"/>
          <w:bCs w:val="0"/>
          <w:sz w:val="22"/>
          <w:szCs w:val="22"/>
          <w:lang w:val="en-ID"/>
        </w:rPr>
        <w:t>Perubahan</w:t>
      </w:r>
      <w:proofErr w:type="spellEnd"/>
      <w:proofErr w:type="gram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Pejabat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Keuangan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per 30 September 2021.</w:t>
      </w:r>
    </w:p>
    <w:p w14:paraId="0967F3AD" w14:textId="77777777" w:rsidR="00291AA2" w:rsidRDefault="00291AA2" w:rsidP="008D556B">
      <w:pPr>
        <w:pStyle w:val="Subtitle"/>
        <w:tabs>
          <w:tab w:val="left" w:pos="993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</w:p>
    <w:p w14:paraId="57C61BC2" w14:textId="77777777" w:rsidR="00291AA2" w:rsidRDefault="00291AA2" w:rsidP="00291AA2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Catatan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3ECE311" w14:textId="6B30D913" w:rsidR="00291AA2" w:rsidRPr="00812DA0" w:rsidRDefault="00291AA2" w:rsidP="00291AA2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Penyusunan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Lampiran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Konsolidasi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353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dibuatkan</w:t>
      </w:r>
      <w:proofErr w:type="spellEnd"/>
      <w:proofErr w:type="gramEnd"/>
      <w:r w:rsidRPr="00812DA0">
        <w:rPr>
          <w:rFonts w:ascii="Times New Roman" w:eastAsia="Times New Roman" w:hAnsi="Times New Roman" w:cs="Times New Roman"/>
          <w:color w:val="000000"/>
        </w:rPr>
        <w:t xml:space="preserve"> folder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sesuai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urutan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ermintaan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data folder (a)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s.d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(p).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folder yang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ada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data (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nihil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cukup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menambahkan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keterangan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NIHIL</w:t>
      </w:r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pada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folder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tersebut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Sedangkan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penamaan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data </w:t>
      </w:r>
      <w:r>
        <w:rPr>
          <w:rFonts w:ascii="Times New Roman" w:eastAsia="Times New Roman" w:hAnsi="Times New Roman" w:cs="Times New Roman"/>
          <w:color w:val="000000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mohon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sesuai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format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berikut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>:</w:t>
      </w:r>
    </w:p>
    <w:p w14:paraId="31CFBB99" w14:textId="77777777" w:rsidR="00291AA2" w:rsidRPr="00812DA0" w:rsidRDefault="00291AA2" w:rsidP="00291AA2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Kodesatker_namaSatker_namadadu</w:t>
      </w:r>
      <w:proofErr w:type="spellEnd"/>
    </w:p>
    <w:p w14:paraId="095CADCF" w14:textId="77777777" w:rsidR="00291AA2" w:rsidRPr="00812DA0" w:rsidRDefault="00291AA2" w:rsidP="00291AA2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Contoh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>:</w:t>
      </w:r>
    </w:p>
    <w:p w14:paraId="43848DC7" w14:textId="19BDD2BF" w:rsidR="00291AA2" w:rsidRPr="00812DA0" w:rsidRDefault="00291AA2" w:rsidP="00291AA2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401900_PTAPADANG_KKTLK</w:t>
      </w:r>
      <w:r>
        <w:rPr>
          <w:rFonts w:ascii="Times New Roman" w:eastAsia="Times New Roman" w:hAnsi="Times New Roman" w:cs="Times New Roman"/>
          <w:color w:val="000000"/>
        </w:rPr>
        <w:t xml:space="preserve"> T3 2021</w:t>
      </w:r>
      <w:r>
        <w:rPr>
          <w:rFonts w:ascii="Times New Roman" w:eastAsia="Times New Roman" w:hAnsi="Times New Roman" w:cs="Times New Roman"/>
          <w:color w:val="000000"/>
        </w:rPr>
        <w:t>.pdf</w:t>
      </w:r>
    </w:p>
    <w:p w14:paraId="4F3FF23E" w14:textId="77777777" w:rsidR="00291AA2" w:rsidRDefault="00291AA2" w:rsidP="00291AA2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12DA0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401900_PTAPADANG_REK-DIPA-01.pdf</w:t>
      </w:r>
    </w:p>
    <w:p w14:paraId="224A9EAA" w14:textId="77777777" w:rsidR="00291AA2" w:rsidRDefault="00291AA2" w:rsidP="00291AA2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14:paraId="23B598DB" w14:textId="77777777" w:rsidR="00291AA2" w:rsidRDefault="00291AA2" w:rsidP="00291AA2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14:paraId="08B5CCC6" w14:textId="77777777" w:rsidR="00291AA2" w:rsidRDefault="00291AA2" w:rsidP="00291AA2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14:paraId="417D78C8" w14:textId="77777777" w:rsidR="00291AA2" w:rsidRDefault="00291AA2" w:rsidP="00291AA2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14:paraId="3F8E8104" w14:textId="77777777" w:rsidR="007108A1" w:rsidRDefault="007108A1" w:rsidP="007108A1">
      <w:pPr>
        <w:tabs>
          <w:tab w:val="left" w:pos="1778"/>
        </w:tabs>
        <w:spacing w:line="360" w:lineRule="auto"/>
        <w:ind w:firstLine="709"/>
        <w:jc w:val="both"/>
        <w:rPr>
          <w:spacing w:val="-4"/>
          <w:sz w:val="22"/>
          <w:szCs w:val="22"/>
        </w:rPr>
      </w:pPr>
    </w:p>
    <w:p w14:paraId="08385968" w14:textId="7617E090" w:rsidR="0050003B" w:rsidRPr="007108A1" w:rsidRDefault="008F1663" w:rsidP="007108A1">
      <w:pPr>
        <w:tabs>
          <w:tab w:val="left" w:pos="1778"/>
        </w:tabs>
        <w:spacing w:line="360" w:lineRule="auto"/>
        <w:ind w:firstLine="709"/>
        <w:jc w:val="both"/>
        <w:rPr>
          <w:spacing w:val="-4"/>
          <w:sz w:val="22"/>
          <w:szCs w:val="22"/>
        </w:rPr>
      </w:pPr>
      <w:proofErr w:type="spellStart"/>
      <w:r w:rsidRPr="0099297A">
        <w:rPr>
          <w:spacing w:val="-4"/>
          <w:sz w:val="22"/>
          <w:szCs w:val="22"/>
        </w:rPr>
        <w:t>Demikian</w:t>
      </w:r>
      <w:proofErr w:type="spellEnd"/>
      <w:r w:rsidRPr="0099297A">
        <w:rPr>
          <w:spacing w:val="-4"/>
          <w:sz w:val="22"/>
          <w:szCs w:val="22"/>
        </w:rPr>
        <w:t xml:space="preserve"> </w:t>
      </w:r>
      <w:proofErr w:type="spellStart"/>
      <w:r w:rsidRPr="0099297A">
        <w:rPr>
          <w:spacing w:val="-4"/>
          <w:sz w:val="22"/>
          <w:szCs w:val="22"/>
        </w:rPr>
        <w:t>disampaikan</w:t>
      </w:r>
      <w:proofErr w:type="spellEnd"/>
      <w:r w:rsidRPr="0099297A">
        <w:rPr>
          <w:spacing w:val="-4"/>
          <w:sz w:val="22"/>
          <w:szCs w:val="22"/>
        </w:rPr>
        <w:t xml:space="preserve">, </w:t>
      </w:r>
      <w:proofErr w:type="spellStart"/>
      <w:r w:rsidR="005C7E84" w:rsidRPr="0099297A">
        <w:rPr>
          <w:spacing w:val="-4"/>
          <w:sz w:val="22"/>
          <w:szCs w:val="22"/>
        </w:rPr>
        <w:t>atas</w:t>
      </w:r>
      <w:proofErr w:type="spellEnd"/>
      <w:r w:rsidR="005C7E84" w:rsidRPr="0099297A">
        <w:rPr>
          <w:spacing w:val="-4"/>
          <w:sz w:val="22"/>
          <w:szCs w:val="22"/>
        </w:rPr>
        <w:t xml:space="preserve"> </w:t>
      </w:r>
      <w:proofErr w:type="spellStart"/>
      <w:r w:rsidR="005C7E84" w:rsidRPr="0099297A">
        <w:rPr>
          <w:spacing w:val="-4"/>
          <w:sz w:val="22"/>
          <w:szCs w:val="22"/>
        </w:rPr>
        <w:t>perhatian</w:t>
      </w:r>
      <w:proofErr w:type="spellEnd"/>
      <w:r w:rsidR="005C7E84" w:rsidRPr="0099297A">
        <w:rPr>
          <w:spacing w:val="-4"/>
          <w:sz w:val="22"/>
          <w:szCs w:val="22"/>
        </w:rPr>
        <w:t xml:space="preserve"> </w:t>
      </w:r>
      <w:proofErr w:type="spellStart"/>
      <w:r w:rsidR="005C7E84" w:rsidRPr="0099297A">
        <w:rPr>
          <w:spacing w:val="-4"/>
          <w:sz w:val="22"/>
          <w:szCs w:val="22"/>
        </w:rPr>
        <w:t>dan</w:t>
      </w:r>
      <w:proofErr w:type="spellEnd"/>
      <w:r w:rsidR="005C7E84" w:rsidRPr="0099297A">
        <w:rPr>
          <w:spacing w:val="-4"/>
          <w:sz w:val="22"/>
          <w:szCs w:val="22"/>
        </w:rPr>
        <w:t xml:space="preserve"> </w:t>
      </w:r>
      <w:proofErr w:type="spellStart"/>
      <w:r w:rsidR="005C7E84" w:rsidRPr="0099297A">
        <w:rPr>
          <w:spacing w:val="-4"/>
          <w:sz w:val="22"/>
          <w:szCs w:val="22"/>
        </w:rPr>
        <w:t>kerjasama</w:t>
      </w:r>
      <w:proofErr w:type="spellEnd"/>
      <w:r w:rsidR="005C7E84" w:rsidRPr="0099297A">
        <w:rPr>
          <w:spacing w:val="-4"/>
          <w:sz w:val="22"/>
          <w:szCs w:val="22"/>
        </w:rPr>
        <w:t xml:space="preserve"> </w:t>
      </w:r>
      <w:proofErr w:type="spellStart"/>
      <w:r w:rsidR="005C7E84" w:rsidRPr="0099297A">
        <w:rPr>
          <w:spacing w:val="-4"/>
          <w:sz w:val="22"/>
          <w:szCs w:val="22"/>
        </w:rPr>
        <w:t>Saudara</w:t>
      </w:r>
      <w:proofErr w:type="spellEnd"/>
      <w:r w:rsidR="005C7E84" w:rsidRPr="0099297A">
        <w:rPr>
          <w:spacing w:val="-4"/>
          <w:sz w:val="22"/>
          <w:szCs w:val="22"/>
        </w:rPr>
        <w:t xml:space="preserve"> </w:t>
      </w:r>
      <w:proofErr w:type="spellStart"/>
      <w:r w:rsidR="0050003B" w:rsidRPr="0099297A">
        <w:rPr>
          <w:spacing w:val="-4"/>
          <w:sz w:val="22"/>
          <w:szCs w:val="22"/>
        </w:rPr>
        <w:t>diucapkan</w:t>
      </w:r>
      <w:proofErr w:type="spellEnd"/>
      <w:r w:rsidR="0050003B" w:rsidRPr="0099297A">
        <w:rPr>
          <w:spacing w:val="-4"/>
          <w:sz w:val="22"/>
          <w:szCs w:val="22"/>
        </w:rPr>
        <w:t xml:space="preserve"> </w:t>
      </w:r>
      <w:proofErr w:type="spellStart"/>
      <w:r w:rsidR="0050003B" w:rsidRPr="0099297A">
        <w:rPr>
          <w:spacing w:val="-4"/>
          <w:sz w:val="22"/>
          <w:szCs w:val="22"/>
        </w:rPr>
        <w:t>terima</w:t>
      </w:r>
      <w:proofErr w:type="spellEnd"/>
      <w:r w:rsidR="0050003B" w:rsidRPr="0099297A">
        <w:rPr>
          <w:spacing w:val="-4"/>
          <w:sz w:val="22"/>
          <w:szCs w:val="22"/>
        </w:rPr>
        <w:t xml:space="preserve"> </w:t>
      </w:r>
      <w:proofErr w:type="spellStart"/>
      <w:r w:rsidR="0050003B" w:rsidRPr="0099297A">
        <w:rPr>
          <w:spacing w:val="-4"/>
          <w:sz w:val="22"/>
          <w:szCs w:val="22"/>
        </w:rPr>
        <w:t>kasih</w:t>
      </w:r>
      <w:proofErr w:type="spellEnd"/>
      <w:r w:rsidR="0050003B" w:rsidRPr="0099297A">
        <w:rPr>
          <w:spacing w:val="-4"/>
          <w:sz w:val="22"/>
          <w:szCs w:val="22"/>
        </w:rPr>
        <w:t>.</w:t>
      </w:r>
      <w:r w:rsidR="009F0FF6" w:rsidRPr="0099297A">
        <w:rPr>
          <w:spacing w:val="-4"/>
          <w:sz w:val="22"/>
          <w:szCs w:val="22"/>
          <w:lang w:val="id-ID"/>
        </w:rPr>
        <w:tab/>
      </w:r>
      <w:r w:rsidR="009F0FF6" w:rsidRPr="0099297A">
        <w:rPr>
          <w:spacing w:val="-4"/>
          <w:sz w:val="22"/>
          <w:szCs w:val="22"/>
          <w:lang w:val="id-ID"/>
        </w:rPr>
        <w:tab/>
      </w:r>
      <w:r w:rsidR="009F0FF6" w:rsidRPr="0099297A">
        <w:rPr>
          <w:sz w:val="22"/>
          <w:szCs w:val="22"/>
          <w:lang w:val="id-ID"/>
        </w:rPr>
        <w:tab/>
      </w:r>
      <w:r w:rsidR="009F0FF6" w:rsidRPr="0099297A">
        <w:rPr>
          <w:sz w:val="22"/>
          <w:szCs w:val="22"/>
          <w:lang w:val="id-ID"/>
        </w:rPr>
        <w:tab/>
      </w:r>
    </w:p>
    <w:p w14:paraId="497821AE" w14:textId="5EF44842" w:rsidR="0050003B" w:rsidRPr="0099297A" w:rsidRDefault="0050003B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  <w:lang w:val="id-ID"/>
        </w:rPr>
      </w:pPr>
      <w:r w:rsidRPr="0099297A">
        <w:rPr>
          <w:b w:val="0"/>
          <w:sz w:val="22"/>
          <w:szCs w:val="22"/>
        </w:rPr>
        <w:t xml:space="preserve">                              </w:t>
      </w:r>
      <w:r w:rsidR="005C7E84" w:rsidRPr="0099297A">
        <w:rPr>
          <w:b w:val="0"/>
          <w:sz w:val="22"/>
          <w:szCs w:val="22"/>
        </w:rPr>
        <w:t xml:space="preserve"> </w:t>
      </w:r>
      <w:r w:rsidRPr="0099297A">
        <w:rPr>
          <w:b w:val="0"/>
          <w:sz w:val="22"/>
          <w:szCs w:val="22"/>
        </w:rPr>
        <w:t xml:space="preserve">   </w:t>
      </w:r>
      <w:r w:rsidR="005C7E84" w:rsidRPr="0099297A">
        <w:rPr>
          <w:b w:val="0"/>
          <w:sz w:val="22"/>
          <w:szCs w:val="22"/>
        </w:rPr>
        <w:t xml:space="preserve">   </w:t>
      </w:r>
      <w:r w:rsidR="008F1663" w:rsidRPr="0099297A">
        <w:rPr>
          <w:b w:val="0"/>
          <w:sz w:val="22"/>
          <w:szCs w:val="22"/>
        </w:rPr>
        <w:t xml:space="preserve">  </w:t>
      </w:r>
      <w:r w:rsidRPr="0099297A">
        <w:rPr>
          <w:b w:val="0"/>
          <w:iCs/>
          <w:sz w:val="22"/>
          <w:szCs w:val="22"/>
          <w:lang w:val="id-ID"/>
        </w:rPr>
        <w:t>Wassalam</w:t>
      </w:r>
    </w:p>
    <w:p w14:paraId="20B0E9FA" w14:textId="00F55616" w:rsidR="0050003B" w:rsidRPr="0099297A" w:rsidRDefault="0050003B" w:rsidP="007108A1">
      <w:pPr>
        <w:pStyle w:val="Subtitle"/>
        <w:tabs>
          <w:tab w:val="left" w:pos="1800"/>
        </w:tabs>
        <w:spacing w:line="360" w:lineRule="auto"/>
        <w:ind w:left="3600"/>
        <w:rPr>
          <w:b w:val="0"/>
          <w:iCs/>
          <w:sz w:val="22"/>
          <w:szCs w:val="22"/>
          <w:lang w:val="id-ID"/>
        </w:rPr>
      </w:pPr>
      <w:r w:rsidRPr="0099297A">
        <w:rPr>
          <w:b w:val="0"/>
          <w:iCs/>
          <w:sz w:val="22"/>
          <w:szCs w:val="22"/>
          <w:lang w:val="id-ID"/>
        </w:rPr>
        <w:t>Penanggung Jawab Korwil 005.01</w:t>
      </w:r>
    </w:p>
    <w:p w14:paraId="3E0CE686" w14:textId="1B111829" w:rsidR="0050003B" w:rsidRPr="0099297A" w:rsidRDefault="0050003B" w:rsidP="007108A1">
      <w:pPr>
        <w:pStyle w:val="Subtitle"/>
        <w:tabs>
          <w:tab w:val="left" w:pos="1800"/>
        </w:tabs>
        <w:spacing w:line="360" w:lineRule="auto"/>
        <w:ind w:left="3600"/>
        <w:rPr>
          <w:b w:val="0"/>
          <w:iCs/>
          <w:sz w:val="22"/>
          <w:szCs w:val="22"/>
          <w:lang w:val="id-ID"/>
        </w:rPr>
      </w:pPr>
    </w:p>
    <w:p w14:paraId="0FF48032" w14:textId="443C6EF9" w:rsidR="0050003B" w:rsidRPr="0099297A" w:rsidRDefault="0050003B" w:rsidP="007108A1">
      <w:pPr>
        <w:pStyle w:val="Subtitle"/>
        <w:tabs>
          <w:tab w:val="left" w:pos="1800"/>
        </w:tabs>
        <w:spacing w:line="360" w:lineRule="auto"/>
        <w:ind w:left="3600"/>
        <w:rPr>
          <w:b w:val="0"/>
          <w:iCs/>
          <w:sz w:val="22"/>
          <w:szCs w:val="22"/>
          <w:lang w:val="id-ID"/>
        </w:rPr>
      </w:pPr>
    </w:p>
    <w:p w14:paraId="31E6A5A7" w14:textId="77777777" w:rsidR="0050003B" w:rsidRPr="0099297A" w:rsidRDefault="0050003B" w:rsidP="007108A1">
      <w:pPr>
        <w:pStyle w:val="Subtitle"/>
        <w:tabs>
          <w:tab w:val="left" w:pos="1800"/>
        </w:tabs>
        <w:spacing w:line="360" w:lineRule="auto"/>
        <w:ind w:left="3600"/>
        <w:rPr>
          <w:b w:val="0"/>
          <w:iCs/>
          <w:sz w:val="22"/>
          <w:szCs w:val="22"/>
          <w:lang w:val="id-ID"/>
        </w:rPr>
      </w:pPr>
    </w:p>
    <w:p w14:paraId="562C38DF" w14:textId="77777777" w:rsidR="00E85EB8" w:rsidRPr="0099297A" w:rsidRDefault="00E85EB8" w:rsidP="007108A1">
      <w:pPr>
        <w:pStyle w:val="Subtitle"/>
        <w:tabs>
          <w:tab w:val="left" w:pos="1800"/>
        </w:tabs>
        <w:spacing w:line="360" w:lineRule="auto"/>
        <w:ind w:left="3600"/>
        <w:rPr>
          <w:b w:val="0"/>
          <w:iCs/>
          <w:sz w:val="22"/>
          <w:szCs w:val="22"/>
          <w:lang w:val="id-ID"/>
        </w:rPr>
      </w:pPr>
    </w:p>
    <w:p w14:paraId="7120966B" w14:textId="197C2837" w:rsidR="0050003B" w:rsidRDefault="008F1663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  <w:r w:rsidRPr="0099297A">
        <w:rPr>
          <w:b w:val="0"/>
          <w:iCs/>
          <w:sz w:val="22"/>
          <w:szCs w:val="22"/>
        </w:rPr>
        <w:t xml:space="preserve">                                          </w:t>
      </w:r>
      <w:r w:rsidR="005C7E84" w:rsidRPr="0099297A">
        <w:rPr>
          <w:b w:val="0"/>
          <w:iCs/>
          <w:sz w:val="22"/>
          <w:szCs w:val="22"/>
          <w:lang w:val="id-ID"/>
        </w:rPr>
        <w:t>Irsya</w:t>
      </w:r>
      <w:r w:rsidR="008716A5" w:rsidRPr="0099297A">
        <w:rPr>
          <w:b w:val="0"/>
          <w:iCs/>
          <w:sz w:val="22"/>
          <w:szCs w:val="22"/>
        </w:rPr>
        <w:t>di</w:t>
      </w:r>
    </w:p>
    <w:p w14:paraId="798EA0E5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1C1AFC23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524786E2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1D0E6079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4B97C9AA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777B34F3" w14:textId="77777777" w:rsidR="0033258A" w:rsidRDefault="0033258A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4CAB5466" w14:textId="77777777" w:rsidR="0033258A" w:rsidRDefault="0033258A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0D69FD66" w14:textId="77777777" w:rsidR="00E85EB8" w:rsidRDefault="00E85EB8" w:rsidP="007108A1">
      <w:pPr>
        <w:autoSpaceDE w:val="0"/>
        <w:autoSpaceDN w:val="0"/>
        <w:adjustRightInd w:val="0"/>
        <w:spacing w:line="360" w:lineRule="auto"/>
        <w:rPr>
          <w:lang w:val="en-ID"/>
        </w:rPr>
      </w:pPr>
    </w:p>
    <w:p w14:paraId="5820A043" w14:textId="77777777" w:rsidR="00E85EB8" w:rsidRPr="007C4102" w:rsidRDefault="00E85EB8" w:rsidP="007108A1">
      <w:pPr>
        <w:autoSpaceDE w:val="0"/>
        <w:autoSpaceDN w:val="0"/>
        <w:adjustRightInd w:val="0"/>
        <w:spacing w:line="360" w:lineRule="auto"/>
        <w:rPr>
          <w:lang w:val="en-ID"/>
        </w:rPr>
      </w:pPr>
      <w:proofErr w:type="spellStart"/>
      <w:r w:rsidRPr="007C4102">
        <w:rPr>
          <w:lang w:val="en-ID"/>
        </w:rPr>
        <w:t>Lampiran</w:t>
      </w:r>
      <w:proofErr w:type="spellEnd"/>
      <w:r w:rsidRPr="007C4102">
        <w:rPr>
          <w:lang w:val="en-ID"/>
        </w:rPr>
        <w:t xml:space="preserve"> </w:t>
      </w:r>
      <w:proofErr w:type="gramStart"/>
      <w:r w:rsidRPr="007C4102">
        <w:rPr>
          <w:lang w:val="en-ID"/>
        </w:rPr>
        <w:t xml:space="preserve">I  </w:t>
      </w:r>
      <w:proofErr w:type="spellStart"/>
      <w:r w:rsidRPr="007C4102">
        <w:rPr>
          <w:lang w:val="en-ID"/>
        </w:rPr>
        <w:t>Surat</w:t>
      </w:r>
      <w:proofErr w:type="spellEnd"/>
      <w:proofErr w:type="gramEnd"/>
      <w:r w:rsidRPr="007C4102">
        <w:rPr>
          <w:lang w:val="en-ID"/>
        </w:rPr>
        <w:t xml:space="preserve"> </w:t>
      </w:r>
      <w:proofErr w:type="spellStart"/>
      <w:r w:rsidRPr="007C4102">
        <w:rPr>
          <w:lang w:val="en-ID"/>
        </w:rPr>
        <w:t>Pengadilan</w:t>
      </w:r>
      <w:proofErr w:type="spellEnd"/>
      <w:r w:rsidRPr="007C4102">
        <w:rPr>
          <w:lang w:val="en-ID"/>
        </w:rPr>
        <w:t xml:space="preserve"> </w:t>
      </w:r>
      <w:proofErr w:type="spellStart"/>
      <w:r w:rsidRPr="007C4102">
        <w:rPr>
          <w:lang w:val="en-ID"/>
        </w:rPr>
        <w:t>Tinggi</w:t>
      </w:r>
      <w:proofErr w:type="spellEnd"/>
      <w:r w:rsidRPr="007C4102">
        <w:rPr>
          <w:lang w:val="en-ID"/>
        </w:rPr>
        <w:t xml:space="preserve"> Agama Padang </w:t>
      </w:r>
    </w:p>
    <w:p w14:paraId="76B111AA" w14:textId="53AC3922" w:rsidR="00E85EB8" w:rsidRPr="007C4102" w:rsidRDefault="00E85EB8" w:rsidP="007108A1">
      <w:pPr>
        <w:autoSpaceDE w:val="0"/>
        <w:autoSpaceDN w:val="0"/>
        <w:adjustRightInd w:val="0"/>
        <w:spacing w:line="360" w:lineRule="auto"/>
        <w:rPr>
          <w:lang w:val="en-ID"/>
        </w:rPr>
      </w:pP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ab/>
      </w:r>
      <w:r>
        <w:rPr>
          <w:lang w:val="en-ID"/>
        </w:rPr>
        <w:tab/>
        <w:t>: W3-A/</w:t>
      </w:r>
      <w:r w:rsidR="00F96A75">
        <w:rPr>
          <w:lang w:val="en-ID"/>
        </w:rPr>
        <w:t>1790</w:t>
      </w:r>
      <w:r>
        <w:rPr>
          <w:lang w:val="en-ID"/>
        </w:rPr>
        <w:t xml:space="preserve"> </w:t>
      </w:r>
      <w:r w:rsidR="00F96A75">
        <w:rPr>
          <w:lang w:val="en-ID"/>
        </w:rPr>
        <w:t>/KU.01/V</w:t>
      </w:r>
      <w:r>
        <w:rPr>
          <w:lang w:val="en-ID"/>
        </w:rPr>
        <w:t>I/2021</w:t>
      </w:r>
    </w:p>
    <w:p w14:paraId="01FF931C" w14:textId="0E448C51" w:rsidR="00E85EB8" w:rsidRPr="007C4102" w:rsidRDefault="00E85EB8" w:rsidP="007108A1">
      <w:pPr>
        <w:autoSpaceDE w:val="0"/>
        <w:autoSpaceDN w:val="0"/>
        <w:adjustRightInd w:val="0"/>
        <w:spacing w:line="360" w:lineRule="auto"/>
        <w:rPr>
          <w:lang w:val="en-ID"/>
        </w:rPr>
      </w:pP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ab/>
        <w:t xml:space="preserve">:  24 </w:t>
      </w:r>
      <w:proofErr w:type="spellStart"/>
      <w:r>
        <w:rPr>
          <w:lang w:val="en-ID"/>
        </w:rPr>
        <w:t>Juni</w:t>
      </w:r>
      <w:proofErr w:type="spellEnd"/>
      <w:r>
        <w:rPr>
          <w:lang w:val="en-ID"/>
        </w:rPr>
        <w:t xml:space="preserve"> 2021</w:t>
      </w:r>
    </w:p>
    <w:p w14:paraId="44BB3F76" w14:textId="77777777" w:rsidR="00E85EB8" w:rsidRPr="007C4102" w:rsidRDefault="00E85EB8" w:rsidP="007108A1">
      <w:pPr>
        <w:autoSpaceDE w:val="0"/>
        <w:autoSpaceDN w:val="0"/>
        <w:adjustRightInd w:val="0"/>
        <w:spacing w:line="360" w:lineRule="auto"/>
        <w:rPr>
          <w:lang w:val="en-ID"/>
        </w:rPr>
      </w:pPr>
    </w:p>
    <w:p w14:paraId="5E7E64BD" w14:textId="77777777" w:rsidR="00E85EB8" w:rsidRPr="007C4102" w:rsidRDefault="00E85EB8" w:rsidP="007108A1">
      <w:pPr>
        <w:autoSpaceDE w:val="0"/>
        <w:autoSpaceDN w:val="0"/>
        <w:adjustRightInd w:val="0"/>
        <w:spacing w:line="360" w:lineRule="auto"/>
        <w:rPr>
          <w:lang w:val="en-ID"/>
        </w:rPr>
      </w:pPr>
    </w:p>
    <w:p w14:paraId="40B197B6" w14:textId="19BCD783" w:rsidR="00E85EB8" w:rsidRPr="007C4102" w:rsidRDefault="00E85EB8" w:rsidP="007108A1">
      <w:pPr>
        <w:autoSpaceDE w:val="0"/>
        <w:autoSpaceDN w:val="0"/>
        <w:adjustRightInd w:val="0"/>
        <w:spacing w:line="360" w:lineRule="auto"/>
        <w:jc w:val="center"/>
        <w:rPr>
          <w:lang w:val="en-ID"/>
        </w:rPr>
      </w:pPr>
      <w:proofErr w:type="spellStart"/>
      <w:r>
        <w:rPr>
          <w:lang w:val="en-ID"/>
        </w:rPr>
        <w:t>Susunan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Acara</w:t>
      </w:r>
      <w:proofErr w:type="spellEnd"/>
    </w:p>
    <w:p w14:paraId="78160166" w14:textId="3F6B0B5F" w:rsidR="00E85EB8" w:rsidRDefault="00E85EB8" w:rsidP="007108A1">
      <w:pPr>
        <w:autoSpaceDE w:val="0"/>
        <w:autoSpaceDN w:val="0"/>
        <w:adjustRightInd w:val="0"/>
        <w:spacing w:line="360" w:lineRule="auto"/>
        <w:jc w:val="center"/>
        <w:rPr>
          <w:lang w:val="en-ID"/>
        </w:rPr>
      </w:pPr>
      <w:proofErr w:type="spellStart"/>
      <w:r w:rsidRPr="00E85EB8">
        <w:rPr>
          <w:lang w:val="en-ID"/>
        </w:rPr>
        <w:t>Kegiatan</w:t>
      </w:r>
      <w:proofErr w:type="spellEnd"/>
      <w:r w:rsidRPr="00E85EB8">
        <w:rPr>
          <w:lang w:val="en-ID"/>
        </w:rPr>
        <w:t xml:space="preserve"> Monitoring </w:t>
      </w:r>
      <w:proofErr w:type="spellStart"/>
      <w:r w:rsidRPr="00E85EB8">
        <w:rPr>
          <w:lang w:val="en-ID"/>
        </w:rPr>
        <w:t>dan</w:t>
      </w:r>
      <w:proofErr w:type="spellEnd"/>
      <w:r w:rsidRPr="00E85EB8">
        <w:rPr>
          <w:lang w:val="en-ID"/>
        </w:rPr>
        <w:t xml:space="preserve"> </w:t>
      </w:r>
      <w:proofErr w:type="spellStart"/>
      <w:r w:rsidRPr="00E85EB8">
        <w:rPr>
          <w:lang w:val="en-ID"/>
        </w:rPr>
        <w:t>Eva</w:t>
      </w:r>
      <w:r>
        <w:rPr>
          <w:lang w:val="en-ID"/>
        </w:rPr>
        <w:t>luasi</w:t>
      </w:r>
      <w:proofErr w:type="spellEnd"/>
      <w:r>
        <w:rPr>
          <w:lang w:val="en-ID"/>
        </w:rPr>
        <w:t xml:space="preserve"> </w:t>
      </w:r>
      <w:proofErr w:type="spellStart"/>
      <w:r w:rsidRPr="00E85EB8">
        <w:rPr>
          <w:lang w:val="en-ID"/>
        </w:rPr>
        <w:t>Lapo</w:t>
      </w:r>
      <w:r>
        <w:rPr>
          <w:lang w:val="en-ID"/>
        </w:rPr>
        <w:t>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Keuangan</w:t>
      </w:r>
      <w:proofErr w:type="spellEnd"/>
      <w:r>
        <w:rPr>
          <w:lang w:val="en-ID"/>
        </w:rPr>
        <w:t xml:space="preserve"> TA 2020 (Audited)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Persiapan</w:t>
      </w:r>
      <w:proofErr w:type="spellEnd"/>
      <w:r>
        <w:rPr>
          <w:lang w:val="en-ID"/>
        </w:rPr>
        <w:t xml:space="preserve"> </w:t>
      </w:r>
      <w:proofErr w:type="spellStart"/>
      <w:r w:rsidRPr="00E85EB8">
        <w:rPr>
          <w:lang w:val="en-ID"/>
        </w:rPr>
        <w:t>Pelaporan</w:t>
      </w:r>
      <w:proofErr w:type="spellEnd"/>
      <w:r w:rsidRPr="00E85EB8">
        <w:rPr>
          <w:lang w:val="en-ID"/>
        </w:rPr>
        <w:t xml:space="preserve"> </w:t>
      </w:r>
      <w:proofErr w:type="spellStart"/>
      <w:r w:rsidRPr="00E85EB8">
        <w:rPr>
          <w:lang w:val="en-ID"/>
        </w:rPr>
        <w:t>Keuangan</w:t>
      </w:r>
      <w:proofErr w:type="spellEnd"/>
      <w:r w:rsidRPr="00E85EB8">
        <w:rPr>
          <w:lang w:val="en-ID"/>
        </w:rPr>
        <w:t xml:space="preserve"> Semester I </w:t>
      </w:r>
      <w:proofErr w:type="spellStart"/>
      <w:r w:rsidRPr="00E85EB8">
        <w:rPr>
          <w:lang w:val="en-ID"/>
        </w:rPr>
        <w:t>Tahun</w:t>
      </w:r>
      <w:proofErr w:type="spellEnd"/>
      <w:r w:rsidRPr="00E85EB8">
        <w:rPr>
          <w:lang w:val="en-ID"/>
        </w:rPr>
        <w:t xml:space="preserve"> 2021</w:t>
      </w:r>
    </w:p>
    <w:p w14:paraId="3024A382" w14:textId="6DF88E62" w:rsidR="00E85EB8" w:rsidRDefault="00E85EB8" w:rsidP="007108A1">
      <w:pPr>
        <w:autoSpaceDE w:val="0"/>
        <w:autoSpaceDN w:val="0"/>
        <w:adjustRightInd w:val="0"/>
        <w:spacing w:line="360" w:lineRule="auto"/>
        <w:jc w:val="center"/>
        <w:rPr>
          <w:lang w:val="en-ID"/>
        </w:rPr>
      </w:pPr>
      <w:r>
        <w:rPr>
          <w:lang w:val="en-ID"/>
        </w:rPr>
        <w:t xml:space="preserve">Padang, 28 </w:t>
      </w:r>
      <w:proofErr w:type="spellStart"/>
      <w:r>
        <w:rPr>
          <w:lang w:val="en-ID"/>
        </w:rPr>
        <w:t>Juni</w:t>
      </w:r>
      <w:proofErr w:type="spellEnd"/>
      <w:r>
        <w:rPr>
          <w:lang w:val="en-ID"/>
        </w:rPr>
        <w:t xml:space="preserve"> 2021</w:t>
      </w:r>
    </w:p>
    <w:p w14:paraId="7AF93AA5" w14:textId="6DC82080" w:rsidR="00E85EB8" w:rsidRDefault="00E85EB8" w:rsidP="007108A1">
      <w:pPr>
        <w:pStyle w:val="Subtitle"/>
        <w:tabs>
          <w:tab w:val="left" w:pos="1800"/>
        </w:tabs>
        <w:spacing w:line="360" w:lineRule="auto"/>
        <w:ind w:left="426"/>
        <w:jc w:val="left"/>
        <w:rPr>
          <w:b w:val="0"/>
          <w:bCs w:val="0"/>
          <w:sz w:val="24"/>
          <w:lang w:val="en-ID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1842"/>
        <w:gridCol w:w="3402"/>
        <w:gridCol w:w="2785"/>
      </w:tblGrid>
      <w:tr w:rsidR="00E85EB8" w14:paraId="1A7A9970" w14:textId="77777777" w:rsidTr="00E85EB8">
        <w:tc>
          <w:tcPr>
            <w:tcW w:w="562" w:type="dxa"/>
          </w:tcPr>
          <w:p w14:paraId="67A87EFA" w14:textId="4668DC41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No</w:t>
            </w:r>
          </w:p>
        </w:tc>
        <w:tc>
          <w:tcPr>
            <w:tcW w:w="1842" w:type="dxa"/>
          </w:tcPr>
          <w:p w14:paraId="461C2FFC" w14:textId="1740C14F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3402" w:type="dxa"/>
          </w:tcPr>
          <w:p w14:paraId="4269B75B" w14:textId="28E7C2D6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785" w:type="dxa"/>
          </w:tcPr>
          <w:p w14:paraId="6CABEB9B" w14:textId="1AF53D66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Keterangan</w:t>
            </w:r>
            <w:proofErr w:type="spellEnd"/>
          </w:p>
        </w:tc>
      </w:tr>
      <w:tr w:rsidR="00E85EB8" w14:paraId="250A86E6" w14:textId="77777777" w:rsidTr="00E85EB8">
        <w:tc>
          <w:tcPr>
            <w:tcW w:w="562" w:type="dxa"/>
          </w:tcPr>
          <w:p w14:paraId="6C5D288A" w14:textId="737B3B03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14:paraId="4CE92194" w14:textId="4E6F35A6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08.30-09.00 WIB</w:t>
            </w:r>
          </w:p>
        </w:tc>
        <w:tc>
          <w:tcPr>
            <w:tcW w:w="3402" w:type="dxa"/>
          </w:tcPr>
          <w:p w14:paraId="26BA16E4" w14:textId="72188460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Registrasi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Peserta</w:t>
            </w:r>
            <w:proofErr w:type="spellEnd"/>
          </w:p>
        </w:tc>
        <w:tc>
          <w:tcPr>
            <w:tcW w:w="2785" w:type="dxa"/>
          </w:tcPr>
          <w:p w14:paraId="4C0CE06D" w14:textId="319B4CE3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-</w:t>
            </w:r>
          </w:p>
        </w:tc>
      </w:tr>
      <w:tr w:rsidR="00E85EB8" w14:paraId="1A0F345C" w14:textId="77777777" w:rsidTr="00E85EB8">
        <w:tc>
          <w:tcPr>
            <w:tcW w:w="562" w:type="dxa"/>
          </w:tcPr>
          <w:p w14:paraId="1FE5DC1B" w14:textId="2DE17D9A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14:paraId="5039B446" w14:textId="09CB9E0C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09.00-09.30 WIB</w:t>
            </w:r>
          </w:p>
        </w:tc>
        <w:tc>
          <w:tcPr>
            <w:tcW w:w="3402" w:type="dxa"/>
          </w:tcPr>
          <w:p w14:paraId="50C5D1AC" w14:textId="2F1FFE96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Sambutan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dan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Pembukaan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785" w:type="dxa"/>
          </w:tcPr>
          <w:p w14:paraId="50099112" w14:textId="7B636EED" w:rsidR="00E85EB8" w:rsidRDefault="00F96A75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Penanggung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Jawab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Korwil</w:t>
            </w:r>
            <w:proofErr w:type="spellEnd"/>
          </w:p>
        </w:tc>
      </w:tr>
      <w:tr w:rsidR="00E85EB8" w14:paraId="59C1CD13" w14:textId="77777777" w:rsidTr="00E85EB8">
        <w:tc>
          <w:tcPr>
            <w:tcW w:w="562" w:type="dxa"/>
          </w:tcPr>
          <w:p w14:paraId="54587893" w14:textId="75333E5C" w:rsidR="00E85EB8" w:rsidRDefault="00E85EB8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14:paraId="6116805C" w14:textId="49A34929" w:rsidR="00E85EB8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09.30-10.0</w:t>
            </w:r>
            <w:r w:rsidR="00E85EB8">
              <w:rPr>
                <w:b w:val="0"/>
                <w:iCs/>
                <w:sz w:val="22"/>
                <w:szCs w:val="22"/>
              </w:rPr>
              <w:t>0 WIB</w:t>
            </w:r>
          </w:p>
        </w:tc>
        <w:tc>
          <w:tcPr>
            <w:tcW w:w="3402" w:type="dxa"/>
          </w:tcPr>
          <w:p w14:paraId="374724E9" w14:textId="34FE251C" w:rsidR="00E85EB8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Pemaparan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mengenai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Monitoring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dan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Evaluasi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LK TA 2020 Audited</w:t>
            </w:r>
          </w:p>
        </w:tc>
        <w:tc>
          <w:tcPr>
            <w:tcW w:w="2785" w:type="dxa"/>
          </w:tcPr>
          <w:p w14:paraId="3F5FD02B" w14:textId="2EE4D57D" w:rsidR="00E85EB8" w:rsidRDefault="00F96A75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Korwil</w:t>
            </w:r>
            <w:proofErr w:type="spellEnd"/>
          </w:p>
        </w:tc>
      </w:tr>
      <w:tr w:rsidR="00E85EB8" w14:paraId="14C7051B" w14:textId="77777777" w:rsidTr="00E85EB8">
        <w:tc>
          <w:tcPr>
            <w:tcW w:w="562" w:type="dxa"/>
          </w:tcPr>
          <w:p w14:paraId="7AE5285E" w14:textId="183A8E87" w:rsidR="00E85EB8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14:paraId="444A8F84" w14:textId="451DCB78" w:rsidR="00E85EB8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10.00-11.30 WIB</w:t>
            </w:r>
          </w:p>
        </w:tc>
        <w:tc>
          <w:tcPr>
            <w:tcW w:w="3402" w:type="dxa"/>
          </w:tcPr>
          <w:p w14:paraId="7B708E0C" w14:textId="195DEAA5" w:rsidR="00E85EB8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Proses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Penyusunan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Laporan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Keuangan</w:t>
            </w:r>
            <w:proofErr w:type="spellEnd"/>
          </w:p>
        </w:tc>
        <w:tc>
          <w:tcPr>
            <w:tcW w:w="2785" w:type="dxa"/>
          </w:tcPr>
          <w:p w14:paraId="5C590F95" w14:textId="77777777" w:rsidR="00F96A75" w:rsidRPr="00F96A75" w:rsidRDefault="00F96A75" w:rsidP="00F96A75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 w:rsidRPr="00F96A75">
              <w:rPr>
                <w:b w:val="0"/>
                <w:iCs/>
                <w:sz w:val="22"/>
                <w:szCs w:val="22"/>
              </w:rPr>
              <w:t>Analis</w:t>
            </w:r>
            <w:proofErr w:type="spellEnd"/>
            <w:r w:rsidRPr="00F96A75"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F96A75">
              <w:rPr>
                <w:b w:val="0"/>
                <w:iCs/>
                <w:sz w:val="22"/>
                <w:szCs w:val="22"/>
              </w:rPr>
              <w:t>Pengelolaan</w:t>
            </w:r>
            <w:proofErr w:type="spellEnd"/>
            <w:r w:rsidRPr="00F96A75"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F96A75">
              <w:rPr>
                <w:b w:val="0"/>
                <w:iCs/>
                <w:sz w:val="22"/>
                <w:szCs w:val="22"/>
              </w:rPr>
              <w:t>Keuangan</w:t>
            </w:r>
            <w:proofErr w:type="spellEnd"/>
            <w:r w:rsidRPr="00F96A75">
              <w:rPr>
                <w:b w:val="0"/>
                <w:iCs/>
                <w:sz w:val="22"/>
                <w:szCs w:val="22"/>
              </w:rPr>
              <w:t xml:space="preserve"> APBN </w:t>
            </w:r>
            <w:proofErr w:type="spellStart"/>
            <w:r w:rsidRPr="00F96A75">
              <w:rPr>
                <w:b w:val="0"/>
                <w:iCs/>
                <w:sz w:val="22"/>
                <w:szCs w:val="22"/>
              </w:rPr>
              <w:t>Ahli</w:t>
            </w:r>
            <w:proofErr w:type="spellEnd"/>
            <w:r w:rsidRPr="00F96A75"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F96A75">
              <w:rPr>
                <w:b w:val="0"/>
                <w:iCs/>
                <w:sz w:val="22"/>
                <w:szCs w:val="22"/>
              </w:rPr>
              <w:t>Pertama</w:t>
            </w:r>
            <w:proofErr w:type="spellEnd"/>
          </w:p>
          <w:p w14:paraId="28064D0F" w14:textId="5FB7B0D0" w:rsidR="00E85EB8" w:rsidRDefault="00F96A75" w:rsidP="00F96A75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 w:rsidRPr="00F96A75">
              <w:rPr>
                <w:b w:val="0"/>
                <w:bCs w:val="0"/>
                <w:iCs/>
                <w:sz w:val="22"/>
                <w:szCs w:val="22"/>
              </w:rPr>
              <w:t>Pengadilan</w:t>
            </w:r>
            <w:proofErr w:type="spellEnd"/>
            <w:r w:rsidRPr="00F96A75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proofErr w:type="spellStart"/>
            <w:r w:rsidRPr="00F96A75">
              <w:rPr>
                <w:b w:val="0"/>
                <w:bCs w:val="0"/>
                <w:iCs/>
                <w:sz w:val="22"/>
                <w:szCs w:val="22"/>
              </w:rPr>
              <w:t>Tinggi</w:t>
            </w:r>
            <w:proofErr w:type="spellEnd"/>
            <w:r w:rsidRPr="00F96A75">
              <w:rPr>
                <w:b w:val="0"/>
                <w:bCs w:val="0"/>
                <w:iCs/>
                <w:sz w:val="22"/>
                <w:szCs w:val="22"/>
              </w:rPr>
              <w:t xml:space="preserve"> Agama Padang</w:t>
            </w:r>
          </w:p>
        </w:tc>
      </w:tr>
      <w:tr w:rsidR="002552D4" w14:paraId="31D7308A" w14:textId="77777777" w:rsidTr="00E85EB8">
        <w:tc>
          <w:tcPr>
            <w:tcW w:w="562" w:type="dxa"/>
          </w:tcPr>
          <w:p w14:paraId="35B9655A" w14:textId="3415ED9D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14:paraId="2471FE65" w14:textId="484967BE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11.30-13.30 WIB</w:t>
            </w:r>
          </w:p>
        </w:tc>
        <w:tc>
          <w:tcPr>
            <w:tcW w:w="3402" w:type="dxa"/>
          </w:tcPr>
          <w:p w14:paraId="44393438" w14:textId="04770A1A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I  </w:t>
            </w:r>
            <w:proofErr w:type="gramStart"/>
            <w:r>
              <w:rPr>
                <w:b w:val="0"/>
                <w:iCs/>
                <w:sz w:val="22"/>
                <w:szCs w:val="22"/>
              </w:rPr>
              <w:t>S  H</w:t>
            </w:r>
            <w:proofErr w:type="gramEnd"/>
            <w:r>
              <w:rPr>
                <w:b w:val="0"/>
                <w:iCs/>
                <w:sz w:val="22"/>
                <w:szCs w:val="22"/>
              </w:rPr>
              <w:t xml:space="preserve">  O  M  A</w:t>
            </w:r>
          </w:p>
        </w:tc>
        <w:tc>
          <w:tcPr>
            <w:tcW w:w="2785" w:type="dxa"/>
          </w:tcPr>
          <w:p w14:paraId="619525C7" w14:textId="77777777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</w:p>
        </w:tc>
      </w:tr>
      <w:tr w:rsidR="002552D4" w14:paraId="1A73040D" w14:textId="77777777" w:rsidTr="00E85EB8">
        <w:tc>
          <w:tcPr>
            <w:tcW w:w="562" w:type="dxa"/>
          </w:tcPr>
          <w:p w14:paraId="2E9BE1C6" w14:textId="660F8435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6.</w:t>
            </w:r>
          </w:p>
        </w:tc>
        <w:tc>
          <w:tcPr>
            <w:tcW w:w="1842" w:type="dxa"/>
          </w:tcPr>
          <w:p w14:paraId="2D3137E8" w14:textId="3FD5635F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13.30-14.30 WIB</w:t>
            </w:r>
          </w:p>
        </w:tc>
        <w:tc>
          <w:tcPr>
            <w:tcW w:w="3402" w:type="dxa"/>
          </w:tcPr>
          <w:p w14:paraId="543A83FD" w14:textId="2FF230F7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Sesi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Tanya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2785" w:type="dxa"/>
          </w:tcPr>
          <w:p w14:paraId="63E67067" w14:textId="1B0EF368" w:rsidR="002552D4" w:rsidRDefault="00F96A75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Korwil</w:t>
            </w:r>
            <w:proofErr w:type="spellEnd"/>
          </w:p>
        </w:tc>
      </w:tr>
      <w:tr w:rsidR="002552D4" w14:paraId="316EA62A" w14:textId="77777777" w:rsidTr="00E85EB8">
        <w:tc>
          <w:tcPr>
            <w:tcW w:w="562" w:type="dxa"/>
          </w:tcPr>
          <w:p w14:paraId="6F13E14E" w14:textId="16F51FCA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7.</w:t>
            </w:r>
          </w:p>
        </w:tc>
        <w:tc>
          <w:tcPr>
            <w:tcW w:w="1842" w:type="dxa"/>
          </w:tcPr>
          <w:p w14:paraId="68B77255" w14:textId="2307E9D9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14.30-15.00 WIB</w:t>
            </w:r>
          </w:p>
        </w:tc>
        <w:tc>
          <w:tcPr>
            <w:tcW w:w="3402" w:type="dxa"/>
          </w:tcPr>
          <w:p w14:paraId="60AA109A" w14:textId="48F09B8B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Pengumuman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5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Besar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satker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dengan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nilai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LK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Tertinggi</w:t>
            </w:r>
            <w:proofErr w:type="spellEnd"/>
          </w:p>
        </w:tc>
        <w:tc>
          <w:tcPr>
            <w:tcW w:w="2785" w:type="dxa"/>
          </w:tcPr>
          <w:p w14:paraId="774BC918" w14:textId="3D8A97D0" w:rsidR="002552D4" w:rsidRDefault="00F96A75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Korwil</w:t>
            </w:r>
            <w:proofErr w:type="spellEnd"/>
          </w:p>
        </w:tc>
      </w:tr>
      <w:tr w:rsidR="002552D4" w14:paraId="45D85301" w14:textId="77777777" w:rsidTr="00E85EB8">
        <w:tc>
          <w:tcPr>
            <w:tcW w:w="562" w:type="dxa"/>
          </w:tcPr>
          <w:p w14:paraId="41B70F91" w14:textId="54D1345D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8.</w:t>
            </w:r>
          </w:p>
        </w:tc>
        <w:tc>
          <w:tcPr>
            <w:tcW w:w="1842" w:type="dxa"/>
          </w:tcPr>
          <w:p w14:paraId="26DD0831" w14:textId="01A2DE10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15.00-15.30 WIB</w:t>
            </w:r>
          </w:p>
        </w:tc>
        <w:tc>
          <w:tcPr>
            <w:tcW w:w="3402" w:type="dxa"/>
          </w:tcPr>
          <w:p w14:paraId="08900377" w14:textId="53C8C5CF" w:rsidR="002552D4" w:rsidRDefault="002552D4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Penutupan</w:t>
            </w:r>
          </w:p>
        </w:tc>
        <w:tc>
          <w:tcPr>
            <w:tcW w:w="2785" w:type="dxa"/>
          </w:tcPr>
          <w:p w14:paraId="17E1A088" w14:textId="4C3B2296" w:rsidR="002552D4" w:rsidRDefault="00F96A75" w:rsidP="007108A1">
            <w:pPr>
              <w:pStyle w:val="Subtitle"/>
              <w:tabs>
                <w:tab w:val="left" w:pos="1800"/>
              </w:tabs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Korwil</w:t>
            </w:r>
            <w:proofErr w:type="spellEnd"/>
          </w:p>
        </w:tc>
      </w:tr>
    </w:tbl>
    <w:p w14:paraId="3193BA06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426"/>
        <w:jc w:val="left"/>
        <w:rPr>
          <w:b w:val="0"/>
          <w:iCs/>
          <w:sz w:val="22"/>
          <w:szCs w:val="22"/>
        </w:rPr>
      </w:pPr>
    </w:p>
    <w:p w14:paraId="55D9039E" w14:textId="7DCB678C" w:rsidR="00F96A75" w:rsidRPr="0099297A" w:rsidRDefault="00F96A75" w:rsidP="00F96A75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  <w:lang w:val="id-ID"/>
        </w:rPr>
      </w:pPr>
      <w:r w:rsidRPr="0099297A">
        <w:rPr>
          <w:b w:val="0"/>
          <w:sz w:val="22"/>
          <w:szCs w:val="22"/>
        </w:rPr>
        <w:t xml:space="preserve">                                       </w:t>
      </w:r>
      <w:r w:rsidRPr="0099297A">
        <w:rPr>
          <w:b w:val="0"/>
          <w:iCs/>
          <w:sz w:val="22"/>
          <w:szCs w:val="22"/>
          <w:lang w:val="id-ID"/>
        </w:rPr>
        <w:t>Wassalam</w:t>
      </w:r>
    </w:p>
    <w:p w14:paraId="016CADFA" w14:textId="2D560240" w:rsidR="00F96A75" w:rsidRPr="0099297A" w:rsidRDefault="00F96A75" w:rsidP="00F96A75">
      <w:pPr>
        <w:pStyle w:val="Subtitle"/>
        <w:tabs>
          <w:tab w:val="left" w:pos="1800"/>
        </w:tabs>
        <w:spacing w:line="360" w:lineRule="auto"/>
        <w:ind w:left="3600"/>
        <w:rPr>
          <w:b w:val="0"/>
          <w:iCs/>
          <w:sz w:val="22"/>
          <w:szCs w:val="22"/>
          <w:lang w:val="id-ID"/>
        </w:rPr>
      </w:pPr>
      <w:r w:rsidRPr="0099297A">
        <w:rPr>
          <w:b w:val="0"/>
          <w:iCs/>
          <w:sz w:val="22"/>
          <w:szCs w:val="22"/>
          <w:lang w:val="id-ID"/>
        </w:rPr>
        <w:t>Penanggung Jawab Korwil 005.01</w:t>
      </w:r>
    </w:p>
    <w:p w14:paraId="415B00AC" w14:textId="77777777" w:rsidR="00F96A75" w:rsidRPr="0099297A" w:rsidRDefault="00F96A75" w:rsidP="00F96A75">
      <w:pPr>
        <w:pStyle w:val="Subtitle"/>
        <w:tabs>
          <w:tab w:val="left" w:pos="1800"/>
        </w:tabs>
        <w:spacing w:line="360" w:lineRule="auto"/>
        <w:ind w:left="3600"/>
        <w:rPr>
          <w:b w:val="0"/>
          <w:iCs/>
          <w:sz w:val="22"/>
          <w:szCs w:val="22"/>
          <w:lang w:val="id-ID"/>
        </w:rPr>
      </w:pPr>
    </w:p>
    <w:p w14:paraId="5B35B0CF" w14:textId="77777777" w:rsidR="00F96A75" w:rsidRPr="0099297A" w:rsidRDefault="00F96A75" w:rsidP="00F96A75">
      <w:pPr>
        <w:pStyle w:val="Subtitle"/>
        <w:tabs>
          <w:tab w:val="left" w:pos="1800"/>
        </w:tabs>
        <w:spacing w:line="360" w:lineRule="auto"/>
        <w:ind w:left="3600"/>
        <w:rPr>
          <w:b w:val="0"/>
          <w:iCs/>
          <w:sz w:val="22"/>
          <w:szCs w:val="22"/>
          <w:lang w:val="id-ID"/>
        </w:rPr>
      </w:pPr>
    </w:p>
    <w:p w14:paraId="35CCD0D6" w14:textId="77777777" w:rsidR="00F96A75" w:rsidRPr="0099297A" w:rsidRDefault="00F96A75" w:rsidP="00F96A75">
      <w:pPr>
        <w:pStyle w:val="Subtitle"/>
        <w:tabs>
          <w:tab w:val="left" w:pos="1800"/>
        </w:tabs>
        <w:spacing w:line="360" w:lineRule="auto"/>
        <w:ind w:left="3600"/>
        <w:rPr>
          <w:b w:val="0"/>
          <w:iCs/>
          <w:sz w:val="22"/>
          <w:szCs w:val="22"/>
          <w:lang w:val="id-ID"/>
        </w:rPr>
      </w:pPr>
    </w:p>
    <w:p w14:paraId="464BD01D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657BD242" w14:textId="787D36DA" w:rsidR="00E85EB8" w:rsidRDefault="00F96A75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  <w:t xml:space="preserve"> </w:t>
      </w:r>
      <w:proofErr w:type="spellStart"/>
      <w:r>
        <w:rPr>
          <w:b w:val="0"/>
          <w:iCs/>
          <w:sz w:val="22"/>
          <w:szCs w:val="22"/>
        </w:rPr>
        <w:t>Irsyadi</w:t>
      </w:r>
      <w:proofErr w:type="spellEnd"/>
    </w:p>
    <w:p w14:paraId="5A3E1321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1A70BB12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71C57275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3EC4F94D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259CD01F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0BE9043D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05545CE0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107BA025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71BB69B4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3DD31C6C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66F622CA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0BA18B22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4F635278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305FAB7F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6143022C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62B7466C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2C15816A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501293BA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73BA26B3" w14:textId="77777777" w:rsidR="00E85EB8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</w:pPr>
    </w:p>
    <w:p w14:paraId="476BA2F4" w14:textId="77777777" w:rsidR="00E85EB8" w:rsidRPr="0099297A" w:rsidRDefault="00E85EB8" w:rsidP="007108A1">
      <w:pPr>
        <w:pStyle w:val="Subtitle"/>
        <w:tabs>
          <w:tab w:val="left" w:pos="1800"/>
        </w:tabs>
        <w:spacing w:line="360" w:lineRule="auto"/>
        <w:ind w:left="3600"/>
        <w:jc w:val="left"/>
        <w:rPr>
          <w:b w:val="0"/>
          <w:iCs/>
          <w:sz w:val="22"/>
          <w:szCs w:val="22"/>
        </w:rPr>
        <w:sectPr w:rsidR="00E85EB8" w:rsidRPr="0099297A" w:rsidSect="0033258A">
          <w:headerReference w:type="even" r:id="rId10"/>
          <w:headerReference w:type="first" r:id="rId11"/>
          <w:pgSz w:w="11907" w:h="16839" w:code="9"/>
          <w:pgMar w:top="1418" w:right="1440" w:bottom="1418" w:left="1440" w:header="720" w:footer="720" w:gutter="0"/>
          <w:cols w:space="720"/>
          <w:titlePg/>
          <w:docGrid w:linePitch="360"/>
        </w:sectPr>
      </w:pPr>
    </w:p>
    <w:p w14:paraId="6DC58D2D" w14:textId="77777777" w:rsidR="005907FA" w:rsidRPr="0099297A" w:rsidRDefault="005907FA" w:rsidP="007108A1">
      <w:pPr>
        <w:tabs>
          <w:tab w:val="left" w:pos="1778"/>
        </w:tabs>
        <w:spacing w:line="360" w:lineRule="auto"/>
        <w:jc w:val="both"/>
        <w:rPr>
          <w:sz w:val="22"/>
          <w:szCs w:val="22"/>
          <w:lang w:val="id-ID"/>
        </w:rPr>
      </w:pPr>
    </w:p>
    <w:sectPr w:rsidR="005907FA" w:rsidRPr="0099297A" w:rsidSect="0033258A"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A010F" w14:textId="77777777" w:rsidR="006A1E77" w:rsidRDefault="006A1E77">
      <w:r>
        <w:separator/>
      </w:r>
    </w:p>
  </w:endnote>
  <w:endnote w:type="continuationSeparator" w:id="0">
    <w:p w14:paraId="497DA335" w14:textId="77777777" w:rsidR="006A1E77" w:rsidRDefault="006A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77A3" w14:textId="77777777" w:rsidR="006A1E77" w:rsidRDefault="006A1E77">
      <w:r>
        <w:separator/>
      </w:r>
    </w:p>
  </w:footnote>
  <w:footnote w:type="continuationSeparator" w:id="0">
    <w:p w14:paraId="77E9BB30" w14:textId="77777777" w:rsidR="006A1E77" w:rsidRDefault="006A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72B2" w14:textId="77777777" w:rsidR="00D007CD" w:rsidRPr="00771EDB" w:rsidRDefault="008F1663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D007CD" w14:paraId="10A3E9B6" w14:textId="77777777" w:rsidTr="00A128AD">
      <w:tc>
        <w:tcPr>
          <w:tcW w:w="988" w:type="dxa"/>
        </w:tcPr>
        <w:p w14:paraId="0C37D8D4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5585FF67" w14:textId="77777777" w:rsidR="00D007CD" w:rsidRPr="009E76E9" w:rsidRDefault="008F1663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D007CD" w14:paraId="1C37C213" w14:textId="77777777" w:rsidTr="00A128AD">
      <w:tc>
        <w:tcPr>
          <w:tcW w:w="988" w:type="dxa"/>
        </w:tcPr>
        <w:p w14:paraId="7B49B60B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55D9B669" w14:textId="77777777" w:rsidR="00D007CD" w:rsidRPr="009E76E9" w:rsidRDefault="008F1663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21D03E8" w14:textId="77777777" w:rsidR="00D007CD" w:rsidRPr="009E76E9" w:rsidRDefault="006A1E77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85A4" w14:textId="77777777" w:rsidR="00D007CD" w:rsidRPr="009E76E9" w:rsidRDefault="006A1E77" w:rsidP="007F0F72">
    <w:pPr>
      <w:pStyle w:val="Header"/>
      <w:rPr>
        <w:sz w:val="2"/>
        <w:szCs w:val="2"/>
      </w:rPr>
    </w:pPr>
  </w:p>
  <w:p w14:paraId="0ED6CCCF" w14:textId="77777777" w:rsidR="00D007CD" w:rsidRDefault="006A1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0119"/>
    <w:multiLevelType w:val="hybridMultilevel"/>
    <w:tmpl w:val="8E92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659A"/>
    <w:multiLevelType w:val="multilevel"/>
    <w:tmpl w:val="150A6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44CC"/>
    <w:multiLevelType w:val="hybridMultilevel"/>
    <w:tmpl w:val="2ABCC8E4"/>
    <w:lvl w:ilvl="0" w:tplc="21CC01E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2AD30F87"/>
    <w:multiLevelType w:val="hybridMultilevel"/>
    <w:tmpl w:val="658AC72C"/>
    <w:lvl w:ilvl="0" w:tplc="81E242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7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BB05950"/>
    <w:multiLevelType w:val="hybridMultilevel"/>
    <w:tmpl w:val="48F8ADCC"/>
    <w:lvl w:ilvl="0" w:tplc="942A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55375"/>
    <w:multiLevelType w:val="hybridMultilevel"/>
    <w:tmpl w:val="4C8AA4EA"/>
    <w:lvl w:ilvl="0" w:tplc="942AA37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2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4528A"/>
    <w:rsid w:val="000C150C"/>
    <w:rsid w:val="000C2B60"/>
    <w:rsid w:val="000F6223"/>
    <w:rsid w:val="00103332"/>
    <w:rsid w:val="001528E1"/>
    <w:rsid w:val="001607E0"/>
    <w:rsid w:val="00196074"/>
    <w:rsid w:val="001D6356"/>
    <w:rsid w:val="001D7117"/>
    <w:rsid w:val="001E295C"/>
    <w:rsid w:val="00211989"/>
    <w:rsid w:val="002552D4"/>
    <w:rsid w:val="00260D41"/>
    <w:rsid w:val="00281EBA"/>
    <w:rsid w:val="00291AA2"/>
    <w:rsid w:val="002A4246"/>
    <w:rsid w:val="002E6727"/>
    <w:rsid w:val="00313BCF"/>
    <w:rsid w:val="0033258A"/>
    <w:rsid w:val="0033554E"/>
    <w:rsid w:val="00373D84"/>
    <w:rsid w:val="00380AAE"/>
    <w:rsid w:val="003C0076"/>
    <w:rsid w:val="003E2960"/>
    <w:rsid w:val="00415E94"/>
    <w:rsid w:val="0042316D"/>
    <w:rsid w:val="004242A5"/>
    <w:rsid w:val="00462CAB"/>
    <w:rsid w:val="004D6F32"/>
    <w:rsid w:val="004E3626"/>
    <w:rsid w:val="0050003B"/>
    <w:rsid w:val="00585FFE"/>
    <w:rsid w:val="005907FA"/>
    <w:rsid w:val="005C5998"/>
    <w:rsid w:val="005C7E84"/>
    <w:rsid w:val="00613315"/>
    <w:rsid w:val="0062130F"/>
    <w:rsid w:val="006347A0"/>
    <w:rsid w:val="00634A8F"/>
    <w:rsid w:val="006732E1"/>
    <w:rsid w:val="0069060D"/>
    <w:rsid w:val="006A1E77"/>
    <w:rsid w:val="006A73D2"/>
    <w:rsid w:val="006C607F"/>
    <w:rsid w:val="006D48EB"/>
    <w:rsid w:val="006D6253"/>
    <w:rsid w:val="006F2EEA"/>
    <w:rsid w:val="0070527C"/>
    <w:rsid w:val="007108A1"/>
    <w:rsid w:val="00743CB4"/>
    <w:rsid w:val="0077501C"/>
    <w:rsid w:val="00781AED"/>
    <w:rsid w:val="007B3954"/>
    <w:rsid w:val="007E30D9"/>
    <w:rsid w:val="007E6F70"/>
    <w:rsid w:val="00803181"/>
    <w:rsid w:val="00806E6E"/>
    <w:rsid w:val="008226A9"/>
    <w:rsid w:val="008716A5"/>
    <w:rsid w:val="008935C1"/>
    <w:rsid w:val="00893C8E"/>
    <w:rsid w:val="008A1CF7"/>
    <w:rsid w:val="008D2B94"/>
    <w:rsid w:val="008D556B"/>
    <w:rsid w:val="008F1663"/>
    <w:rsid w:val="00900977"/>
    <w:rsid w:val="009119A8"/>
    <w:rsid w:val="00914FD4"/>
    <w:rsid w:val="009623EE"/>
    <w:rsid w:val="0099297A"/>
    <w:rsid w:val="009966D8"/>
    <w:rsid w:val="009B4D5D"/>
    <w:rsid w:val="009C46BC"/>
    <w:rsid w:val="009C5BF5"/>
    <w:rsid w:val="009C5EDD"/>
    <w:rsid w:val="009C717F"/>
    <w:rsid w:val="009F0DFD"/>
    <w:rsid w:val="009F0FF6"/>
    <w:rsid w:val="00A2064F"/>
    <w:rsid w:val="00A23C0A"/>
    <w:rsid w:val="00A2723D"/>
    <w:rsid w:val="00A3669D"/>
    <w:rsid w:val="00A47D81"/>
    <w:rsid w:val="00A65C5C"/>
    <w:rsid w:val="00A7635F"/>
    <w:rsid w:val="00A87496"/>
    <w:rsid w:val="00AF4C6A"/>
    <w:rsid w:val="00B07845"/>
    <w:rsid w:val="00B17571"/>
    <w:rsid w:val="00B75ACA"/>
    <w:rsid w:val="00B969D9"/>
    <w:rsid w:val="00BD2CF0"/>
    <w:rsid w:val="00C36D0C"/>
    <w:rsid w:val="00C50F91"/>
    <w:rsid w:val="00C80CE5"/>
    <w:rsid w:val="00C86595"/>
    <w:rsid w:val="00D043F5"/>
    <w:rsid w:val="00D65248"/>
    <w:rsid w:val="00D708AE"/>
    <w:rsid w:val="00D7466C"/>
    <w:rsid w:val="00D945AF"/>
    <w:rsid w:val="00DD3067"/>
    <w:rsid w:val="00DF0CAF"/>
    <w:rsid w:val="00E00559"/>
    <w:rsid w:val="00E51206"/>
    <w:rsid w:val="00E84B94"/>
    <w:rsid w:val="00E85EB8"/>
    <w:rsid w:val="00EB1770"/>
    <w:rsid w:val="00ED5A87"/>
    <w:rsid w:val="00EE05C9"/>
    <w:rsid w:val="00EE644A"/>
    <w:rsid w:val="00F42F84"/>
    <w:rsid w:val="00F7755D"/>
    <w:rsid w:val="00F9216A"/>
    <w:rsid w:val="00F96A75"/>
    <w:rsid w:val="00FC1807"/>
    <w:rsid w:val="00FE5F1C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585FF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85FF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000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291A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31</cp:revision>
  <cp:lastPrinted>2021-09-30T08:26:00Z</cp:lastPrinted>
  <dcterms:created xsi:type="dcterms:W3CDTF">2019-07-30T07:59:00Z</dcterms:created>
  <dcterms:modified xsi:type="dcterms:W3CDTF">2021-09-30T08:43:00Z</dcterms:modified>
</cp:coreProperties>
</file>