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3632" behindDoc="0" locked="0" layoutInCell="1" allowOverlap="1" wp14:anchorId="78087BA0" wp14:editId="57486DAB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58AD14" wp14:editId="10A40AB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116220" wp14:editId="003C0745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F2445C" wp14:editId="19EF8E0D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C0D547" wp14:editId="1629541B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9F867" id="Line 67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DBF876" wp14:editId="4A8C4750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40DFB" id="Line 65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1353C9B6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852831">
        <w:rPr>
          <w:rFonts w:ascii="Bookman Old Style" w:hAnsi="Bookman Old Style"/>
          <w:sz w:val="22"/>
          <w:szCs w:val="22"/>
        </w:rPr>
        <w:t xml:space="preserve">  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AE4CFD">
        <w:rPr>
          <w:rFonts w:ascii="Bookman Old Style" w:hAnsi="Bookman Old Style"/>
          <w:sz w:val="22"/>
          <w:szCs w:val="22"/>
          <w:lang w:val="en-ID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B234C6">
        <w:rPr>
          <w:rFonts w:ascii="Bookman Old Style" w:hAnsi="Bookman Old Style"/>
          <w:sz w:val="22"/>
          <w:szCs w:val="22"/>
        </w:rPr>
        <w:t>1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54FCC42" w14:textId="4E4B857A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F61C06">
        <w:rPr>
          <w:rFonts w:ascii="Bookman Old Style" w:hAnsi="Bookman Old Style"/>
          <w:sz w:val="22"/>
          <w:szCs w:val="22"/>
          <w:lang w:val="en-ID"/>
        </w:rPr>
        <w:t>Kepala Bagian Umum dan Keuangan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>
        <w:rPr>
          <w:rFonts w:ascii="Bookman Old Style" w:hAnsi="Bookman Old Style"/>
          <w:sz w:val="22"/>
          <w:szCs w:val="22"/>
        </w:rPr>
        <w:t>melaksanakan</w:t>
      </w:r>
      <w:r>
        <w:rPr>
          <w:rFonts w:ascii="Bookman Old Style" w:hAnsi="Bookman Old Style"/>
          <w:sz w:val="22"/>
          <w:szCs w:val="22"/>
          <w:lang w:val="id-ID"/>
        </w:rPr>
        <w:t xml:space="preserve"> dinas luar </w:t>
      </w:r>
      <w:r>
        <w:rPr>
          <w:rFonts w:ascii="Bookman Old Style" w:hAnsi="Bookman Old Style"/>
          <w:sz w:val="22"/>
          <w:szCs w:val="22"/>
        </w:rPr>
        <w:t xml:space="preserve">pada </w:t>
      </w:r>
      <w:r>
        <w:rPr>
          <w:rFonts w:ascii="Bookman Old Style" w:hAnsi="Bookman Old Style"/>
          <w:sz w:val="22"/>
          <w:szCs w:val="22"/>
          <w:lang w:val="id-ID"/>
        </w:rPr>
        <w:t xml:space="preserve">tanggal </w:t>
      </w:r>
      <w:r w:rsidR="00852831">
        <w:rPr>
          <w:rFonts w:ascii="Bookman Old Style" w:hAnsi="Bookman Old Style"/>
          <w:sz w:val="22"/>
          <w:szCs w:val="22"/>
        </w:rPr>
        <w:t>29 Juni</w:t>
      </w:r>
      <w:r w:rsidR="00AE4CFD">
        <w:rPr>
          <w:rFonts w:ascii="Bookman Old Style" w:hAnsi="Bookman Old Style"/>
          <w:sz w:val="22"/>
          <w:szCs w:val="22"/>
        </w:rPr>
        <w:t xml:space="preserve"> s.d </w:t>
      </w:r>
      <w:r w:rsidR="00852831">
        <w:rPr>
          <w:rFonts w:ascii="Bookman Old Style" w:hAnsi="Bookman Old Style"/>
          <w:sz w:val="22"/>
          <w:szCs w:val="22"/>
        </w:rPr>
        <w:t>2 Juli</w:t>
      </w:r>
      <w:r w:rsidR="00B234C6"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4BB4791D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65973768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Surat Kepala Badan Kepegawaian Negara Nomor 2/SE/VII/2019 tanggal 30 Juli 2019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6824EF5" w14:textId="77777777" w:rsidR="00852831" w:rsidRDefault="001847C0" w:rsidP="0085283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52831">
        <w:rPr>
          <w:rFonts w:ascii="Bookman Old Style" w:hAnsi="Bookman Old Style"/>
          <w:sz w:val="22"/>
          <w:szCs w:val="22"/>
        </w:rPr>
        <w:t>Nama</w:t>
      </w:r>
      <w:r w:rsidR="00852831">
        <w:rPr>
          <w:rFonts w:ascii="Bookman Old Style" w:hAnsi="Bookman Old Style"/>
          <w:sz w:val="22"/>
          <w:szCs w:val="22"/>
        </w:rPr>
        <w:tab/>
        <w:t xml:space="preserve">: </w:t>
      </w:r>
      <w:r w:rsidR="00852831">
        <w:rPr>
          <w:rFonts w:ascii="Bookman Old Style" w:hAnsi="Bookman Old Style"/>
          <w:noProof/>
          <w:sz w:val="22"/>
          <w:szCs w:val="22"/>
        </w:rPr>
        <w:t>Nurasiyah Handayani Rangkuti, S.H.</w:t>
      </w:r>
    </w:p>
    <w:p w14:paraId="101BDD68" w14:textId="77777777" w:rsidR="00852831" w:rsidRDefault="00852831" w:rsidP="0085283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198102212011012007</w:t>
      </w:r>
    </w:p>
    <w:p w14:paraId="18098E70" w14:textId="77777777" w:rsidR="00852831" w:rsidRDefault="00852831" w:rsidP="0085283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Pangkat/Gol.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Penata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III/c</w:t>
      </w:r>
      <w:r>
        <w:rPr>
          <w:rFonts w:ascii="Bookman Old Style" w:hAnsi="Bookman Old Style"/>
          <w:sz w:val="22"/>
          <w:szCs w:val="22"/>
        </w:rPr>
        <w:t>)</w:t>
      </w:r>
    </w:p>
    <w:p w14:paraId="2A386D33" w14:textId="1EF259C2" w:rsidR="00E74269" w:rsidRDefault="00852831" w:rsidP="008E3E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noProof/>
          <w:sz w:val="22"/>
          <w:szCs w:val="22"/>
        </w:rPr>
        <w:t>Kepala Sub Bagian Tata Usaha dan Rumah Tangga</w:t>
      </w:r>
    </w:p>
    <w:p w14:paraId="526A284A" w14:textId="77777777" w:rsidR="00852831" w:rsidRPr="00852831" w:rsidRDefault="00852831" w:rsidP="008E3E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19B1B4BE" w14:textId="45E4EDE8" w:rsidR="00556E3D" w:rsidRPr="00B234C6" w:rsidRDefault="001847C0" w:rsidP="00B234C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852831">
        <w:rPr>
          <w:rFonts w:ascii="Bookman Old Style" w:hAnsi="Bookman Old Style"/>
          <w:sz w:val="22"/>
          <w:szCs w:val="22"/>
        </w:rPr>
        <w:t>29 Juni</w:t>
      </w:r>
      <w:r w:rsidR="00AE4CFD">
        <w:rPr>
          <w:rFonts w:ascii="Bookman Old Style" w:hAnsi="Bookman Old Style"/>
          <w:sz w:val="22"/>
          <w:szCs w:val="22"/>
        </w:rPr>
        <w:t xml:space="preserve"> s.d </w:t>
      </w:r>
      <w:r w:rsidR="00852831">
        <w:rPr>
          <w:rFonts w:ascii="Bookman Old Style" w:hAnsi="Bookman Old Style"/>
          <w:sz w:val="22"/>
          <w:szCs w:val="22"/>
        </w:rPr>
        <w:t>2</w:t>
      </w:r>
      <w:r w:rsidR="00AE4CFD">
        <w:rPr>
          <w:rFonts w:ascii="Bookman Old Style" w:hAnsi="Bookman Old Style"/>
          <w:sz w:val="22"/>
          <w:szCs w:val="22"/>
        </w:rPr>
        <w:t xml:space="preserve"> Ju</w:t>
      </w:r>
      <w:r w:rsidR="00852831">
        <w:rPr>
          <w:rFonts w:ascii="Bookman Old Style" w:hAnsi="Bookman Old Style"/>
          <w:sz w:val="22"/>
          <w:szCs w:val="22"/>
        </w:rPr>
        <w:t>l</w:t>
      </w:r>
      <w:r w:rsidR="00AE4CFD">
        <w:rPr>
          <w:rFonts w:ascii="Bookman Old Style" w:hAnsi="Bookman Old Style"/>
          <w:sz w:val="22"/>
          <w:szCs w:val="22"/>
        </w:rPr>
        <w:t xml:space="preserve">i </w:t>
      </w:r>
      <w:r w:rsidR="00B234C6">
        <w:rPr>
          <w:rFonts w:ascii="Bookman Old Style" w:hAnsi="Bookman Old Style"/>
          <w:sz w:val="22"/>
          <w:szCs w:val="22"/>
        </w:rPr>
        <w:t>2021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E3E97">
        <w:rPr>
          <w:rFonts w:ascii="Bookman Old Style" w:hAnsi="Bookman Old Style"/>
          <w:sz w:val="22"/>
          <w:szCs w:val="22"/>
        </w:rPr>
        <w:t xml:space="preserve">Kepala </w:t>
      </w:r>
      <w:r w:rsidR="00852831">
        <w:rPr>
          <w:rFonts w:ascii="Bookman Old Style" w:hAnsi="Bookman Old Style"/>
          <w:sz w:val="22"/>
          <w:szCs w:val="22"/>
        </w:rPr>
        <w:t>Sub Bagian Tata Usaha dan Rumah Tangga</w:t>
      </w:r>
      <w:r w:rsidR="008E3E97">
        <w:rPr>
          <w:rFonts w:ascii="Bookman Old Style" w:hAnsi="Bookman Old Style"/>
          <w:sz w:val="22"/>
          <w:szCs w:val="22"/>
          <w:lang w:val="id-ID"/>
        </w:rPr>
        <w:t xml:space="preserve"> juga sebagai </w:t>
      </w:r>
      <w:r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r w:rsidR="00F61C06">
        <w:rPr>
          <w:rFonts w:ascii="Bookman Old Style" w:hAnsi="Bookman Old Style"/>
          <w:sz w:val="22"/>
          <w:szCs w:val="22"/>
        </w:rPr>
        <w:t>Kepala Bagian Umum dan Keuangan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16FA1E2" w14:textId="1F510AB6" w:rsidR="00556E3D" w:rsidRDefault="001847C0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67AD0D37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058829F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31A807C2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852831">
        <w:rPr>
          <w:rFonts w:ascii="Bookman Old Style" w:hAnsi="Bookman Old Style"/>
          <w:sz w:val="22"/>
          <w:szCs w:val="22"/>
        </w:rPr>
        <w:t>28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AE4CFD">
        <w:rPr>
          <w:rFonts w:ascii="Bookman Old Style" w:hAnsi="Bookman Old Style"/>
          <w:sz w:val="22"/>
          <w:szCs w:val="22"/>
        </w:rPr>
        <w:t>Juni</w:t>
      </w:r>
      <w:r w:rsidR="00B234C6">
        <w:rPr>
          <w:rFonts w:ascii="Bookman Old Style" w:hAnsi="Bookman Old Style"/>
          <w:sz w:val="22"/>
          <w:szCs w:val="22"/>
        </w:rPr>
        <w:t xml:space="preserve"> 2021</w:t>
      </w:r>
    </w:p>
    <w:p w14:paraId="514FF4CE" w14:textId="5DE80628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5B0019C9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55DF5AB1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77D8CBA8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163E7944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sans-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2831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010A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CFD"/>
    <w:rsid w:val="00AE4E9A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06C0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1C06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4</cp:revision>
  <cp:lastPrinted>2021-06-10T01:15:00Z</cp:lastPrinted>
  <dcterms:created xsi:type="dcterms:W3CDTF">2021-06-10T01:16:00Z</dcterms:created>
  <dcterms:modified xsi:type="dcterms:W3CDTF">2021-06-28T07:33:00Z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