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8A5D8" w14:textId="77777777" w:rsidR="00097554" w:rsidRDefault="00247B0C">
      <w:pPr>
        <w:rPr>
          <w:rFonts w:ascii="Bookman Old Style" w:hAnsi="Bookman Old Style" w:cs="Arial"/>
          <w:sz w:val="22"/>
          <w:szCs w:val="22"/>
        </w:rPr>
      </w:pPr>
      <w:bookmarkStart w:id="0" w:name="_Hlk147317489"/>
      <w:r>
        <w:rPr>
          <w:noProof/>
        </w:rPr>
        <w:drawing>
          <wp:anchor distT="0" distB="0" distL="114300" distR="114300" simplePos="0" relativeHeight="251665408" behindDoc="1" locked="0" layoutInCell="1" allowOverlap="1" wp14:anchorId="7213B4E3" wp14:editId="790F6B96">
            <wp:simplePos x="0" y="0"/>
            <wp:positionH relativeFrom="page">
              <wp:posOffset>917575</wp:posOffset>
            </wp:positionH>
            <wp:positionV relativeFrom="page">
              <wp:posOffset>732790</wp:posOffset>
            </wp:positionV>
            <wp:extent cx="762000" cy="8705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F21BD" w14:textId="77777777" w:rsidR="00247B0C" w:rsidRPr="00525DBB" w:rsidRDefault="00247B0C" w:rsidP="00247B0C">
      <w:pPr>
        <w:spacing w:before="69"/>
        <w:ind w:left="720" w:right="350" w:firstLine="720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0AE3A6F" w14:textId="77777777" w:rsidR="00247B0C" w:rsidRPr="00525DBB" w:rsidRDefault="00247B0C" w:rsidP="00247B0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7048805" w14:textId="77777777" w:rsidR="00247B0C" w:rsidRDefault="00247B0C" w:rsidP="00247B0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3E2FD88" w14:textId="77777777" w:rsidR="00247B0C" w:rsidRPr="00940C36" w:rsidRDefault="00247B0C" w:rsidP="00247B0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14:paraId="162542D2" w14:textId="77777777" w:rsidR="00247B0C" w:rsidRPr="00940C36" w:rsidRDefault="00247B0C" w:rsidP="00247B0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bookmarkEnd w:id="0"/>
    <w:p w14:paraId="2E8121CC" w14:textId="77777777"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F54E6" wp14:editId="7E88DBA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16E56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2AFA48BB" w14:textId="6472E5AD" w:rsidR="00097554" w:rsidRPr="00543438" w:rsidRDefault="007E54C0">
      <w:pPr>
        <w:tabs>
          <w:tab w:val="left" w:pos="1148"/>
          <w:tab w:val="left" w:pos="1276"/>
          <w:tab w:val="right" w:pos="9214"/>
        </w:tabs>
        <w:jc w:val="both"/>
        <w:rPr>
          <w:rFonts w:ascii="Arial" w:hAnsi="Arial" w:cs="Arial"/>
          <w:bCs/>
          <w:iCs/>
          <w:sz w:val="22"/>
          <w:szCs w:val="22"/>
          <w:lang w:val="zh-CN"/>
        </w:rPr>
      </w:pPr>
      <w:proofErr w:type="spellStart"/>
      <w:r w:rsidRPr="00543438">
        <w:rPr>
          <w:rFonts w:ascii="Arial" w:hAnsi="Arial" w:cs="Arial"/>
          <w:sz w:val="22"/>
          <w:szCs w:val="20"/>
        </w:rPr>
        <w:t>Nomor</w:t>
      </w:r>
      <w:proofErr w:type="spellEnd"/>
      <w:r w:rsidRPr="00543438">
        <w:rPr>
          <w:rFonts w:ascii="Arial" w:hAnsi="Arial" w:cs="Arial"/>
          <w:sz w:val="22"/>
          <w:szCs w:val="20"/>
        </w:rPr>
        <w:tab/>
        <w:t xml:space="preserve">: </w:t>
      </w:r>
      <w:bookmarkStart w:id="1" w:name="_GoBack"/>
      <w:bookmarkEnd w:id="1"/>
      <w:r w:rsidR="00554CC0" w:rsidRPr="00543438">
        <w:rPr>
          <w:rFonts w:ascii="Arial" w:eastAsia="Arial" w:hAnsi="Arial" w:cs="Arial"/>
          <w:sz w:val="22"/>
          <w:szCs w:val="22"/>
        </w:rPr>
        <w:t>/SEK.PTA.W3-A/RA1.8/X/2023</w:t>
      </w:r>
      <w:r w:rsidRPr="00543438">
        <w:rPr>
          <w:rFonts w:ascii="Arial" w:hAnsi="Arial" w:cs="Arial"/>
          <w:bCs/>
          <w:iCs/>
          <w:sz w:val="22"/>
          <w:szCs w:val="22"/>
          <w:lang w:val="zh-CN"/>
        </w:rPr>
        <w:tab/>
      </w:r>
      <w:r w:rsidR="00543438" w:rsidRPr="00543438">
        <w:rPr>
          <w:rFonts w:ascii="Arial" w:hAnsi="Arial" w:cs="Arial"/>
          <w:bCs/>
          <w:iCs/>
          <w:sz w:val="22"/>
          <w:szCs w:val="22"/>
        </w:rPr>
        <w:t>5</w:t>
      </w:r>
      <w:r w:rsidR="000057CA" w:rsidRPr="00543438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0057CA" w:rsidRPr="00543438">
        <w:rPr>
          <w:rFonts w:ascii="Arial" w:hAnsi="Arial" w:cs="Arial"/>
          <w:bCs/>
          <w:iCs/>
          <w:sz w:val="22"/>
          <w:szCs w:val="22"/>
        </w:rPr>
        <w:t>Oktober</w:t>
      </w:r>
      <w:proofErr w:type="spellEnd"/>
      <w:r w:rsidR="00247B0C" w:rsidRPr="00543438">
        <w:rPr>
          <w:rFonts w:ascii="Arial" w:hAnsi="Arial" w:cs="Arial"/>
          <w:bCs/>
          <w:iCs/>
          <w:sz w:val="22"/>
          <w:szCs w:val="22"/>
        </w:rPr>
        <w:t xml:space="preserve"> 2023</w:t>
      </w:r>
    </w:p>
    <w:p w14:paraId="5EC4FB8F" w14:textId="37767B6A" w:rsidR="00097554" w:rsidRPr="00982665" w:rsidRDefault="007E54C0">
      <w:pPr>
        <w:tabs>
          <w:tab w:val="left" w:pos="1148"/>
          <w:tab w:val="left" w:pos="1276"/>
        </w:tabs>
        <w:rPr>
          <w:rFonts w:ascii="Arial" w:eastAsiaTheme="minorEastAsia" w:hAnsi="Arial" w:cs="Arial" w:hint="eastAsia"/>
          <w:bCs/>
          <w:iCs/>
          <w:sz w:val="22"/>
          <w:szCs w:val="22"/>
          <w:lang w:eastAsia="zh-CN"/>
        </w:rPr>
      </w:pPr>
      <w:r w:rsidRPr="00543438">
        <w:rPr>
          <w:rFonts w:ascii="Arial" w:hAnsi="Arial" w:cs="Arial"/>
          <w:bCs/>
          <w:iCs/>
          <w:sz w:val="22"/>
          <w:szCs w:val="22"/>
          <w:lang w:val="zh-CN"/>
        </w:rPr>
        <w:t>Lampiran</w:t>
      </w:r>
      <w:r w:rsidRPr="00543438">
        <w:rPr>
          <w:rFonts w:ascii="Arial" w:hAnsi="Arial" w:cs="Arial"/>
          <w:bCs/>
          <w:iCs/>
          <w:sz w:val="22"/>
          <w:szCs w:val="22"/>
          <w:lang w:val="zh-CN"/>
        </w:rPr>
        <w:tab/>
        <w:t>:</w:t>
      </w:r>
      <w:r w:rsidRPr="00543438">
        <w:rPr>
          <w:rFonts w:ascii="Arial" w:hAnsi="Arial" w:cs="Arial"/>
          <w:bCs/>
          <w:iCs/>
          <w:sz w:val="22"/>
          <w:szCs w:val="22"/>
          <w:lang w:val="zh-CN"/>
        </w:rPr>
        <w:tab/>
        <w:t xml:space="preserve">1 </w:t>
      </w:r>
      <w:r w:rsidR="00982665">
        <w:rPr>
          <w:rFonts w:ascii="Arial" w:hAnsi="Arial" w:cs="Arial"/>
          <w:bCs/>
          <w:iCs/>
          <w:sz w:val="22"/>
          <w:szCs w:val="22"/>
        </w:rPr>
        <w:t>(</w:t>
      </w:r>
      <w:proofErr w:type="spellStart"/>
      <w:r w:rsidR="00982665">
        <w:rPr>
          <w:rFonts w:ascii="Arial" w:hAnsi="Arial" w:cs="Arial"/>
          <w:bCs/>
          <w:iCs/>
          <w:sz w:val="22"/>
          <w:szCs w:val="22"/>
        </w:rPr>
        <w:t>satu</w:t>
      </w:r>
      <w:proofErr w:type="spellEnd"/>
      <w:r w:rsidR="00982665">
        <w:rPr>
          <w:rFonts w:ascii="Arial" w:hAnsi="Arial" w:cs="Arial"/>
          <w:bCs/>
          <w:iCs/>
          <w:sz w:val="22"/>
          <w:szCs w:val="22"/>
        </w:rPr>
        <w:t xml:space="preserve">) </w:t>
      </w:r>
      <w:proofErr w:type="spellStart"/>
      <w:r w:rsidR="00982665">
        <w:rPr>
          <w:rFonts w:ascii="Arial" w:hAnsi="Arial" w:cs="Arial"/>
          <w:bCs/>
          <w:iCs/>
          <w:sz w:val="22"/>
          <w:szCs w:val="22"/>
        </w:rPr>
        <w:t>berkas</w:t>
      </w:r>
      <w:proofErr w:type="spellEnd"/>
    </w:p>
    <w:p w14:paraId="29296929" w14:textId="22A59478" w:rsidR="00097554" w:rsidRPr="00543438" w:rsidRDefault="007E54C0" w:rsidP="00543438">
      <w:pPr>
        <w:tabs>
          <w:tab w:val="left" w:pos="1148"/>
          <w:tab w:val="left" w:pos="1276"/>
        </w:tabs>
        <w:rPr>
          <w:rFonts w:ascii="Arial" w:eastAsiaTheme="minorEastAsia" w:hAnsi="Arial" w:cs="Arial"/>
          <w:bCs/>
          <w:iCs/>
          <w:sz w:val="22"/>
          <w:szCs w:val="22"/>
          <w:lang w:eastAsia="zh-CN"/>
        </w:rPr>
      </w:pPr>
      <w:r w:rsidRPr="00543438">
        <w:rPr>
          <w:rFonts w:ascii="Arial" w:hAnsi="Arial" w:cs="Arial"/>
          <w:bCs/>
          <w:iCs/>
          <w:sz w:val="22"/>
          <w:szCs w:val="22"/>
          <w:lang w:val="zh-CN"/>
        </w:rPr>
        <w:t>Perihal</w:t>
      </w:r>
      <w:r w:rsidRPr="00543438">
        <w:rPr>
          <w:rFonts w:ascii="Arial" w:hAnsi="Arial" w:cs="Arial"/>
          <w:bCs/>
          <w:iCs/>
          <w:sz w:val="22"/>
          <w:szCs w:val="22"/>
          <w:lang w:val="zh-CN"/>
        </w:rPr>
        <w:tab/>
        <w:t>:</w:t>
      </w:r>
      <w:r w:rsidRPr="00543438">
        <w:rPr>
          <w:rFonts w:ascii="Arial" w:hAnsi="Arial" w:cs="Arial"/>
          <w:bCs/>
          <w:iCs/>
          <w:sz w:val="22"/>
          <w:szCs w:val="22"/>
          <w:lang w:val="zh-CN"/>
        </w:rPr>
        <w:tab/>
      </w:r>
      <w:proofErr w:type="spellStart"/>
      <w:r w:rsidR="00543438" w:rsidRPr="00543438">
        <w:rPr>
          <w:rFonts w:ascii="Arial" w:hAnsi="Arial" w:cs="Arial"/>
          <w:bCs/>
          <w:iCs/>
          <w:sz w:val="22"/>
          <w:szCs w:val="22"/>
        </w:rPr>
        <w:t>Usulan</w:t>
      </w:r>
      <w:proofErr w:type="spellEnd"/>
      <w:r w:rsidR="00543438" w:rsidRPr="00543438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543438" w:rsidRPr="00543438">
        <w:rPr>
          <w:rFonts w:ascii="Arial" w:hAnsi="Arial" w:cs="Arial"/>
          <w:bCs/>
          <w:iCs/>
          <w:sz w:val="22"/>
          <w:szCs w:val="22"/>
        </w:rPr>
        <w:t>Revisi</w:t>
      </w:r>
      <w:proofErr w:type="spellEnd"/>
      <w:r w:rsidR="00543438" w:rsidRPr="00543438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543438" w:rsidRPr="00543438">
        <w:rPr>
          <w:rFonts w:ascii="Arial" w:hAnsi="Arial" w:cs="Arial"/>
          <w:bCs/>
          <w:iCs/>
          <w:sz w:val="22"/>
          <w:szCs w:val="22"/>
        </w:rPr>
        <w:t>Penambahan</w:t>
      </w:r>
      <w:proofErr w:type="spellEnd"/>
      <w:r w:rsidR="00543438" w:rsidRPr="00543438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543438" w:rsidRPr="00543438">
        <w:rPr>
          <w:rFonts w:ascii="Arial" w:hAnsi="Arial" w:cs="Arial"/>
          <w:bCs/>
          <w:iCs/>
          <w:sz w:val="22"/>
          <w:szCs w:val="22"/>
        </w:rPr>
        <w:t>Lokus</w:t>
      </w:r>
      <w:proofErr w:type="spellEnd"/>
      <w:r w:rsidR="00543438" w:rsidRPr="00543438">
        <w:rPr>
          <w:rFonts w:ascii="Arial" w:hAnsi="Arial" w:cs="Arial"/>
          <w:bCs/>
          <w:iCs/>
          <w:sz w:val="22"/>
          <w:szCs w:val="22"/>
        </w:rPr>
        <w:t xml:space="preserve"> </w:t>
      </w:r>
      <w:r w:rsidR="00543438" w:rsidRPr="00543438">
        <w:rPr>
          <w:rFonts w:ascii="Arial" w:hAnsi="Arial" w:cs="Arial"/>
          <w:bCs/>
          <w:iCs/>
          <w:sz w:val="22"/>
          <w:szCs w:val="22"/>
        </w:rPr>
        <w:br/>
      </w:r>
      <w:r w:rsidR="00543438" w:rsidRPr="00543438">
        <w:rPr>
          <w:rFonts w:ascii="Arial" w:hAnsi="Arial" w:cs="Arial"/>
          <w:bCs/>
          <w:iCs/>
          <w:sz w:val="22"/>
          <w:szCs w:val="22"/>
        </w:rPr>
        <w:tab/>
      </w:r>
      <w:r w:rsidR="00543438" w:rsidRPr="00543438"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 w:rsidR="00543438" w:rsidRPr="00543438">
        <w:rPr>
          <w:rFonts w:ascii="Arial" w:hAnsi="Arial" w:cs="Arial"/>
          <w:bCs/>
          <w:iCs/>
          <w:sz w:val="22"/>
          <w:szCs w:val="22"/>
        </w:rPr>
        <w:t>Komponen</w:t>
      </w:r>
      <w:proofErr w:type="spellEnd"/>
      <w:r w:rsidR="00543438" w:rsidRPr="00543438">
        <w:rPr>
          <w:rFonts w:ascii="Arial" w:hAnsi="Arial" w:cs="Arial"/>
          <w:bCs/>
          <w:iCs/>
          <w:sz w:val="22"/>
          <w:szCs w:val="22"/>
        </w:rPr>
        <w:t xml:space="preserve"> 05</w:t>
      </w:r>
      <w:r w:rsidR="0092499D">
        <w:rPr>
          <w:rFonts w:ascii="Arial" w:hAnsi="Arial" w:cs="Arial"/>
          <w:bCs/>
          <w:iCs/>
          <w:sz w:val="22"/>
          <w:szCs w:val="22"/>
        </w:rPr>
        <w:t>1</w:t>
      </w:r>
      <w:r w:rsidR="00543438" w:rsidRPr="00543438">
        <w:rPr>
          <w:rFonts w:ascii="Arial" w:hAnsi="Arial" w:cs="Arial"/>
          <w:bCs/>
          <w:iCs/>
          <w:sz w:val="22"/>
          <w:szCs w:val="22"/>
        </w:rPr>
        <w:t xml:space="preserve"> DIPA 402050 TA 2023</w:t>
      </w:r>
    </w:p>
    <w:p w14:paraId="34B4016B" w14:textId="77777777" w:rsidR="00097554" w:rsidRPr="00247B0C" w:rsidRDefault="00097554">
      <w:pPr>
        <w:tabs>
          <w:tab w:val="left" w:pos="1148"/>
          <w:tab w:val="left" w:pos="6379"/>
          <w:tab w:val="right" w:pos="9214"/>
        </w:tabs>
        <w:jc w:val="both"/>
        <w:rPr>
          <w:rFonts w:ascii="Arial" w:hAnsi="Arial" w:cs="Arial"/>
          <w:b/>
          <w:bCs/>
          <w:i/>
          <w:iCs/>
          <w:sz w:val="22"/>
          <w:szCs w:val="20"/>
        </w:rPr>
      </w:pPr>
    </w:p>
    <w:p w14:paraId="78A73032" w14:textId="621E8D2E" w:rsidR="00FB2C4A" w:rsidRDefault="00FB2C4A">
      <w:pPr>
        <w:tabs>
          <w:tab w:val="left" w:pos="1148"/>
          <w:tab w:val="left" w:pos="1320"/>
        </w:tabs>
        <w:rPr>
          <w:rFonts w:ascii="Arial" w:hAnsi="Arial" w:cs="Arial"/>
          <w:b/>
          <w:bCs/>
          <w:i/>
          <w:iCs/>
          <w:sz w:val="22"/>
          <w:szCs w:val="20"/>
        </w:rPr>
      </w:pPr>
    </w:p>
    <w:p w14:paraId="491B06FC" w14:textId="77777777" w:rsidR="00543438" w:rsidRPr="00247B0C" w:rsidRDefault="00543438">
      <w:pPr>
        <w:tabs>
          <w:tab w:val="left" w:pos="1148"/>
          <w:tab w:val="left" w:pos="1320"/>
        </w:tabs>
        <w:rPr>
          <w:rFonts w:ascii="Arial" w:hAnsi="Arial" w:cs="Arial"/>
          <w:b/>
          <w:bCs/>
          <w:i/>
          <w:iCs/>
          <w:sz w:val="22"/>
          <w:szCs w:val="20"/>
        </w:rPr>
      </w:pPr>
    </w:p>
    <w:p w14:paraId="40F0F58F" w14:textId="77777777" w:rsidR="00097554" w:rsidRPr="00247B0C" w:rsidRDefault="007E54C0" w:rsidP="00FB2C4A">
      <w:pPr>
        <w:ind w:left="539" w:hanging="539"/>
        <w:jc w:val="both"/>
        <w:rPr>
          <w:rFonts w:ascii="Arial" w:hAnsi="Arial" w:cs="Arial"/>
          <w:bCs/>
          <w:sz w:val="22"/>
          <w:szCs w:val="20"/>
        </w:rPr>
      </w:pPr>
      <w:bookmarkStart w:id="2" w:name="_Hlk147319673"/>
      <w:proofErr w:type="spellStart"/>
      <w:r w:rsidRPr="00247B0C">
        <w:rPr>
          <w:rFonts w:ascii="Arial" w:hAnsi="Arial" w:cs="Arial"/>
          <w:bCs/>
          <w:sz w:val="22"/>
          <w:szCs w:val="20"/>
        </w:rPr>
        <w:t>Yth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. </w:t>
      </w:r>
      <w:proofErr w:type="spellStart"/>
      <w:r w:rsidRPr="00247B0C">
        <w:rPr>
          <w:rFonts w:ascii="Arial" w:hAnsi="Arial" w:cs="Arial"/>
          <w:bCs/>
          <w:sz w:val="22"/>
          <w:szCs w:val="20"/>
        </w:rPr>
        <w:t>Sekretaris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</w:t>
      </w:r>
      <w:r w:rsidR="00155BD8" w:rsidRPr="00247B0C">
        <w:rPr>
          <w:rFonts w:ascii="Arial" w:hAnsi="Arial" w:cs="Arial"/>
          <w:bCs/>
          <w:sz w:val="22"/>
          <w:szCs w:val="20"/>
        </w:rPr>
        <w:t>MA RI</w:t>
      </w:r>
    </w:p>
    <w:p w14:paraId="7709517A" w14:textId="77777777" w:rsidR="00155BD8" w:rsidRPr="00247B0C" w:rsidRDefault="00155BD8" w:rsidP="00FB2C4A">
      <w:pPr>
        <w:ind w:left="539" w:hanging="539"/>
        <w:jc w:val="both"/>
        <w:rPr>
          <w:rFonts w:ascii="Arial" w:hAnsi="Arial" w:cs="Arial"/>
          <w:bCs/>
          <w:sz w:val="22"/>
          <w:szCs w:val="20"/>
        </w:rPr>
      </w:pPr>
      <w:proofErr w:type="spellStart"/>
      <w:r w:rsidRPr="00247B0C">
        <w:rPr>
          <w:rFonts w:ascii="Arial" w:hAnsi="Arial" w:cs="Arial"/>
          <w:bCs/>
          <w:sz w:val="22"/>
          <w:szCs w:val="20"/>
        </w:rPr>
        <w:t>c.q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</w:t>
      </w:r>
      <w:proofErr w:type="spellStart"/>
      <w:r w:rsidRPr="00247B0C">
        <w:rPr>
          <w:rFonts w:ascii="Arial" w:hAnsi="Arial" w:cs="Arial"/>
          <w:bCs/>
          <w:sz w:val="22"/>
          <w:szCs w:val="20"/>
        </w:rPr>
        <w:t>Kepala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Biro </w:t>
      </w:r>
      <w:proofErr w:type="spellStart"/>
      <w:r w:rsidRPr="00247B0C">
        <w:rPr>
          <w:rFonts w:ascii="Arial" w:hAnsi="Arial" w:cs="Arial"/>
          <w:bCs/>
          <w:sz w:val="22"/>
          <w:szCs w:val="20"/>
        </w:rPr>
        <w:t>Keuangan</w:t>
      </w:r>
      <w:proofErr w:type="spellEnd"/>
      <w:r w:rsidRPr="00247B0C">
        <w:rPr>
          <w:rFonts w:ascii="Arial" w:hAnsi="Arial" w:cs="Arial"/>
          <w:bCs/>
          <w:sz w:val="22"/>
          <w:szCs w:val="20"/>
        </w:rPr>
        <w:t xml:space="preserve"> BUA MA-RI</w:t>
      </w:r>
    </w:p>
    <w:p w14:paraId="3B87B00E" w14:textId="77777777" w:rsidR="00155BD8" w:rsidRPr="00247B0C" w:rsidRDefault="00155BD8" w:rsidP="00FB2C4A">
      <w:pPr>
        <w:ind w:left="540" w:hanging="539"/>
        <w:jc w:val="both"/>
        <w:rPr>
          <w:rFonts w:ascii="Arial" w:hAnsi="Arial" w:cs="Arial"/>
          <w:bCs/>
          <w:sz w:val="22"/>
          <w:szCs w:val="20"/>
        </w:rPr>
      </w:pPr>
      <w:r w:rsidRPr="00247B0C">
        <w:rPr>
          <w:rFonts w:ascii="Arial" w:hAnsi="Arial" w:cs="Arial"/>
          <w:bCs/>
          <w:sz w:val="22"/>
          <w:szCs w:val="20"/>
        </w:rPr>
        <w:t xml:space="preserve">di </w:t>
      </w:r>
    </w:p>
    <w:p w14:paraId="5F79D0F1" w14:textId="77777777" w:rsidR="00155BD8" w:rsidRPr="00247B0C" w:rsidRDefault="00155BD8" w:rsidP="00FB2C4A">
      <w:pPr>
        <w:ind w:left="720" w:hanging="539"/>
        <w:jc w:val="both"/>
        <w:rPr>
          <w:rFonts w:ascii="Arial" w:hAnsi="Arial" w:cs="Arial"/>
          <w:bCs/>
          <w:sz w:val="22"/>
          <w:szCs w:val="20"/>
        </w:rPr>
      </w:pPr>
      <w:r w:rsidRPr="00247B0C">
        <w:rPr>
          <w:rFonts w:ascii="Arial" w:hAnsi="Arial" w:cs="Arial"/>
          <w:bCs/>
          <w:sz w:val="22"/>
          <w:szCs w:val="20"/>
        </w:rPr>
        <w:t>Jakarta</w:t>
      </w:r>
    </w:p>
    <w:bookmarkEnd w:id="2"/>
    <w:p w14:paraId="56E06C32" w14:textId="66974670" w:rsidR="00247B0C" w:rsidRDefault="00247B0C" w:rsidP="00FB2C4A">
      <w:pPr>
        <w:tabs>
          <w:tab w:val="left" w:pos="1778"/>
        </w:tabs>
        <w:spacing w:after="120"/>
        <w:ind w:left="1259" w:hanging="539"/>
        <w:jc w:val="both"/>
        <w:rPr>
          <w:rFonts w:ascii="Arial" w:hAnsi="Arial" w:cs="Arial"/>
          <w:spacing w:val="-4"/>
          <w:sz w:val="22"/>
          <w:szCs w:val="20"/>
        </w:rPr>
      </w:pPr>
    </w:p>
    <w:p w14:paraId="547618EB" w14:textId="77777777" w:rsidR="00335326" w:rsidRPr="00247B0C" w:rsidRDefault="00335326" w:rsidP="00FB2C4A">
      <w:pPr>
        <w:tabs>
          <w:tab w:val="left" w:pos="1778"/>
        </w:tabs>
        <w:spacing w:after="120"/>
        <w:ind w:left="1259" w:hanging="539"/>
        <w:jc w:val="both"/>
        <w:rPr>
          <w:rFonts w:ascii="Arial" w:hAnsi="Arial" w:cs="Arial"/>
          <w:spacing w:val="-4"/>
          <w:sz w:val="22"/>
          <w:szCs w:val="20"/>
        </w:rPr>
      </w:pPr>
    </w:p>
    <w:p w14:paraId="7AA3A190" w14:textId="77777777" w:rsidR="00097554" w:rsidRPr="00247B0C" w:rsidRDefault="007E54C0" w:rsidP="00FB2C4A">
      <w:pPr>
        <w:spacing w:after="240"/>
        <w:ind w:left="567" w:hanging="567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>Assalamu’alaikum Wr. Wb.</w:t>
      </w:r>
    </w:p>
    <w:p w14:paraId="727A04A0" w14:textId="790FC22F" w:rsidR="00097554" w:rsidRPr="00247B0C" w:rsidRDefault="007E54C0" w:rsidP="00FB2C4A">
      <w:pPr>
        <w:spacing w:after="240" w:line="360" w:lineRule="auto"/>
        <w:ind w:firstLine="567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 xml:space="preserve">Sehubungan dengan surat </w:t>
      </w:r>
      <w:proofErr w:type="spellStart"/>
      <w:r w:rsidR="0092499D">
        <w:rPr>
          <w:rFonts w:ascii="Arial" w:hAnsi="Arial" w:cs="Arial"/>
          <w:sz w:val="22"/>
          <w:szCs w:val="20"/>
        </w:rPr>
        <w:t>Kuasa</w:t>
      </w:r>
      <w:proofErr w:type="spellEnd"/>
      <w:r w:rsidR="0092499D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92499D">
        <w:rPr>
          <w:rFonts w:ascii="Arial" w:hAnsi="Arial" w:cs="Arial"/>
          <w:sz w:val="22"/>
          <w:szCs w:val="20"/>
        </w:rPr>
        <w:t>Pengguna</w:t>
      </w:r>
      <w:proofErr w:type="spellEnd"/>
      <w:r w:rsidR="0092499D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92499D">
        <w:rPr>
          <w:rFonts w:ascii="Arial" w:hAnsi="Arial" w:cs="Arial"/>
          <w:sz w:val="22"/>
          <w:szCs w:val="20"/>
        </w:rPr>
        <w:t>Angagran</w:t>
      </w:r>
      <w:proofErr w:type="spellEnd"/>
      <w:r w:rsidR="00316F0A" w:rsidRPr="00247B0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0057CA">
        <w:rPr>
          <w:rFonts w:ascii="Arial" w:hAnsi="Arial" w:cs="Arial"/>
          <w:sz w:val="22"/>
          <w:szCs w:val="20"/>
        </w:rPr>
        <w:t>Pengadilan</w:t>
      </w:r>
      <w:proofErr w:type="spellEnd"/>
      <w:r w:rsidR="000057CA">
        <w:rPr>
          <w:rFonts w:ascii="Arial" w:hAnsi="Arial" w:cs="Arial"/>
          <w:sz w:val="22"/>
          <w:szCs w:val="20"/>
        </w:rPr>
        <w:t xml:space="preserve"> Agama </w:t>
      </w:r>
      <w:proofErr w:type="spellStart"/>
      <w:r w:rsidR="00543438">
        <w:rPr>
          <w:rFonts w:ascii="Arial" w:hAnsi="Arial" w:cs="Arial"/>
          <w:sz w:val="22"/>
          <w:szCs w:val="20"/>
        </w:rPr>
        <w:t>Payakumbuh</w:t>
      </w:r>
      <w:proofErr w:type="spellEnd"/>
      <w:r w:rsidRPr="00247B0C">
        <w:rPr>
          <w:rFonts w:ascii="Arial" w:hAnsi="Arial" w:cs="Arial"/>
          <w:sz w:val="22"/>
          <w:szCs w:val="20"/>
          <w:lang w:val="zh-CN"/>
        </w:rPr>
        <w:t xml:space="preserve"> nomor </w:t>
      </w:r>
      <w:r w:rsidR="0092499D">
        <w:rPr>
          <w:rFonts w:ascii="Arial" w:hAnsi="Arial" w:cs="Arial"/>
          <w:sz w:val="22"/>
          <w:szCs w:val="20"/>
          <w:lang w:val="en-GB"/>
        </w:rPr>
        <w:t>1186/SEK.W3-A5/RA1.8/X/2023</w:t>
      </w:r>
      <w:r w:rsidR="009E6697">
        <w:rPr>
          <w:rFonts w:ascii="Arial" w:hAnsi="Arial" w:cs="Arial"/>
          <w:sz w:val="22"/>
          <w:szCs w:val="20"/>
        </w:rPr>
        <w:t xml:space="preserve"> </w:t>
      </w:r>
      <w:r w:rsidRPr="00247B0C">
        <w:rPr>
          <w:rFonts w:ascii="Arial" w:hAnsi="Arial" w:cs="Arial"/>
          <w:sz w:val="22"/>
          <w:szCs w:val="20"/>
          <w:lang w:val="zh-CN"/>
        </w:rPr>
        <w:t xml:space="preserve">tanggal </w:t>
      </w:r>
      <w:r w:rsidR="0092499D">
        <w:rPr>
          <w:rFonts w:ascii="Arial" w:hAnsi="Arial" w:cs="Arial"/>
          <w:sz w:val="22"/>
          <w:szCs w:val="20"/>
        </w:rPr>
        <w:t>5</w:t>
      </w:r>
      <w:r w:rsidR="004C3AB8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92499D">
        <w:rPr>
          <w:rFonts w:ascii="Arial" w:hAnsi="Arial" w:cs="Arial"/>
          <w:sz w:val="22"/>
          <w:szCs w:val="20"/>
        </w:rPr>
        <w:t>Okto</w:t>
      </w:r>
      <w:r w:rsidR="004C3AB8">
        <w:rPr>
          <w:rFonts w:ascii="Arial" w:hAnsi="Arial" w:cs="Arial"/>
          <w:sz w:val="22"/>
          <w:szCs w:val="20"/>
        </w:rPr>
        <w:t>ber</w:t>
      </w:r>
      <w:proofErr w:type="spellEnd"/>
      <w:r w:rsidR="00247B0C">
        <w:rPr>
          <w:rFonts w:ascii="Arial" w:hAnsi="Arial" w:cs="Arial"/>
          <w:sz w:val="22"/>
          <w:szCs w:val="20"/>
        </w:rPr>
        <w:t xml:space="preserve"> 2023</w:t>
      </w:r>
      <w:r w:rsidRPr="00247B0C">
        <w:rPr>
          <w:rFonts w:ascii="Arial" w:hAnsi="Arial" w:cs="Arial"/>
          <w:sz w:val="22"/>
          <w:szCs w:val="20"/>
          <w:lang w:val="zh-CN"/>
        </w:rPr>
        <w:t xml:space="preserve"> perihal </w:t>
      </w:r>
      <w:proofErr w:type="spellStart"/>
      <w:r w:rsidR="0092499D">
        <w:rPr>
          <w:rFonts w:ascii="Arial" w:hAnsi="Arial" w:cs="Arial"/>
          <w:sz w:val="22"/>
          <w:szCs w:val="20"/>
        </w:rPr>
        <w:t>Usulan</w:t>
      </w:r>
      <w:proofErr w:type="spellEnd"/>
      <w:r w:rsidR="0092499D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92499D">
        <w:rPr>
          <w:rFonts w:ascii="Arial" w:hAnsi="Arial" w:cs="Arial"/>
          <w:sz w:val="22"/>
          <w:szCs w:val="20"/>
        </w:rPr>
        <w:t>Revisi</w:t>
      </w:r>
      <w:proofErr w:type="spellEnd"/>
      <w:r w:rsidR="0092499D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92499D">
        <w:rPr>
          <w:rFonts w:ascii="Arial" w:hAnsi="Arial" w:cs="Arial"/>
          <w:sz w:val="22"/>
          <w:szCs w:val="20"/>
        </w:rPr>
        <w:t>Penambahan</w:t>
      </w:r>
      <w:proofErr w:type="spellEnd"/>
      <w:r w:rsidRPr="00247B0C">
        <w:rPr>
          <w:rFonts w:ascii="Arial" w:hAnsi="Arial" w:cs="Arial"/>
          <w:sz w:val="22"/>
          <w:szCs w:val="20"/>
          <w:lang w:val="zh-CN"/>
        </w:rPr>
        <w:t>, bersama ini kami teruskan surat tersebut dengan harapan dapat disetujui.</w:t>
      </w:r>
    </w:p>
    <w:p w14:paraId="4E105CF2" w14:textId="4EF47281" w:rsidR="00097554" w:rsidRPr="00247B0C" w:rsidRDefault="007E54C0" w:rsidP="00FB2C4A">
      <w:pPr>
        <w:spacing w:after="240" w:line="360" w:lineRule="auto"/>
        <w:ind w:left="567" w:hanging="539"/>
        <w:jc w:val="both"/>
        <w:rPr>
          <w:rFonts w:ascii="Arial" w:hAnsi="Arial" w:cs="Arial"/>
          <w:sz w:val="22"/>
          <w:szCs w:val="20"/>
          <w:lang w:val="id-ID"/>
        </w:rPr>
      </w:pPr>
      <w:r w:rsidRPr="00247B0C">
        <w:rPr>
          <w:rFonts w:ascii="Arial" w:hAnsi="Arial" w:cs="Arial"/>
          <w:sz w:val="22"/>
          <w:szCs w:val="20"/>
          <w:lang w:val="zh-CN"/>
        </w:rPr>
        <w:t xml:space="preserve">Demikian disampaikan, atas </w:t>
      </w:r>
      <w:proofErr w:type="spellStart"/>
      <w:r w:rsidR="0092499D">
        <w:rPr>
          <w:rFonts w:ascii="Arial" w:hAnsi="Arial" w:cs="Arial"/>
          <w:sz w:val="22"/>
          <w:szCs w:val="20"/>
        </w:rPr>
        <w:t>kerjasamanya</w:t>
      </w:r>
      <w:proofErr w:type="spellEnd"/>
      <w:r w:rsidRPr="00247B0C">
        <w:rPr>
          <w:rFonts w:ascii="Arial" w:hAnsi="Arial" w:cs="Arial"/>
          <w:sz w:val="22"/>
          <w:szCs w:val="20"/>
          <w:lang w:val="zh-CN"/>
        </w:rPr>
        <w:t xml:space="preserve"> diucapkan terima kasih.</w:t>
      </w:r>
    </w:p>
    <w:p w14:paraId="64CA7C44" w14:textId="77777777" w:rsidR="00097554" w:rsidRPr="00247B0C" w:rsidRDefault="00097554" w:rsidP="00155BD8">
      <w:pPr>
        <w:tabs>
          <w:tab w:val="left" w:pos="1778"/>
        </w:tabs>
        <w:rPr>
          <w:rFonts w:ascii="Arial" w:hAnsi="Arial" w:cs="Arial"/>
          <w:sz w:val="22"/>
          <w:szCs w:val="20"/>
          <w:lang w:val="id-ID"/>
        </w:rPr>
      </w:pPr>
    </w:p>
    <w:p w14:paraId="470E1A10" w14:textId="77777777"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  <w:lang w:val="id-ID"/>
        </w:rPr>
      </w:pPr>
    </w:p>
    <w:p w14:paraId="030ABE18" w14:textId="77777777"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  <w:lang w:val="id-ID"/>
        </w:rPr>
      </w:pPr>
      <w:r w:rsidRPr="00247B0C">
        <w:rPr>
          <w:rFonts w:ascii="Arial" w:hAnsi="Arial" w:cs="Arial"/>
          <w:sz w:val="22"/>
          <w:szCs w:val="20"/>
          <w:lang w:val="id-ID"/>
        </w:rPr>
        <w:t>Wassalam,</w:t>
      </w:r>
    </w:p>
    <w:p w14:paraId="4E2B4FDF" w14:textId="694158F9"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</w:rPr>
      </w:pPr>
      <w:bookmarkStart w:id="3" w:name="_Hlk147321445"/>
      <w:r w:rsidRPr="00247B0C">
        <w:rPr>
          <w:rFonts w:ascii="Arial" w:hAnsi="Arial" w:cs="Arial"/>
          <w:sz w:val="22"/>
          <w:szCs w:val="20"/>
          <w:lang w:val="zh-CN" w:eastAsia="zh-CN"/>
        </w:rPr>
        <w:t>Sekretaris</w:t>
      </w:r>
    </w:p>
    <w:p w14:paraId="6EA3FDD8" w14:textId="77777777"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eastAsia="zh-CN"/>
        </w:rPr>
      </w:pPr>
    </w:p>
    <w:p w14:paraId="244E4487" w14:textId="77777777"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14:paraId="69A7A8A9" w14:textId="77777777"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14:paraId="5FFE4F62" w14:textId="77777777" w:rsidR="00155BD8" w:rsidRPr="00247B0C" w:rsidRDefault="00155BD8" w:rsidP="00155BD8">
      <w:pPr>
        <w:pStyle w:val="ListParagraph"/>
        <w:tabs>
          <w:tab w:val="left" w:pos="1778"/>
        </w:tabs>
        <w:ind w:left="6480"/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14:paraId="3A384356" w14:textId="33E801BC" w:rsidR="00155BD8" w:rsidRPr="009E6697" w:rsidRDefault="00335326" w:rsidP="00155BD8">
      <w:pPr>
        <w:pStyle w:val="ListParagraph"/>
        <w:tabs>
          <w:tab w:val="left" w:pos="1778"/>
        </w:tabs>
        <w:ind w:left="6480"/>
        <w:jc w:val="both"/>
        <w:rPr>
          <w:rFonts w:ascii="Arial" w:hAnsi="Arial" w:cs="Arial"/>
          <w:sz w:val="22"/>
          <w:szCs w:val="20"/>
          <w:lang w:eastAsia="zh-CN"/>
        </w:rPr>
      </w:pPr>
      <w:r>
        <w:rPr>
          <w:rFonts w:ascii="Arial" w:hAnsi="Arial" w:cs="Arial"/>
          <w:sz w:val="22"/>
          <w:szCs w:val="20"/>
          <w:lang w:eastAsia="zh-CN"/>
        </w:rPr>
        <w:t>Idris Latif</w:t>
      </w:r>
    </w:p>
    <w:bookmarkEnd w:id="3"/>
    <w:p w14:paraId="1B7C00D4" w14:textId="77777777" w:rsidR="00155BD8" w:rsidRPr="00247B0C" w:rsidRDefault="00155BD8" w:rsidP="00A065B9">
      <w:pPr>
        <w:tabs>
          <w:tab w:val="left" w:pos="1778"/>
        </w:tabs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14:paraId="7F387C89" w14:textId="77777777" w:rsidR="00155BD8" w:rsidRPr="00247B0C" w:rsidRDefault="00155BD8" w:rsidP="00A065B9">
      <w:pPr>
        <w:tabs>
          <w:tab w:val="left" w:pos="1778"/>
        </w:tabs>
        <w:jc w:val="both"/>
        <w:rPr>
          <w:rFonts w:ascii="Arial" w:eastAsiaTheme="minorEastAsia" w:hAnsi="Arial" w:cs="Arial"/>
          <w:sz w:val="22"/>
          <w:szCs w:val="20"/>
          <w:lang w:val="zh-CN" w:eastAsia="zh-CN"/>
        </w:rPr>
      </w:pPr>
    </w:p>
    <w:p w14:paraId="350E8476" w14:textId="77777777" w:rsidR="00097554" w:rsidRPr="00247B0C" w:rsidRDefault="00097554">
      <w:pPr>
        <w:ind w:left="1260" w:hanging="1"/>
        <w:jc w:val="both"/>
        <w:rPr>
          <w:rFonts w:ascii="Arial" w:hAnsi="Arial" w:cs="Arial"/>
          <w:sz w:val="22"/>
          <w:szCs w:val="20"/>
          <w:lang w:val="zh-CN"/>
        </w:rPr>
      </w:pPr>
    </w:p>
    <w:p w14:paraId="08FC83E7" w14:textId="77777777" w:rsidR="00097554" w:rsidRPr="00247B0C" w:rsidRDefault="007E54C0" w:rsidP="00FB2C4A">
      <w:pPr>
        <w:ind w:hanging="1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>Tembusan:</w:t>
      </w:r>
    </w:p>
    <w:p w14:paraId="5A5CF102" w14:textId="77777777" w:rsidR="00FB2C4A" w:rsidRPr="00247B0C" w:rsidRDefault="007E54C0" w:rsidP="00FB2C4A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>Ketua Pengadilan Tinggi Agama Padang sebagai laporan</w:t>
      </w:r>
      <w:r w:rsidR="00247B0C">
        <w:rPr>
          <w:rFonts w:ascii="Arial" w:hAnsi="Arial" w:cs="Arial"/>
          <w:sz w:val="22"/>
          <w:szCs w:val="20"/>
        </w:rPr>
        <w:t>;</w:t>
      </w:r>
    </w:p>
    <w:p w14:paraId="3A96CD7E" w14:textId="4AC38971" w:rsidR="00097554" w:rsidRPr="00247B0C" w:rsidRDefault="007E54C0" w:rsidP="00FB2C4A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0"/>
          <w:lang w:val="zh-CN"/>
        </w:rPr>
      </w:pPr>
      <w:r w:rsidRPr="00247B0C">
        <w:rPr>
          <w:rFonts w:ascii="Arial" w:hAnsi="Arial" w:cs="Arial"/>
          <w:sz w:val="22"/>
          <w:szCs w:val="20"/>
          <w:lang w:val="zh-CN"/>
        </w:rPr>
        <w:t xml:space="preserve">Sekretaris </w:t>
      </w:r>
      <w:r w:rsidR="000057CA">
        <w:rPr>
          <w:rFonts w:ascii="Arial" w:hAnsi="Arial" w:cs="Arial"/>
          <w:sz w:val="22"/>
          <w:szCs w:val="20"/>
          <w:lang w:val="zh-CN"/>
        </w:rPr>
        <w:t xml:space="preserve">Pengadilan Agama </w:t>
      </w:r>
      <w:proofErr w:type="spellStart"/>
      <w:r w:rsidR="00543438">
        <w:rPr>
          <w:rFonts w:ascii="Arial" w:hAnsi="Arial" w:cs="Arial"/>
          <w:sz w:val="22"/>
          <w:szCs w:val="20"/>
        </w:rPr>
        <w:t>Payakumbuh</w:t>
      </w:r>
      <w:proofErr w:type="spellEnd"/>
    </w:p>
    <w:p w14:paraId="4656269A" w14:textId="77777777" w:rsidR="00097554" w:rsidRPr="00247B0C" w:rsidRDefault="00097554">
      <w:pPr>
        <w:spacing w:after="240" w:line="360" w:lineRule="auto"/>
        <w:ind w:left="1260" w:hanging="1"/>
        <w:jc w:val="both"/>
        <w:rPr>
          <w:rFonts w:ascii="Arial" w:hAnsi="Arial" w:cs="Arial"/>
          <w:sz w:val="22"/>
          <w:szCs w:val="20"/>
          <w:lang w:val="zh-CN"/>
        </w:rPr>
      </w:pPr>
    </w:p>
    <w:sectPr w:rsidR="00097554" w:rsidRPr="00247B0C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057CA"/>
    <w:rsid w:val="00036B92"/>
    <w:rsid w:val="00044CDC"/>
    <w:rsid w:val="00067DFF"/>
    <w:rsid w:val="00097554"/>
    <w:rsid w:val="000D61C5"/>
    <w:rsid w:val="000E130F"/>
    <w:rsid w:val="000F67A6"/>
    <w:rsid w:val="001302F5"/>
    <w:rsid w:val="00150D9B"/>
    <w:rsid w:val="00152FFD"/>
    <w:rsid w:val="00155BD8"/>
    <w:rsid w:val="001D0341"/>
    <w:rsid w:val="001E3488"/>
    <w:rsid w:val="001F6174"/>
    <w:rsid w:val="002119EE"/>
    <w:rsid w:val="00226CFA"/>
    <w:rsid w:val="002350A3"/>
    <w:rsid w:val="002353CC"/>
    <w:rsid w:val="00247B0C"/>
    <w:rsid w:val="00256B96"/>
    <w:rsid w:val="00287977"/>
    <w:rsid w:val="002E2601"/>
    <w:rsid w:val="002E35D7"/>
    <w:rsid w:val="002F3E82"/>
    <w:rsid w:val="0030294B"/>
    <w:rsid w:val="00316F0A"/>
    <w:rsid w:val="00335326"/>
    <w:rsid w:val="003B684A"/>
    <w:rsid w:val="003D72AD"/>
    <w:rsid w:val="003E066B"/>
    <w:rsid w:val="003F5AEB"/>
    <w:rsid w:val="00401B79"/>
    <w:rsid w:val="00403312"/>
    <w:rsid w:val="00446AD4"/>
    <w:rsid w:val="00462072"/>
    <w:rsid w:val="004631C1"/>
    <w:rsid w:val="004A05AD"/>
    <w:rsid w:val="004A6E2D"/>
    <w:rsid w:val="004C3AB8"/>
    <w:rsid w:val="005126FE"/>
    <w:rsid w:val="00524064"/>
    <w:rsid w:val="00532677"/>
    <w:rsid w:val="00543438"/>
    <w:rsid w:val="00547992"/>
    <w:rsid w:val="00547AC1"/>
    <w:rsid w:val="00554CC0"/>
    <w:rsid w:val="00561814"/>
    <w:rsid w:val="00597EDE"/>
    <w:rsid w:val="005C62BA"/>
    <w:rsid w:val="005E1C41"/>
    <w:rsid w:val="00605283"/>
    <w:rsid w:val="006153F5"/>
    <w:rsid w:val="006A4A5E"/>
    <w:rsid w:val="006A6460"/>
    <w:rsid w:val="00705D40"/>
    <w:rsid w:val="00761FBC"/>
    <w:rsid w:val="007A2860"/>
    <w:rsid w:val="007A6B46"/>
    <w:rsid w:val="007C0904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2499D"/>
    <w:rsid w:val="00951736"/>
    <w:rsid w:val="009545FB"/>
    <w:rsid w:val="00954CDC"/>
    <w:rsid w:val="0097050B"/>
    <w:rsid w:val="00970B2F"/>
    <w:rsid w:val="00974558"/>
    <w:rsid w:val="00982665"/>
    <w:rsid w:val="00994788"/>
    <w:rsid w:val="009D281F"/>
    <w:rsid w:val="009D405D"/>
    <w:rsid w:val="009E6697"/>
    <w:rsid w:val="00A065B9"/>
    <w:rsid w:val="00A071D6"/>
    <w:rsid w:val="00A13FC7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876BB"/>
    <w:rsid w:val="00B9245C"/>
    <w:rsid w:val="00BE0510"/>
    <w:rsid w:val="00C037FC"/>
    <w:rsid w:val="00C106C9"/>
    <w:rsid w:val="00C27B53"/>
    <w:rsid w:val="00C340BF"/>
    <w:rsid w:val="00C50255"/>
    <w:rsid w:val="00C6594E"/>
    <w:rsid w:val="00C8042C"/>
    <w:rsid w:val="00CE0D23"/>
    <w:rsid w:val="00D12355"/>
    <w:rsid w:val="00D20A86"/>
    <w:rsid w:val="00D31CE8"/>
    <w:rsid w:val="00D36B32"/>
    <w:rsid w:val="00D4372E"/>
    <w:rsid w:val="00D908F8"/>
    <w:rsid w:val="00DA1C84"/>
    <w:rsid w:val="00DB6E56"/>
    <w:rsid w:val="00DC6FBA"/>
    <w:rsid w:val="00DD7197"/>
    <w:rsid w:val="00E951A5"/>
    <w:rsid w:val="00E95FB6"/>
    <w:rsid w:val="00F06C54"/>
    <w:rsid w:val="00F66869"/>
    <w:rsid w:val="00F83CBB"/>
    <w:rsid w:val="00FB2C4A"/>
    <w:rsid w:val="00FB45E8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3456925"/>
  <w15:docId w15:val="{268227CC-4917-49B5-AC6A-B11D29F3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2022-11-30T01:23:00Z</cp:lastPrinted>
  <dcterms:created xsi:type="dcterms:W3CDTF">2023-10-05T07:51:00Z</dcterms:created>
  <dcterms:modified xsi:type="dcterms:W3CDTF">2023-10-05T07:51:00Z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