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36584C20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30FFA">
        <w:rPr>
          <w:rFonts w:ascii="Bookman Old Style" w:hAnsi="Bookman Old Style"/>
          <w:bCs/>
          <w:sz w:val="22"/>
          <w:szCs w:val="22"/>
        </w:rPr>
        <w:t>261</w:t>
      </w:r>
      <w:r w:rsidR="009A1E22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</w:t>
      </w:r>
      <w:r w:rsidR="00430FFA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A4E96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746D4223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Pelatihan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Online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Pelatihan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Pengendalian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Intern Atas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Pelaporan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Keuangan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(PIPK) Kelas 15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s.d.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17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dari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Tempat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Tugas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253E" w:rsidRPr="0053253E">
        <w:rPr>
          <w:rFonts w:ascii="Bookman Old Style" w:hAnsi="Bookman Old Style"/>
          <w:sz w:val="22"/>
          <w:szCs w:val="22"/>
        </w:rPr>
        <w:t>Tahun</w:t>
      </w:r>
      <w:proofErr w:type="spellEnd"/>
      <w:r w:rsidR="0053253E" w:rsidRPr="0053253E">
        <w:rPr>
          <w:rFonts w:ascii="Bookman Old Style" w:hAnsi="Bookman Old Style"/>
          <w:sz w:val="22"/>
          <w:szCs w:val="22"/>
        </w:rPr>
        <w:t xml:space="preserve"> 2021</w:t>
      </w:r>
      <w:r w:rsidR="0053253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253E">
        <w:rPr>
          <w:rFonts w:ascii="Bookman Old Style" w:hAnsi="Bookman Old Style"/>
          <w:sz w:val="22"/>
          <w:szCs w:val="22"/>
        </w:rPr>
        <w:t>diikuti</w:t>
      </w:r>
      <w:proofErr w:type="spellEnd"/>
      <w:r w:rsidR="0053253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E0168E">
        <w:rPr>
          <w:rFonts w:ascii="Bookman Old Style" w:hAnsi="Bookman Old Style"/>
          <w:sz w:val="22"/>
          <w:szCs w:val="22"/>
        </w:rPr>
        <w:t>Kepala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Subbagian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0168E">
        <w:rPr>
          <w:rFonts w:ascii="Bookman Old Style" w:hAnsi="Bookman Old Style"/>
          <w:sz w:val="22"/>
          <w:szCs w:val="22"/>
        </w:rPr>
        <w:t>Pelaporan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Pengadilan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Tinggi Agama Padang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F836276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E0168E" w:rsidRPr="00E0168E">
        <w:rPr>
          <w:rFonts w:ascii="Bookman Old Style" w:hAnsi="Bookman Old Style"/>
          <w:sz w:val="22"/>
          <w:szCs w:val="22"/>
        </w:rPr>
        <w:t>1955/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Bld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>/S/9/2021</w:t>
      </w:r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E0168E">
        <w:rPr>
          <w:rFonts w:ascii="Bookman Old Style" w:hAnsi="Bookman Old Style"/>
          <w:sz w:val="22"/>
          <w:szCs w:val="22"/>
        </w:rPr>
        <w:t>27</w:t>
      </w:r>
      <w:r w:rsidR="00DA4E96">
        <w:rPr>
          <w:rFonts w:ascii="Bookman Old Style" w:hAnsi="Bookman Old Style"/>
          <w:sz w:val="22"/>
          <w:szCs w:val="22"/>
        </w:rPr>
        <w:t xml:space="preserve"> September </w:t>
      </w:r>
      <w:r w:rsidR="00080573" w:rsidRPr="00080573">
        <w:rPr>
          <w:rFonts w:ascii="Bookman Old Style" w:hAnsi="Bookman Old Style"/>
          <w:sz w:val="22"/>
          <w:szCs w:val="22"/>
        </w:rPr>
        <w:t>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Pemanggilan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Pserta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Pelatihan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Online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Pelatihan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Pengendalian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Intern Atas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Pelaporan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(PIPK) Kelas 15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s.d.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17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dari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Tempat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Tugas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Tahun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2021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49E85724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163E202" w14:textId="77777777" w:rsidR="0053253E" w:rsidRDefault="0053253E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1E0C61B" w14:textId="5EDB04FE" w:rsidR="00E0168E" w:rsidRPr="009A1E22" w:rsidRDefault="00705C79" w:rsidP="009A1E22">
      <w:pPr>
        <w:tabs>
          <w:tab w:val="left" w:pos="1418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53253E" w:rsidRPr="0053253E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A1E22">
        <w:rPr>
          <w:rFonts w:ascii="Bookman Old Style" w:hAnsi="Bookman Old Style"/>
          <w:sz w:val="22"/>
          <w:szCs w:val="22"/>
        </w:rPr>
        <w:t xml:space="preserve">    </w:t>
      </w:r>
      <w:r w:rsidR="00E0168E">
        <w:rPr>
          <w:rFonts w:ascii="Bookman Old Style" w:hAnsi="Bookman Old Style"/>
          <w:sz w:val="22"/>
          <w:szCs w:val="22"/>
          <w:lang w:val="id-ID"/>
        </w:rPr>
        <w:t>Nama</w:t>
      </w:r>
      <w:r w:rsidR="00E0168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E0168E" w:rsidRPr="000E7FD8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E0168E" w:rsidRPr="000E7FD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E0168E" w:rsidRPr="000E7FD8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E0168E" w:rsidRPr="000E7FD8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171CCFFB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198410142009042002</w:t>
      </w:r>
    </w:p>
    <w:p w14:paraId="47637F50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Penata (III/c)</w:t>
      </w:r>
    </w:p>
    <w:p w14:paraId="4F180391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>Kepala Sub</w:t>
      </w:r>
      <w:r>
        <w:rPr>
          <w:rFonts w:ascii="Bookman Old Style" w:hAnsi="Bookman Old Style"/>
          <w:spacing w:val="-14"/>
          <w:sz w:val="22"/>
          <w:szCs w:val="22"/>
        </w:rPr>
        <w:t>b</w:t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 xml:space="preserve">agian Keuangan </w:t>
      </w:r>
      <w:r>
        <w:rPr>
          <w:rFonts w:ascii="Bookman Old Style" w:hAnsi="Bookman Old Style"/>
          <w:spacing w:val="-14"/>
          <w:sz w:val="22"/>
          <w:szCs w:val="22"/>
        </w:rPr>
        <w:t>d</w:t>
      </w:r>
      <w:r w:rsidRPr="000E7FD8">
        <w:rPr>
          <w:rFonts w:ascii="Bookman Old Style" w:hAnsi="Bookman Old Style"/>
          <w:spacing w:val="-14"/>
          <w:sz w:val="22"/>
          <w:szCs w:val="22"/>
          <w:lang w:val="id-ID"/>
        </w:rPr>
        <w:t>an Pelaporan</w:t>
      </w:r>
    </w:p>
    <w:p w14:paraId="674DB3E8" w14:textId="77777777" w:rsidR="00E0168E" w:rsidRDefault="00E0168E" w:rsidP="00E0168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604917" w14:textId="77777777" w:rsidR="00E0168E" w:rsidRDefault="00E0168E" w:rsidP="0053253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7345F16A" w14:textId="4F9C85AD" w:rsidR="00392CF2" w:rsidRPr="00511EBB" w:rsidRDefault="00392CF2" w:rsidP="0053253E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1E8F22BE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Pengendalian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Intern Atas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Pelaporan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Keuangan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(PIPK) Kelas 1</w:t>
      </w:r>
      <w:r w:rsidR="00C70768">
        <w:rPr>
          <w:rFonts w:ascii="Bookman Old Style" w:hAnsi="Bookman Old Style"/>
          <w:sz w:val="22"/>
          <w:szCs w:val="22"/>
        </w:rPr>
        <w:t>7</w:t>
      </w:r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dari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Tempat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Tugas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>
        <w:rPr>
          <w:rFonts w:ascii="Bookman Old Style" w:hAnsi="Bookman Old Style"/>
          <w:sz w:val="22"/>
          <w:szCs w:val="22"/>
        </w:rPr>
        <w:t>Tahun</w:t>
      </w:r>
      <w:proofErr w:type="spellEnd"/>
      <w:r w:rsidR="00E0168E">
        <w:rPr>
          <w:rFonts w:ascii="Bookman Old Style" w:hAnsi="Bookman Old Style"/>
          <w:sz w:val="22"/>
          <w:szCs w:val="22"/>
        </w:rPr>
        <w:t xml:space="preserve"> 2021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17039">
        <w:rPr>
          <w:rFonts w:ascii="Bookman Old Style" w:hAnsi="Bookman Old Style"/>
          <w:sz w:val="22"/>
          <w:szCs w:val="22"/>
          <w:lang w:val="en-AU"/>
        </w:rPr>
        <w:br/>
      </w:r>
      <w:r w:rsidR="00E0168E">
        <w:rPr>
          <w:rFonts w:ascii="Bookman Old Style" w:hAnsi="Bookman Old Style"/>
          <w:sz w:val="22"/>
          <w:szCs w:val="22"/>
          <w:lang w:val="en-AU"/>
        </w:rPr>
        <w:t>4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956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E0168E">
        <w:rPr>
          <w:rFonts w:ascii="Bookman Old Style" w:hAnsi="Bookman Old Style"/>
          <w:sz w:val="22"/>
          <w:szCs w:val="22"/>
          <w:lang w:val="en-AU"/>
        </w:rPr>
        <w:t xml:space="preserve">8 </w:t>
      </w:r>
      <w:proofErr w:type="spellStart"/>
      <w:r w:rsidR="00E0168E">
        <w:rPr>
          <w:rFonts w:ascii="Bookman Old Style" w:hAnsi="Bookman Old Style"/>
          <w:sz w:val="22"/>
          <w:szCs w:val="22"/>
          <w:lang w:val="en-AU"/>
        </w:rPr>
        <w:t>Oktober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080573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080573">
        <w:rPr>
          <w:rFonts w:ascii="Bookman Old Style" w:hAnsi="Bookman Old Style"/>
          <w:sz w:val="22"/>
          <w:szCs w:val="22"/>
          <w:lang w:val="en-AU"/>
        </w:rPr>
        <w:t xml:space="preserve"> daring</w:t>
      </w:r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2C704B8C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1B19C77" w:rsidR="0012291F" w:rsidRPr="003D5A94" w:rsidRDefault="00E0168E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</w:t>
      </w:r>
      <w:r w:rsidR="00DA4E96">
        <w:rPr>
          <w:rFonts w:ascii="Bookman Old Style" w:hAnsi="Bookman Old Style"/>
          <w:sz w:val="22"/>
          <w:szCs w:val="22"/>
        </w:rPr>
        <w:t>September</w:t>
      </w:r>
      <w:r w:rsidR="00492956">
        <w:rPr>
          <w:rFonts w:ascii="Bookman Old Style" w:hAnsi="Bookman Old Style"/>
          <w:sz w:val="22"/>
          <w:szCs w:val="22"/>
        </w:rPr>
        <w:t xml:space="preserve"> 2021</w:t>
      </w:r>
    </w:p>
    <w:p w14:paraId="58C381C2" w14:textId="358E087C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49295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30FFA"/>
    <w:rsid w:val="00492956"/>
    <w:rsid w:val="004A0D89"/>
    <w:rsid w:val="004B0DBF"/>
    <w:rsid w:val="004D03B3"/>
    <w:rsid w:val="004E6C47"/>
    <w:rsid w:val="00511EBB"/>
    <w:rsid w:val="0053253E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17039"/>
    <w:rsid w:val="00925E69"/>
    <w:rsid w:val="0094131A"/>
    <w:rsid w:val="009421FB"/>
    <w:rsid w:val="0097205F"/>
    <w:rsid w:val="00980CC1"/>
    <w:rsid w:val="009867BD"/>
    <w:rsid w:val="009A1E22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70768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0168E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5</cp:revision>
  <cp:lastPrinted>2021-08-20T12:19:00Z</cp:lastPrinted>
  <dcterms:created xsi:type="dcterms:W3CDTF">2021-09-30T06:59:00Z</dcterms:created>
  <dcterms:modified xsi:type="dcterms:W3CDTF">2021-09-30T08:19:00Z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