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930828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Pr="00930828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3FF1D944" w14:textId="77777777" w:rsidR="00B91B96" w:rsidRPr="00930828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7121483A" w:rsidR="00CA51AB" w:rsidRPr="000F0361" w:rsidRDefault="00CA51AB" w:rsidP="00422CD3">
      <w:pPr>
        <w:jc w:val="center"/>
        <w:rPr>
          <w:rFonts w:ascii="Bookman Old Style" w:hAnsi="Bookman Old Style"/>
          <w:bCs/>
        </w:rPr>
      </w:pPr>
      <w:r w:rsidRPr="000F0361">
        <w:rPr>
          <w:rFonts w:ascii="Bookman Old Style" w:hAnsi="Bookman Old Style"/>
          <w:bCs/>
          <w:lang w:val="id-ID"/>
        </w:rPr>
        <w:t xml:space="preserve">Nomor : </w:t>
      </w:r>
      <w:r w:rsidR="004A2A1E" w:rsidRPr="000F0361">
        <w:rPr>
          <w:rFonts w:ascii="Bookman Old Style" w:hAnsi="Bookman Old Style"/>
          <w:bCs/>
        </w:rPr>
        <w:t>2</w:t>
      </w:r>
      <w:r w:rsidR="00B91B96" w:rsidRPr="000F0361">
        <w:rPr>
          <w:rFonts w:ascii="Bookman Old Style" w:hAnsi="Bookman Old Style"/>
          <w:bCs/>
        </w:rPr>
        <w:t>45</w:t>
      </w:r>
      <w:r w:rsidR="00E90404" w:rsidRPr="000F0361">
        <w:rPr>
          <w:rFonts w:ascii="Bookman Old Style" w:hAnsi="Bookman Old Style"/>
          <w:bCs/>
        </w:rPr>
        <w:t>4</w:t>
      </w:r>
      <w:r w:rsidR="009E1760" w:rsidRPr="000F0361">
        <w:rPr>
          <w:rFonts w:ascii="Bookman Old Style" w:hAnsi="Bookman Old Style"/>
          <w:bCs/>
        </w:rPr>
        <w:t>/</w:t>
      </w:r>
      <w:r w:rsidR="00C14577" w:rsidRPr="000F0361">
        <w:rPr>
          <w:rFonts w:ascii="Bookman Old Style" w:hAnsi="Bookman Old Style"/>
          <w:bCs/>
        </w:rPr>
        <w:t>KPTA</w:t>
      </w:r>
      <w:r w:rsidR="009E1760" w:rsidRPr="000F0361">
        <w:rPr>
          <w:rFonts w:ascii="Bookman Old Style" w:hAnsi="Bookman Old Style"/>
          <w:bCs/>
        </w:rPr>
        <w:t>.W3-A/</w:t>
      </w:r>
      <w:r w:rsidR="00AB4357" w:rsidRPr="000F0361">
        <w:rPr>
          <w:rFonts w:ascii="Bookman Old Style" w:hAnsi="Bookman Old Style"/>
          <w:bCs/>
        </w:rPr>
        <w:t>PW1</w:t>
      </w:r>
      <w:r w:rsidR="009E1760" w:rsidRPr="000F0361">
        <w:rPr>
          <w:rFonts w:ascii="Bookman Old Style" w:hAnsi="Bookman Old Style"/>
          <w:bCs/>
        </w:rPr>
        <w:t>/IX/2023</w:t>
      </w:r>
    </w:p>
    <w:p w14:paraId="1167645B" w14:textId="77777777" w:rsidR="00422CD3" w:rsidRPr="00930828" w:rsidRDefault="00422CD3" w:rsidP="00422CD3">
      <w:pPr>
        <w:jc w:val="center"/>
        <w:rPr>
          <w:rFonts w:ascii="Bookman Old Style" w:hAnsi="Bookman Old Style"/>
          <w:bCs/>
          <w:sz w:val="18"/>
          <w:szCs w:val="18"/>
          <w:lang w:val="id-ID"/>
        </w:rPr>
      </w:pPr>
    </w:p>
    <w:p w14:paraId="7A94579D" w14:textId="77777777" w:rsidR="00422CD3" w:rsidRPr="00930828" w:rsidRDefault="00422CD3" w:rsidP="00422CD3">
      <w:pPr>
        <w:jc w:val="center"/>
        <w:rPr>
          <w:rFonts w:ascii="Bookman Old Style" w:hAnsi="Bookman Old Style"/>
          <w:bCs/>
          <w:sz w:val="18"/>
          <w:szCs w:val="18"/>
          <w:lang w:val="id-ID"/>
        </w:rPr>
      </w:pPr>
    </w:p>
    <w:p w14:paraId="74C7C296" w14:textId="77777777" w:rsidR="004A2A1E" w:rsidRPr="00930828" w:rsidRDefault="004A2A1E" w:rsidP="00CA51AB">
      <w:pPr>
        <w:rPr>
          <w:rFonts w:ascii="Bookman Old Style" w:hAnsi="Bookman Old Style"/>
          <w:b/>
          <w:sz w:val="18"/>
          <w:szCs w:val="18"/>
          <w:lang w:val="id-ID"/>
        </w:rPr>
      </w:pPr>
    </w:p>
    <w:p w14:paraId="28750306" w14:textId="6989D30D" w:rsidR="009C4AAE" w:rsidRPr="00550F02" w:rsidRDefault="00422CD3" w:rsidP="003660AF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 w:rsidRPr="00E90404">
        <w:rPr>
          <w:rFonts w:ascii="Bookman Old Style" w:hAnsi="Bookman Old Style"/>
          <w:sz w:val="22"/>
          <w:szCs w:val="22"/>
          <w:lang w:val="id-ID"/>
        </w:rPr>
        <w:t xml:space="preserve">bahwa dalam rangka kelancaran </w:t>
      </w:r>
      <w:proofErr w:type="spellStart"/>
      <w:r w:rsidR="000F0361">
        <w:rPr>
          <w:rFonts w:ascii="Bookman Old Style" w:hAnsi="Bookman Old Style"/>
          <w:sz w:val="22"/>
          <w:szCs w:val="22"/>
        </w:rPr>
        <w:t>pelaksanaan</w:t>
      </w:r>
      <w:proofErr w:type="spellEnd"/>
      <w:r w:rsidR="000F03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F0361">
        <w:rPr>
          <w:rFonts w:ascii="Bookman Old Style" w:hAnsi="Bookman Old Style"/>
          <w:sz w:val="22"/>
          <w:szCs w:val="22"/>
        </w:rPr>
        <w:t>tugas</w:t>
      </w:r>
      <w:proofErr w:type="spellEnd"/>
      <w:r w:rsidR="00E90404" w:rsidRPr="00E90404">
        <w:rPr>
          <w:rFonts w:ascii="Bookman Old Style" w:hAnsi="Bookman Old Style"/>
          <w:sz w:val="22"/>
          <w:szCs w:val="22"/>
          <w:lang w:val="id-ID"/>
        </w:rPr>
        <w:t xml:space="preserve"> pada Pengadilan Tinggi Agama Padang dipandang perlu untuk melakukan </w:t>
      </w:r>
      <w:proofErr w:type="spellStart"/>
      <w:r w:rsidR="000F0361">
        <w:rPr>
          <w:rFonts w:ascii="Bookman Old Style" w:hAnsi="Bookman Old Style"/>
          <w:sz w:val="22"/>
          <w:szCs w:val="22"/>
        </w:rPr>
        <w:t>koordinasi</w:t>
      </w:r>
      <w:proofErr w:type="spellEnd"/>
      <w:r w:rsidR="000F03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F0361">
        <w:rPr>
          <w:rFonts w:ascii="Bookman Old Style" w:hAnsi="Bookman Old Style"/>
          <w:sz w:val="22"/>
          <w:szCs w:val="22"/>
        </w:rPr>
        <w:t>dengan</w:t>
      </w:r>
      <w:proofErr w:type="spellEnd"/>
      <w:r w:rsidR="000F03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F0361">
        <w:rPr>
          <w:rFonts w:ascii="Bookman Old Style" w:hAnsi="Bookman Old Style"/>
          <w:sz w:val="22"/>
          <w:szCs w:val="22"/>
        </w:rPr>
        <w:t>Mahkamah</w:t>
      </w:r>
      <w:proofErr w:type="spellEnd"/>
      <w:r w:rsidR="000F0361">
        <w:rPr>
          <w:rFonts w:ascii="Bookman Old Style" w:hAnsi="Bookman Old Style"/>
          <w:sz w:val="22"/>
          <w:szCs w:val="22"/>
        </w:rPr>
        <w:t xml:space="preserve"> Agung RI dan </w:t>
      </w:r>
      <w:proofErr w:type="spellStart"/>
      <w:r w:rsidR="000F0361">
        <w:rPr>
          <w:rFonts w:ascii="Bookman Old Style" w:hAnsi="Bookman Old Style"/>
          <w:sz w:val="22"/>
          <w:szCs w:val="22"/>
        </w:rPr>
        <w:t>Direktorat</w:t>
      </w:r>
      <w:proofErr w:type="spellEnd"/>
      <w:r w:rsidR="000F03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F0361">
        <w:rPr>
          <w:rFonts w:ascii="Bookman Old Style" w:hAnsi="Bookman Old Style"/>
          <w:sz w:val="22"/>
          <w:szCs w:val="22"/>
        </w:rPr>
        <w:t>Jenderal</w:t>
      </w:r>
      <w:proofErr w:type="spellEnd"/>
      <w:r w:rsidR="000F036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0F0361">
        <w:rPr>
          <w:rFonts w:ascii="Bookman Old Style" w:hAnsi="Bookman Old Style"/>
          <w:sz w:val="22"/>
          <w:szCs w:val="22"/>
        </w:rPr>
        <w:t>Peradilan</w:t>
      </w:r>
      <w:proofErr w:type="spellEnd"/>
      <w:r w:rsidR="000F036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F0361">
        <w:rPr>
          <w:rFonts w:ascii="Bookman Old Style" w:hAnsi="Bookman Old Style"/>
          <w:sz w:val="22"/>
          <w:szCs w:val="22"/>
        </w:rPr>
        <w:t>Mahkamah</w:t>
      </w:r>
      <w:proofErr w:type="spellEnd"/>
      <w:r w:rsidR="000F0361">
        <w:rPr>
          <w:rFonts w:ascii="Bookman Old Style" w:hAnsi="Bookman Old Style"/>
          <w:sz w:val="22"/>
          <w:szCs w:val="22"/>
        </w:rPr>
        <w:t xml:space="preserve"> Agung RI</w:t>
      </w:r>
      <w:r w:rsidR="00E90404" w:rsidRPr="00E90404">
        <w:rPr>
          <w:rFonts w:ascii="Bookman Old Style" w:hAnsi="Bookman Old Style"/>
          <w:sz w:val="22"/>
          <w:szCs w:val="22"/>
          <w:lang w:val="id-ID"/>
        </w:rPr>
        <w:t>;</w:t>
      </w:r>
    </w:p>
    <w:p w14:paraId="54B635F1" w14:textId="77777777" w:rsidR="008B6B3A" w:rsidRPr="009514A7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639C6A72" w14:textId="69D8AE12" w:rsidR="00E90404" w:rsidRDefault="008B6B3A" w:rsidP="000F0361">
      <w:pPr>
        <w:tabs>
          <w:tab w:val="left" w:pos="1484"/>
          <w:tab w:val="left" w:pos="1560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0F0361">
        <w:rPr>
          <w:rFonts w:ascii="Bookman Old Style" w:hAnsi="Bookman Old Style"/>
          <w:sz w:val="22"/>
          <w:szCs w:val="22"/>
        </w:rPr>
        <w:tab/>
      </w:r>
      <w:r w:rsidR="000F0361">
        <w:rPr>
          <w:rFonts w:ascii="Bookman Old Style" w:hAnsi="Bookman Old Style"/>
          <w:sz w:val="22"/>
          <w:szCs w:val="22"/>
        </w:rPr>
        <w:tab/>
      </w:r>
      <w:r w:rsidR="00E90404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E90404">
        <w:rPr>
          <w:rFonts w:ascii="Bookman Old Style" w:hAnsi="Bookman Old Style"/>
          <w:sz w:val="22"/>
          <w:szCs w:val="22"/>
        </w:rPr>
        <w:t>Isian</w:t>
      </w:r>
      <w:proofErr w:type="spellEnd"/>
      <w:r w:rsidR="00E9040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0404">
        <w:rPr>
          <w:rFonts w:ascii="Bookman Old Style" w:hAnsi="Bookman Old Style"/>
          <w:sz w:val="22"/>
          <w:szCs w:val="22"/>
        </w:rPr>
        <w:t>Pelaksanaan</w:t>
      </w:r>
      <w:proofErr w:type="spellEnd"/>
      <w:r w:rsidR="00E9040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0404">
        <w:rPr>
          <w:rFonts w:ascii="Bookman Old Style" w:hAnsi="Bookman Old Style"/>
          <w:sz w:val="22"/>
          <w:szCs w:val="22"/>
        </w:rPr>
        <w:t>Anggaran</w:t>
      </w:r>
      <w:proofErr w:type="spellEnd"/>
      <w:r w:rsidR="00E9040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0404">
        <w:rPr>
          <w:rFonts w:ascii="Bookman Old Style" w:hAnsi="Bookman Old Style"/>
          <w:sz w:val="22"/>
          <w:szCs w:val="22"/>
        </w:rPr>
        <w:t>Pengadilan</w:t>
      </w:r>
      <w:proofErr w:type="spellEnd"/>
      <w:r w:rsidR="00E90404">
        <w:rPr>
          <w:rFonts w:ascii="Bookman Old Style" w:hAnsi="Bookman Old Style"/>
          <w:sz w:val="22"/>
          <w:szCs w:val="22"/>
        </w:rPr>
        <w:t xml:space="preserve"> Tinggi Agama Padang</w:t>
      </w:r>
      <w:r w:rsidR="000F03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0404">
        <w:rPr>
          <w:rFonts w:ascii="Bookman Old Style" w:hAnsi="Bookman Old Style"/>
          <w:sz w:val="22"/>
          <w:szCs w:val="22"/>
        </w:rPr>
        <w:t>Nomor</w:t>
      </w:r>
      <w:proofErr w:type="spellEnd"/>
      <w:r w:rsidR="00E90404">
        <w:rPr>
          <w:rFonts w:ascii="Bookman Old Style" w:hAnsi="Bookman Old Style"/>
          <w:sz w:val="22"/>
          <w:szCs w:val="22"/>
        </w:rPr>
        <w:t xml:space="preserve"> SP DIPA-005.04.2.401901/2023 </w:t>
      </w:r>
      <w:proofErr w:type="spellStart"/>
      <w:r w:rsidR="00E90404">
        <w:rPr>
          <w:rFonts w:ascii="Bookman Old Style" w:hAnsi="Bookman Old Style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z w:val="22"/>
          <w:szCs w:val="22"/>
        </w:rPr>
        <w:t xml:space="preserve"> 30 November 2022;</w:t>
      </w:r>
    </w:p>
    <w:p w14:paraId="274AEC02" w14:textId="77777777" w:rsidR="00E90404" w:rsidRPr="00930828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8"/>
          <w:szCs w:val="18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30828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18"/>
          <w:szCs w:val="18"/>
        </w:rPr>
      </w:pPr>
    </w:p>
    <w:p w14:paraId="3295AEA5" w14:textId="2243A13A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447D25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E90404" w:rsidRPr="00447D25">
        <w:rPr>
          <w:rFonts w:ascii="Bookman Old Style" w:hAnsi="Bookman Old Style"/>
          <w:sz w:val="22"/>
          <w:szCs w:val="22"/>
        </w:rPr>
        <w:t>Pelmizar</w:t>
      </w:r>
      <w:proofErr w:type="spellEnd"/>
      <w:r w:rsidR="00E90404" w:rsidRPr="00447D25">
        <w:rPr>
          <w:rFonts w:ascii="Bookman Old Style" w:hAnsi="Bookman Old Style"/>
          <w:sz w:val="22"/>
          <w:szCs w:val="22"/>
        </w:rPr>
        <w:t>, M.H.I.</w:t>
      </w:r>
      <w:r w:rsidR="00E90404">
        <w:rPr>
          <w:rFonts w:ascii="Bookman Old Style" w:hAnsi="Bookman Old Style"/>
          <w:sz w:val="22"/>
          <w:szCs w:val="22"/>
        </w:rPr>
        <w:t>,</w:t>
      </w:r>
      <w:r w:rsidR="00E90404" w:rsidRPr="00E90404">
        <w:rPr>
          <w:rFonts w:ascii="Bookman Old Style" w:hAnsi="Bookman Old Style"/>
          <w:sz w:val="22"/>
          <w:szCs w:val="22"/>
        </w:rPr>
        <w:t xml:space="preserve"> </w:t>
      </w:r>
      <w:r w:rsidR="00E90404" w:rsidRPr="00447D25">
        <w:rPr>
          <w:rFonts w:ascii="Bookman Old Style" w:hAnsi="Bookman Old Style"/>
          <w:sz w:val="22"/>
          <w:szCs w:val="22"/>
        </w:rPr>
        <w:t>195611121981031009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proofErr w:type="spellStart"/>
      <w:r w:rsidR="00E90404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40C42FED" w:rsidR="009C4AAE" w:rsidRPr="000F0361" w:rsidRDefault="009C4AAE" w:rsidP="000F0361">
      <w:pPr>
        <w:tabs>
          <w:tab w:val="left" w:pos="1484"/>
          <w:tab w:val="left" w:pos="1701"/>
          <w:tab w:val="left" w:pos="1843"/>
          <w:tab w:val="left" w:pos="2127"/>
          <w:tab w:val="left" w:pos="4111"/>
        </w:tabs>
        <w:ind w:left="2127" w:hanging="2127"/>
        <w:jc w:val="both"/>
        <w:rPr>
          <w:rFonts w:ascii="Bookman Old Style" w:hAnsi="Bookman Old Style"/>
          <w:sz w:val="22"/>
          <w:szCs w:val="22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0F0361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  <w:r w:rsidR="00E90404">
        <w:rPr>
          <w:rFonts w:ascii="Bookman Old Style" w:hAnsi="Bookman Old Style"/>
          <w:sz w:val="22"/>
          <w:szCs w:val="22"/>
        </w:rPr>
        <w:t xml:space="preserve">, </w:t>
      </w:r>
      <w:r w:rsidR="000F0361" w:rsidRPr="00C46912">
        <w:rPr>
          <w:rFonts w:ascii="Bookman Old Style" w:hAnsi="Bookman Old Style"/>
          <w:sz w:val="22"/>
          <w:szCs w:val="22"/>
        </w:rPr>
        <w:t>196404101993031002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="000F0361" w:rsidRPr="00C46912">
        <w:rPr>
          <w:rFonts w:ascii="Bookman Old Style" w:hAnsi="Bookman Old Style"/>
          <w:sz w:val="22"/>
          <w:szCs w:val="22"/>
        </w:rPr>
        <w:t>Pembina Utama</w:t>
      </w:r>
      <w:r w:rsidR="000F0361">
        <w:rPr>
          <w:rFonts w:ascii="Bookman Old Style" w:hAnsi="Bookman Old Style"/>
          <w:sz w:val="22"/>
          <w:szCs w:val="22"/>
        </w:rPr>
        <w:t xml:space="preserve"> </w:t>
      </w:r>
      <w:r w:rsidR="000F0361" w:rsidRPr="00C46912">
        <w:rPr>
          <w:rFonts w:ascii="Bookman Old Style" w:hAnsi="Bookman Old Style"/>
          <w:sz w:val="22"/>
          <w:szCs w:val="22"/>
        </w:rPr>
        <w:t>Muda IV/c</w:t>
      </w:r>
      <w:r w:rsidR="000F0361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F0361">
        <w:rPr>
          <w:rFonts w:ascii="Bookman Old Style" w:hAnsi="Bookman Old Style"/>
          <w:sz w:val="22"/>
          <w:szCs w:val="22"/>
        </w:rPr>
        <w:t>Sekretaris</w:t>
      </w:r>
      <w:proofErr w:type="spellEnd"/>
      <w:r w:rsidR="000F0361">
        <w:rPr>
          <w:rFonts w:ascii="Bookman Old Style" w:hAnsi="Bookman Old Style"/>
          <w:sz w:val="22"/>
          <w:szCs w:val="22"/>
        </w:rPr>
        <w:t>;</w:t>
      </w:r>
    </w:p>
    <w:p w14:paraId="1DD9937C" w14:textId="2D9B9A84" w:rsidR="000F0361" w:rsidRPr="00B17E0F" w:rsidRDefault="009C4AAE" w:rsidP="000F0361">
      <w:pPr>
        <w:tabs>
          <w:tab w:val="left" w:pos="1418"/>
          <w:tab w:val="left" w:pos="1701"/>
          <w:tab w:val="left" w:pos="2127"/>
          <w:tab w:val="left" w:pos="4111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0F0361">
        <w:rPr>
          <w:rFonts w:ascii="Bookman Old Style" w:hAnsi="Bookman Old Style"/>
          <w:spacing w:val="-2"/>
          <w:sz w:val="22"/>
          <w:szCs w:val="22"/>
        </w:rPr>
        <w:t>Ismail, S.H.I, M.A.</w:t>
      </w:r>
      <w:r w:rsidR="000F0361">
        <w:rPr>
          <w:rFonts w:ascii="Bookman Old Style" w:hAnsi="Bookman Old Style"/>
          <w:spacing w:val="-2"/>
          <w:sz w:val="22"/>
          <w:szCs w:val="22"/>
        </w:rPr>
        <w:t xml:space="preserve">, </w:t>
      </w:r>
      <w:hyperlink r:id="rId6" w:history="1">
        <w:r w:rsidR="000F0361"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  <w:r w:rsidR="0086282E"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0F0361" w:rsidRPr="00B17E0F">
        <w:rPr>
          <w:rFonts w:ascii="Bookman Old Style" w:hAnsi="Bookman Old Style"/>
          <w:spacing w:val="-2"/>
          <w:sz w:val="22"/>
          <w:szCs w:val="22"/>
        </w:rPr>
        <w:t>Pe</w:t>
      </w:r>
      <w:r w:rsidR="000F0361">
        <w:rPr>
          <w:rFonts w:ascii="Bookman Old Style" w:hAnsi="Bookman Old Style"/>
          <w:spacing w:val="-2"/>
          <w:sz w:val="22"/>
          <w:szCs w:val="22"/>
        </w:rPr>
        <w:t>mbina Tingkat I</w:t>
      </w:r>
      <w:r w:rsidR="000F0361" w:rsidRPr="00B17E0F">
        <w:rPr>
          <w:rFonts w:ascii="Bookman Old Style" w:hAnsi="Bookman Old Style"/>
          <w:spacing w:val="-2"/>
          <w:sz w:val="22"/>
          <w:szCs w:val="22"/>
        </w:rPr>
        <w:t xml:space="preserve"> I</w:t>
      </w:r>
      <w:r w:rsidR="000F0361">
        <w:rPr>
          <w:rFonts w:ascii="Bookman Old Style" w:hAnsi="Bookman Old Style"/>
          <w:spacing w:val="-2"/>
          <w:sz w:val="22"/>
          <w:szCs w:val="22"/>
        </w:rPr>
        <w:t>V</w:t>
      </w:r>
      <w:r w:rsidR="000F0361" w:rsidRPr="00B17E0F">
        <w:rPr>
          <w:rFonts w:ascii="Bookman Old Style" w:hAnsi="Bookman Old Style"/>
          <w:spacing w:val="-2"/>
          <w:sz w:val="22"/>
          <w:szCs w:val="22"/>
        </w:rPr>
        <w:t>/</w:t>
      </w:r>
      <w:r w:rsidR="000F0361">
        <w:rPr>
          <w:rFonts w:ascii="Bookman Old Style" w:hAnsi="Bookman Old Style"/>
          <w:spacing w:val="-2"/>
          <w:sz w:val="22"/>
          <w:szCs w:val="22"/>
        </w:rPr>
        <w:t>b</w:t>
      </w:r>
      <w:r w:rsidR="000F0361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0F0361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="000F0361">
        <w:rPr>
          <w:rFonts w:ascii="Bookman Old Style" w:hAnsi="Bookman Old Style"/>
          <w:spacing w:val="-2"/>
          <w:sz w:val="22"/>
          <w:szCs w:val="22"/>
        </w:rPr>
        <w:t xml:space="preserve"> Bagian Umum dan </w:t>
      </w:r>
      <w:proofErr w:type="spellStart"/>
      <w:r w:rsidR="000F0361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  <w:r w:rsidR="000F0361">
        <w:rPr>
          <w:rFonts w:ascii="Bookman Old Style" w:hAnsi="Bookman Old Style"/>
          <w:spacing w:val="-2"/>
          <w:sz w:val="22"/>
          <w:szCs w:val="22"/>
        </w:rPr>
        <w:t>;</w:t>
      </w:r>
    </w:p>
    <w:p w14:paraId="099CA657" w14:textId="03FFCC2A" w:rsidR="003660AF" w:rsidRPr="00550F02" w:rsidRDefault="0086282E" w:rsidP="00E90404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  <w:t>4.</w:t>
      </w:r>
      <w:r w:rsidRPr="00550F02">
        <w:rPr>
          <w:rFonts w:ascii="Bookman Old Style" w:hAnsi="Bookman Old Style"/>
          <w:sz w:val="22"/>
          <w:szCs w:val="22"/>
        </w:rPr>
        <w:tab/>
      </w:r>
      <w:r w:rsidR="000F0361">
        <w:rPr>
          <w:rFonts w:ascii="Bookman Old Style" w:hAnsi="Bookman Old Style"/>
          <w:sz w:val="21"/>
          <w:szCs w:val="21"/>
        </w:rPr>
        <w:t>Millia Sufia, S.E., S.H., M.M.,</w:t>
      </w:r>
      <w:r w:rsidR="000F0361" w:rsidRPr="00580C51">
        <w:rPr>
          <w:rFonts w:ascii="Bookman Old Style" w:hAnsi="Bookman Old Style"/>
          <w:sz w:val="21"/>
          <w:szCs w:val="21"/>
        </w:rPr>
        <w:t xml:space="preserve"> </w:t>
      </w:r>
      <w:r w:rsidR="000F0361">
        <w:rPr>
          <w:rFonts w:ascii="Bookman Old Style" w:hAnsi="Bookman Old Style"/>
          <w:sz w:val="21"/>
          <w:szCs w:val="21"/>
        </w:rPr>
        <w:t>198410142009042002</w:t>
      </w:r>
      <w:r w:rsidR="000F0361" w:rsidRPr="00580C51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0F0361">
        <w:rPr>
          <w:rFonts w:ascii="Bookman Old Style" w:hAnsi="Bookman Old Style"/>
          <w:sz w:val="21"/>
          <w:szCs w:val="21"/>
        </w:rPr>
        <w:t>Penata</w:t>
      </w:r>
      <w:proofErr w:type="spellEnd"/>
      <w:r w:rsidR="000F0361">
        <w:rPr>
          <w:rFonts w:ascii="Bookman Old Style" w:hAnsi="Bookman Old Style"/>
          <w:sz w:val="21"/>
          <w:szCs w:val="21"/>
        </w:rPr>
        <w:t xml:space="preserve"> </w:t>
      </w:r>
      <w:r w:rsidR="000F0361">
        <w:rPr>
          <w:rFonts w:ascii="Bookman Old Style" w:hAnsi="Bookman Old Style"/>
          <w:sz w:val="21"/>
          <w:szCs w:val="21"/>
        </w:rPr>
        <w:br/>
        <w:t xml:space="preserve">Tingkat I </w:t>
      </w:r>
      <w:r w:rsidR="000F0361" w:rsidRPr="00580C51">
        <w:rPr>
          <w:rFonts w:ascii="Bookman Old Style" w:hAnsi="Bookman Old Style"/>
          <w:sz w:val="21"/>
          <w:szCs w:val="21"/>
          <w:lang w:val="id-ID"/>
        </w:rPr>
        <w:t>I</w:t>
      </w:r>
      <w:r w:rsidR="000F0361">
        <w:rPr>
          <w:rFonts w:ascii="Bookman Old Style" w:hAnsi="Bookman Old Style"/>
          <w:sz w:val="21"/>
          <w:szCs w:val="21"/>
        </w:rPr>
        <w:t>II</w:t>
      </w:r>
      <w:r w:rsidR="000F0361" w:rsidRPr="00580C51">
        <w:rPr>
          <w:rFonts w:ascii="Bookman Old Style" w:hAnsi="Bookman Old Style"/>
          <w:sz w:val="21"/>
          <w:szCs w:val="21"/>
          <w:lang w:val="id-ID"/>
        </w:rPr>
        <w:t>/</w:t>
      </w:r>
      <w:r w:rsidR="000F0361">
        <w:rPr>
          <w:rFonts w:ascii="Bookman Old Style" w:hAnsi="Bookman Old Style"/>
          <w:sz w:val="21"/>
          <w:szCs w:val="21"/>
        </w:rPr>
        <w:t>d</w:t>
      </w:r>
      <w:r w:rsidR="000F0361" w:rsidRPr="00580C51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0F0361">
        <w:rPr>
          <w:rFonts w:ascii="Bookman Old Style" w:hAnsi="Bookman Old Style"/>
          <w:sz w:val="21"/>
          <w:szCs w:val="21"/>
        </w:rPr>
        <w:t>Kepala</w:t>
      </w:r>
      <w:proofErr w:type="spellEnd"/>
      <w:r w:rsidR="000F0361">
        <w:rPr>
          <w:rFonts w:ascii="Bookman Old Style" w:hAnsi="Bookman Old Style"/>
          <w:sz w:val="21"/>
          <w:szCs w:val="21"/>
        </w:rPr>
        <w:t xml:space="preserve"> Sub Bagian </w:t>
      </w:r>
      <w:proofErr w:type="spellStart"/>
      <w:r w:rsidR="000F0361">
        <w:rPr>
          <w:rFonts w:ascii="Bookman Old Style" w:hAnsi="Bookman Old Style"/>
          <w:sz w:val="21"/>
          <w:szCs w:val="21"/>
        </w:rPr>
        <w:t>Keuangan</w:t>
      </w:r>
      <w:proofErr w:type="spellEnd"/>
      <w:r w:rsidR="000F0361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0F0361">
        <w:rPr>
          <w:rFonts w:ascii="Bookman Old Style" w:hAnsi="Bookman Old Style"/>
          <w:sz w:val="21"/>
          <w:szCs w:val="21"/>
        </w:rPr>
        <w:t>Pelaporan</w:t>
      </w:r>
      <w:proofErr w:type="spellEnd"/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4AF40F24" w14:textId="2FEFE8A5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Mela</w:t>
      </w:r>
      <w:r w:rsidR="000F0361">
        <w:rPr>
          <w:rFonts w:ascii="Bookman Old Style" w:hAnsi="Bookman Old Style"/>
          <w:spacing w:val="2"/>
          <w:sz w:val="22"/>
          <w:szCs w:val="22"/>
        </w:rPr>
        <w:t>kukan</w:t>
      </w:r>
      <w:proofErr w:type="spellEnd"/>
      <w:r w:rsidR="000F036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F0361">
        <w:rPr>
          <w:rFonts w:ascii="Bookman Old Style" w:hAnsi="Bookman Old Style"/>
          <w:spacing w:val="2"/>
          <w:sz w:val="22"/>
          <w:szCs w:val="22"/>
        </w:rPr>
        <w:t>koordinasi</w:t>
      </w:r>
      <w:proofErr w:type="spellEnd"/>
      <w:r w:rsidR="000F0361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0F0361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0F0361">
        <w:rPr>
          <w:rFonts w:ascii="Bookman Old Style" w:hAnsi="Bookman Old Style"/>
          <w:spacing w:val="2"/>
          <w:sz w:val="22"/>
          <w:szCs w:val="22"/>
        </w:rPr>
        <w:t xml:space="preserve"> Agung RI dan </w:t>
      </w:r>
      <w:proofErr w:type="spellStart"/>
      <w:r w:rsidR="000F0361">
        <w:rPr>
          <w:rFonts w:ascii="Bookman Old Style" w:hAnsi="Bookman Old Style"/>
          <w:spacing w:val="2"/>
          <w:sz w:val="22"/>
          <w:szCs w:val="22"/>
        </w:rPr>
        <w:t>Direktorat</w:t>
      </w:r>
      <w:proofErr w:type="spellEnd"/>
      <w:r w:rsidR="000F036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F0361">
        <w:rPr>
          <w:rFonts w:ascii="Bookman Old Style" w:hAnsi="Bookman Old Style"/>
          <w:spacing w:val="2"/>
          <w:sz w:val="22"/>
          <w:szCs w:val="22"/>
        </w:rPr>
        <w:t>Jenderal</w:t>
      </w:r>
      <w:proofErr w:type="spellEnd"/>
      <w:r w:rsidR="000F0361">
        <w:rPr>
          <w:rFonts w:ascii="Bookman Old Style" w:hAnsi="Bookman Old Style"/>
          <w:spacing w:val="2"/>
          <w:sz w:val="22"/>
          <w:szCs w:val="22"/>
        </w:rPr>
        <w:t xml:space="preserve"> Badan </w:t>
      </w:r>
      <w:proofErr w:type="spellStart"/>
      <w:r w:rsidR="000F0361">
        <w:rPr>
          <w:rFonts w:ascii="Bookman Old Style" w:hAnsi="Bookman Old Style"/>
          <w:spacing w:val="2"/>
          <w:sz w:val="22"/>
          <w:szCs w:val="22"/>
        </w:rPr>
        <w:t>Peradilan</w:t>
      </w:r>
      <w:proofErr w:type="spellEnd"/>
      <w:r w:rsidR="000F0361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0F0361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0F0361">
        <w:rPr>
          <w:rFonts w:ascii="Bookman Old Style" w:hAnsi="Bookman Old Style"/>
          <w:spacing w:val="2"/>
          <w:sz w:val="22"/>
          <w:szCs w:val="22"/>
        </w:rPr>
        <w:t xml:space="preserve"> Agung RI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1</w:t>
      </w:r>
      <w:r w:rsidR="000F0361">
        <w:rPr>
          <w:rFonts w:ascii="Bookman Old Style" w:hAnsi="Bookman Old Style"/>
          <w:spacing w:val="2"/>
          <w:sz w:val="22"/>
          <w:szCs w:val="22"/>
        </w:rPr>
        <w:t xml:space="preserve">1 </w:t>
      </w:r>
      <w:proofErr w:type="spellStart"/>
      <w:r w:rsidR="000F0361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0F0361">
        <w:rPr>
          <w:rFonts w:ascii="Bookman Old Style" w:hAnsi="Bookman Old Style"/>
          <w:spacing w:val="2"/>
          <w:sz w:val="22"/>
          <w:szCs w:val="22"/>
        </w:rPr>
        <w:t xml:space="preserve"> 13 Oktober </w:t>
      </w:r>
      <w:r w:rsidR="00E90404">
        <w:rPr>
          <w:rFonts w:ascii="Bookman Old Style" w:hAnsi="Bookman Old Style"/>
          <w:spacing w:val="2"/>
          <w:sz w:val="22"/>
          <w:szCs w:val="22"/>
        </w:rPr>
        <w:t>2023</w:t>
      </w:r>
      <w:r w:rsidR="000F0361">
        <w:rPr>
          <w:rFonts w:ascii="Bookman Old Style" w:hAnsi="Bookman Old Style"/>
          <w:spacing w:val="2"/>
          <w:sz w:val="22"/>
          <w:szCs w:val="22"/>
        </w:rPr>
        <w:t xml:space="preserve"> di Jakarta</w:t>
      </w:r>
      <w:r w:rsidR="00E90404">
        <w:rPr>
          <w:rFonts w:ascii="Bookman Old Style" w:hAnsi="Bookman Old Style"/>
          <w:spacing w:val="2"/>
          <w:sz w:val="22"/>
          <w:szCs w:val="22"/>
        </w:rPr>
        <w:t>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66EB5A4" w14:textId="5E5C935F" w:rsidR="00E90404" w:rsidRDefault="00E90404" w:rsidP="00E90404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2023;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07480F20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36B45191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0F0361">
        <w:rPr>
          <w:rFonts w:ascii="Bookman Old Style" w:hAnsi="Bookman Old Style"/>
          <w:sz w:val="22"/>
          <w:szCs w:val="22"/>
        </w:rPr>
        <w:t>9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5A48FB7E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6758C36F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5850AA1D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3CD05B29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1748E1D3" w14:textId="14B218DA" w:rsidR="000F0361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0F0361">
        <w:rPr>
          <w:rFonts w:ascii="Bookman Old Style" w:hAnsi="Bookman Old Style"/>
          <w:sz w:val="22"/>
          <w:szCs w:val="22"/>
        </w:rPr>
        <w:t>Ketua</w:t>
      </w:r>
      <w:proofErr w:type="spellEnd"/>
      <w:r w:rsidR="000F03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F0361">
        <w:rPr>
          <w:rFonts w:ascii="Bookman Old Style" w:hAnsi="Bookman Old Style"/>
          <w:sz w:val="22"/>
          <w:szCs w:val="22"/>
        </w:rPr>
        <w:t>Mahkamah</w:t>
      </w:r>
      <w:proofErr w:type="spellEnd"/>
      <w:r w:rsidR="000F0361">
        <w:rPr>
          <w:rFonts w:ascii="Bookman Old Style" w:hAnsi="Bookman Old Style"/>
          <w:sz w:val="22"/>
          <w:szCs w:val="22"/>
        </w:rPr>
        <w:t xml:space="preserve"> Agung RI</w:t>
      </w:r>
      <w:r w:rsidR="00502863">
        <w:rPr>
          <w:rFonts w:ascii="Bookman Old Style" w:hAnsi="Bookman Old Style"/>
          <w:sz w:val="22"/>
          <w:szCs w:val="22"/>
        </w:rPr>
        <w:t>;</w:t>
      </w:r>
    </w:p>
    <w:p w14:paraId="7EADBB8E" w14:textId="0F702AE8" w:rsidR="00FF6877" w:rsidRPr="008B63BE" w:rsidRDefault="000F0361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Pelaksana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Tugas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Direktur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Jenderal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Peradilan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Mahkamah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Agung RI</w:t>
      </w:r>
      <w:r w:rsidR="00502863">
        <w:rPr>
          <w:rFonts w:ascii="Bookman Old Style" w:hAnsi="Bookman Old Style"/>
          <w:sz w:val="22"/>
          <w:szCs w:val="22"/>
        </w:rPr>
        <w:t>.</w:t>
      </w: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937"/>
    <w:rsid w:val="000D3A91"/>
    <w:rsid w:val="000F036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2863"/>
    <w:rsid w:val="00505C3F"/>
    <w:rsid w:val="00523E38"/>
    <w:rsid w:val="00531D1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30828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2023-09-14T07:21:00Z</cp:lastPrinted>
  <dcterms:created xsi:type="dcterms:W3CDTF">2023-10-09T09:12:00Z</dcterms:created>
  <dcterms:modified xsi:type="dcterms:W3CDTF">2023-10-09T09:12:00Z</dcterms:modified>
</cp:coreProperties>
</file>