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53340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w:pict>
          <v:shape id="_x0000_s1032" o:spid="_x0000_s1032" o:spt="202" type="#_x0000_t202" style="position:absolute;left:0pt;margin-left:86.8pt;margin-top:3.3pt;height:20.15pt;width:380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31" o:spid="_x0000_s1031" o:spt="202" type="#_x0000_t202" style="position:absolute;left:0pt;margin-left:90.3pt;margin-top:6.5pt;height:22.4pt;width:380.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BADAN URUSAN ADMINISTRASI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6" o:spid="_x0000_s1026" o:spt="202" type="#_x0000_t202" style="position:absolute;left:0pt;margin-left:91.1pt;margin-top:3.05pt;height:19.05pt;width:380.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>
          <v:shape id="_x0000_s1027" o:spid="_x0000_s1027" o:spt="202" type="#_x0000_t202" style="position:absolute;left:0pt;margin-left:97.85pt;margin-top:9.2pt;height:43.45pt;width:372.9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r>
                    <w:fldChar w:fldCharType="begin"/>
                  </w:r>
                  <w:r>
                    <w:instrText xml:space="preserve"> HYPERLINK "http://www.pta-padang.go.id" </w:instrText>
                  </w:r>
                  <w:r>
                    <w:fldChar w:fldCharType="separate"/>
                  </w:r>
                  <w:r>
                    <w:rPr>
                      <w:rStyle w:val="7"/>
                      <w:i/>
                    </w:rPr>
                    <w:t>www.pta-padang.go.id</w:t>
                  </w:r>
                  <w:r>
                    <w:rPr>
                      <w:rStyle w:val="7"/>
                      <w:i/>
                    </w:rPr>
                    <w:fldChar w:fldCharType="end"/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>
          <v:line id="_x0000_s1029" o:spid="_x0000_s1029" o:spt="20" style="position:absolute;left:0pt;margin-left:0pt;margin-top:1.5pt;height:0pt;width:467.3pt;z-index:251662336;mso-width-relative:page;mso-height-relative:page;" coordsize="21600,21600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>
      <w:pPr>
        <w:jc w:val="center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2729</w:t>
      </w:r>
      <w:r>
        <w:rPr>
          <w:rFonts w:ascii="Bookman Old Style" w:hAnsi="Bookman Old Style"/>
          <w:sz w:val="22"/>
          <w:szCs w:val="22"/>
          <w:lang w:val="id-ID"/>
        </w:rPr>
        <w:t>/KU.01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X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IRSYADI, S.Ag, M.Ag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197007021996031005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Kuasa Pengguna Anggaran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Dalam rangka pengajuan usulan Revisi Anggaran DIPA 005.01.401900 sesuai surat Nomor W3-A/</w:t>
      </w:r>
      <w:r>
        <w:rPr>
          <w:rFonts w:hint="default" w:ascii="Bookman Old Style" w:hAnsi="Bookman Old Style"/>
          <w:sz w:val="22"/>
          <w:szCs w:val="22"/>
          <w:lang w:val="en-US"/>
        </w:rPr>
        <w:t>2728</w:t>
      </w:r>
      <w:r>
        <w:rPr>
          <w:rFonts w:ascii="Bookman Old Style" w:hAnsi="Bookman Old Style"/>
          <w:sz w:val="22"/>
          <w:szCs w:val="22"/>
        </w:rPr>
        <w:t>/KU.01/</w:t>
      </w:r>
      <w:r>
        <w:rPr>
          <w:rFonts w:hint="default" w:ascii="Bookman Old Style" w:hAnsi="Bookman Old Style"/>
          <w:sz w:val="22"/>
          <w:szCs w:val="22"/>
          <w:lang w:val="en-US"/>
        </w:rPr>
        <w:t>X</w:t>
      </w:r>
      <w:r>
        <w:rPr>
          <w:rFonts w:ascii="Bookman Old Style" w:hAnsi="Bookman Old Style"/>
          <w:sz w:val="22"/>
          <w:szCs w:val="22"/>
        </w:rPr>
        <w:t>/202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z w:val="22"/>
          <w:szCs w:val="22"/>
          <w:lang w:val="en-US"/>
        </w:rPr>
        <w:t>13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Oktober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z w:val="22"/>
          <w:szCs w:val="22"/>
        </w:rPr>
        <w:t xml:space="preserve"> dengan ini menyatakan dan bertanggung jawab secara penuh atas hal-hal sebagai berikut :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sanggup menyelesaikan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Kuasa Pengguna Anggaran bertanggung jawab secara formal dan material atas kebenaran usulan Revisi Anggaran yang diajukan.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Usulan Revisi Anggaran telah disusun sesuai ketentuan sebagaimana diatur dalam Peraturan Menteri Keuangan mengenai tata cara revisi Anggaran.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Perhitungan kebutuhan anggaran yang dituangkan dalam TOR dan RAB telah disusun mengikuti ketentuan dan merupakan harga yang paling ekonomis. 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>
        <w:rPr>
          <w:rFonts w:ascii="Bookman Old Style" w:hAnsi="Bookman Old Style"/>
          <w:i/>
          <w:sz w:val="22"/>
          <w:szCs w:val="22"/>
        </w:rPr>
        <w:t>Output</w:t>
      </w:r>
      <w:r>
        <w:rPr>
          <w:rFonts w:ascii="Bookman Old Style" w:hAnsi="Bookman Old Style"/>
          <w:sz w:val="22"/>
          <w:szCs w:val="22"/>
        </w:rPr>
        <w:t>) yang telah direncanakan.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Apabila dikemudian hari terbukti pernyataan ini tidak benar dan menimbulkan kerugian negara, saya bersedia menyetorkan kerugian negara tersebut ke Kas N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egara</w:t>
      </w:r>
    </w:p>
    <w:p>
      <w:pPr>
        <w:pStyle w:val="9"/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hal Revisi Anggaran mengakibatkan permasalah hukum, menjadi tanggung jawab Kuasa Pengguna Anggaran.</w:t>
      </w:r>
    </w:p>
    <w:p>
      <w:pPr>
        <w:pStyle w:val="9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pStyle w:val="9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333375</wp:posOffset>
            </wp:positionV>
            <wp:extent cx="1292225" cy="1639570"/>
            <wp:effectExtent l="0" t="0" r="0" b="17780"/>
            <wp:wrapNone/>
            <wp:docPr id="3" name="Picture 3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p pta pada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cs="Calibri"/>
          <w:b/>
          <w:sz w:val="20"/>
          <w:szCs w:val="20"/>
          <w:lang w:val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33655</wp:posOffset>
            </wp:positionV>
            <wp:extent cx="1231265" cy="1065530"/>
            <wp:effectExtent l="0" t="0" r="0" b="0"/>
            <wp:wrapNone/>
            <wp:docPr id="1" name="Picture 1" descr="ttd_irsyadi_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d_irsyadi_bir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>Kuasa Pengguna Anggaran</w:t>
      </w:r>
    </w:p>
    <w:p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u w:val="single"/>
          <w:lang w:val="id-ID"/>
        </w:rPr>
        <w:t>IRSYADI, S.Ag, M.Ag.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</w:p>
    <w:p>
      <w:pPr>
        <w:ind w:left="5103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NIP. 19700702 199603 1 005</w:t>
      </w:r>
    </w:p>
    <w:sectPr>
      <w:pgSz w:w="11907" w:h="16839"/>
      <w:pgMar w:top="79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C440DF"/>
    <w:multiLevelType w:val="multilevel"/>
    <w:tmpl w:val="3DC440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122B8E"/>
    <w:rsid w:val="00193D11"/>
    <w:rsid w:val="001D1A5D"/>
    <w:rsid w:val="001D74A7"/>
    <w:rsid w:val="002112E9"/>
    <w:rsid w:val="00213596"/>
    <w:rsid w:val="00213E88"/>
    <w:rsid w:val="00221DC2"/>
    <w:rsid w:val="002414D8"/>
    <w:rsid w:val="002F10C9"/>
    <w:rsid w:val="002F52A5"/>
    <w:rsid w:val="00314D05"/>
    <w:rsid w:val="003E09AA"/>
    <w:rsid w:val="003E6AF9"/>
    <w:rsid w:val="00493802"/>
    <w:rsid w:val="004A5DAE"/>
    <w:rsid w:val="004B3913"/>
    <w:rsid w:val="005A6FB5"/>
    <w:rsid w:val="006F3EFF"/>
    <w:rsid w:val="007F78BD"/>
    <w:rsid w:val="00812B0A"/>
    <w:rsid w:val="00816D2F"/>
    <w:rsid w:val="008A3394"/>
    <w:rsid w:val="008A5194"/>
    <w:rsid w:val="008C0DED"/>
    <w:rsid w:val="008F618B"/>
    <w:rsid w:val="00974F6F"/>
    <w:rsid w:val="009E2230"/>
    <w:rsid w:val="009F3F6C"/>
    <w:rsid w:val="00A55F46"/>
    <w:rsid w:val="00A85638"/>
    <w:rsid w:val="00AA0092"/>
    <w:rsid w:val="00B66296"/>
    <w:rsid w:val="00B812C2"/>
    <w:rsid w:val="00B83ACA"/>
    <w:rsid w:val="00B842EF"/>
    <w:rsid w:val="00BC2188"/>
    <w:rsid w:val="00BE190F"/>
    <w:rsid w:val="00C07C5D"/>
    <w:rsid w:val="00C42E69"/>
    <w:rsid w:val="00CD0C46"/>
    <w:rsid w:val="00D23669"/>
    <w:rsid w:val="00D7796F"/>
    <w:rsid w:val="00E24354"/>
    <w:rsid w:val="00F42388"/>
    <w:rsid w:val="00F70CD8"/>
    <w:rsid w:val="00FB3661"/>
    <w:rsid w:val="00FE5C0F"/>
    <w:rsid w:val="00FF260A"/>
    <w:rsid w:val="17716C68"/>
    <w:rsid w:val="2D1A3378"/>
    <w:rsid w:val="5337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1398</Characters>
  <Lines>11</Lines>
  <Paragraphs>3</Paragraphs>
  <TotalTime>0</TotalTime>
  <ScaleCrop>false</ScaleCrop>
  <LinksUpToDate>false</LinksUpToDate>
  <CharactersWithSpaces>1640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2016-11-23T03:49:00Z</dcterms:created>
  <dc:creator>simak</dc:creator>
  <cp:lastModifiedBy>user</cp:lastModifiedBy>
  <cp:lastPrinted>2021-03-15T01:51:00Z</cp:lastPrinted>
  <dcterms:modified xsi:type="dcterms:W3CDTF">2021-10-13T16:48:44Z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8AE2A3619EBA424888BCD067D1F5AAF2</vt:lpwstr>
  </property>
</Properties>
</file>