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man Old Style" w:hAnsi="Bookman Old Style"/>
          <w:sz w:val="22"/>
          <w:szCs w:val="22"/>
        </w:rPr>
      </w:pPr>
    </w:p>
    <w:p>
      <w:pPr>
        <w:tabs>
          <w:tab w:val="center" w:pos="4655"/>
        </w:tabs>
        <w:rPr>
          <w:rFonts w:ascii="Bookman Old Style" w:hAnsi="Bookman Old Style"/>
          <w:b/>
          <w:sz w:val="14"/>
          <w:lang w:val="id-ID"/>
        </w:rPr>
      </w:pPr>
      <w:r>
        <w:rPr>
          <w:rFonts w:ascii="Bookman Old Style" w:hAnsi="Bookman Old Style"/>
          <w:sz w:val="12"/>
          <w:szCs w:val="22"/>
        </w:rPr>
        <w:drawing>
          <wp:anchor distT="0" distB="0" distL="114300" distR="114300" simplePos="0" relativeHeight="251663360" behindDoc="0" locked="0" layoutInCell="1" allowOverlap="1">
            <wp:simplePos x="0" y="0"/>
            <wp:positionH relativeFrom="column">
              <wp:posOffset>247650</wp:posOffset>
            </wp:positionH>
            <wp:positionV relativeFrom="paragraph">
              <wp:posOffset>-8890</wp:posOffset>
            </wp:positionV>
            <wp:extent cx="866775" cy="1085850"/>
            <wp:effectExtent l="0" t="0" r="9525" b="0"/>
            <wp:wrapNone/>
            <wp:docPr id="39" name="Picture 39"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TA Pada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866775" cy="1085850"/>
                    </a:xfrm>
                    <a:prstGeom prst="rect">
                      <a:avLst/>
                    </a:prstGeom>
                    <a:noFill/>
                    <a:ln>
                      <a:noFill/>
                    </a:ln>
                  </pic:spPr>
                </pic:pic>
              </a:graphicData>
            </a:graphic>
          </wp:anchor>
        </w:drawing>
      </w:r>
      <w:r>
        <w:rPr>
          <w:rFonts w:ascii="Bookman Old Style" w:hAnsi="Bookman Old Style"/>
          <w:sz w:val="12"/>
          <w:szCs w:val="22"/>
          <w:lang w:val="id-ID"/>
        </w:rPr>
        <w:tab/>
      </w:r>
    </w:p>
    <w:p>
      <w:pPr>
        <w:jc w:val="center"/>
        <w:rPr>
          <w:rFonts w:ascii="Bookman Old Style" w:hAnsi="Bookman Old Style"/>
          <w:b/>
          <w:lang w:val="id-ID"/>
        </w:rPr>
      </w:pPr>
      <w:r>
        <w:rPr>
          <w:rFonts w:ascii="Bookman Old Style" w:hAnsi="Bookman Old Style"/>
          <w:b/>
        </w:rPr>
        <mc:AlternateContent>
          <mc:Choice Requires="wps">
            <w:drawing>
              <wp:anchor distT="0" distB="0" distL="114300" distR="114300" simplePos="0" relativeHeight="251660288" behindDoc="0" locked="0" layoutInCell="1" allowOverlap="1">
                <wp:simplePos x="0" y="0"/>
                <wp:positionH relativeFrom="column">
                  <wp:posOffset>1293495</wp:posOffset>
                </wp:positionH>
                <wp:positionV relativeFrom="paragraph">
                  <wp:posOffset>6350</wp:posOffset>
                </wp:positionV>
                <wp:extent cx="4702175" cy="299085"/>
                <wp:effectExtent l="0" t="0" r="0" b="0"/>
                <wp:wrapNone/>
                <wp:docPr id="35" name="Text Box 378"/>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Text Box 378" o:spid="_x0000_s1026" o:spt="202" type="#_x0000_t202" style="position:absolute;left:0pt;margin-left:101.85pt;margin-top:0.5pt;height:23.55pt;width:370.25pt;z-index:251660288;mso-width-relative:page;mso-height-relative:page;" filled="f" stroked="f" coordsize="21600,21600" o:gfxdata="UEsDBAoAAAAAAIdO4kAAAAAAAAAAAAAAAAAEAAAAZHJzL1BLAwQUAAAACACHTuJAQ0EUjdcAAAAI&#10;AQAADwAAAGRycy9kb3ducmV2LnhtbE2Py07DMBBF90j8gzVI7KidEJU2xKkQghUSIg0Llk48TaLG&#10;4xC7D/6eYUWXo3N159xic3ajOOIcBk8akoUCgdR6O1Cn4bN+vVuBCNGQNaMn1PCDATbl9VVhcutP&#10;VOFxGzvBJRRyo6GPccqlDG2PzoSFn5CY7fzsTORz7qSdzYnL3ShTpZbSmYH4Q28mfO6x3W8PTsPT&#10;F1Uvw/d781HtqqGu14relnutb28S9Qgi4jn+h+FPn9WhZKfGH8gGMWpI1f0DRxnwJObrLEtBNBqy&#10;VQKyLOTlgPIXUEsDBBQAAAAIAIdO4kAceI1YAQIAAAcEAAAOAAAAZHJzL2Uyb0RvYy54bWytU0Fu&#10;2zAQvBfoHwjea8lOUzuC5SCNkaJAmhZI+oA1RVlEJS67pC25r++Sst00veTQi7Ail7Mzw+Hyeuha&#10;sdfkDdpSTie5FNoqrIzdlvL70927hRQ+gK2gRatLedBeXq/evln2rtAzbLCtNAkGsb7oXSmbEFyR&#10;ZV41ugM/Qactb9ZIHQT+pW1WEfSM3rXZLM8/ZD1S5QiV9p5X1+OmPCLSawCxro3Sa1S7TtswopJu&#10;IbAk3xjn5SqxrWutwte69jqItpSsNKQvD+F6E7/ZagnFlsA1Rh0pwGsovNDUgbE89Ay1hgBiR+Yf&#10;qM4oQo91mCjsslFIcoRVTPMX3jw24HTSwlZ7dzbd/z9Y9bD/RsJUpby4lMJCxzf+pIcgPuIgLuaL&#10;aFDvfMF9j447w8AbHJsk1rt7VD+8sHjbgN3qGyLsGw0VE5zGk9mzoyOOjyCb/gtWPAh2ARPQUFMX&#10;3WM/BKPz5RzOlxPJKF58P89n0zmTVLw3u7rKF5dpBBSn0458+KSxE7EoJfHlJ3TY3/sQ2UBxaonD&#10;LN6Ztk0BaO1fC9wYVxL7SHikHobNcHRjg9WBdRCOeeLXxEWD9EuKnrNUSv9zB6SlaD9b9iIG71TQ&#10;qdicCrCKj5YySDGWt2EM6M6R2TaMPLpt8Yb9qk2SEo0dWRx5cj6SwmOWYwCf/6euP+93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QRSN1wAAAAgBAAAPAAAAAAAAAAEAIAAAACIAAABkcnMvZG93&#10;bnJldi54bWxQSwECFAAUAAAACACHTuJAHHiNWAECAAAHBAAADgAAAAAAAAABACAAAAAmAQAAZHJz&#10;L2Uyb0RvYy54bWxQSwUGAAAAAAYABgBZAQAAmQU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pPr>
        <w:jc w:val="center"/>
        <w:rPr>
          <w:rFonts w:ascii="Bookman Old Style" w:hAnsi="Bookman Old Style"/>
          <w:b/>
          <w:lang w:val="id-ID"/>
        </w:rPr>
      </w:pPr>
      <w:r>
        <w:rPr>
          <w:rFonts w:ascii="Bookman Old Style" w:hAnsi="Bookman Old Style"/>
          <w:b/>
        </w:rPr>
        <mc:AlternateContent>
          <mc:Choice Requires="wps">
            <w:drawing>
              <wp:anchor distT="0" distB="0" distL="114300" distR="114300" simplePos="0" relativeHeight="251661312" behindDoc="0" locked="0" layoutInCell="1" allowOverlap="1">
                <wp:simplePos x="0" y="0"/>
                <wp:positionH relativeFrom="column">
                  <wp:posOffset>1294130</wp:posOffset>
                </wp:positionH>
                <wp:positionV relativeFrom="paragraph">
                  <wp:posOffset>118110</wp:posOffset>
                </wp:positionV>
                <wp:extent cx="4701540" cy="350520"/>
                <wp:effectExtent l="0" t="0" r="0" b="0"/>
                <wp:wrapNone/>
                <wp:docPr id="36" name="Text Box 379"/>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pPr>
                              <w:spacing w:line="216" w:lineRule="auto"/>
                              <w:jc w:val="center"/>
                              <w:rPr>
                                <w:sz w:val="21"/>
                                <w:szCs w:val="21"/>
                                <w:lang w:val="id-ID"/>
                              </w:rPr>
                            </w:pPr>
                            <w:r>
                              <w:rPr>
                                <w:rFonts w:ascii="Arial Narrow" w:hAnsi="Arial Narrow"/>
                                <w:spacing w:val="10"/>
                                <w:sz w:val="21"/>
                                <w:szCs w:val="21"/>
                                <w:lang w:val="id-ID"/>
                              </w:rPr>
                              <w:t xml:space="preserve">Homepage : </w:t>
                            </w:r>
                            <w:r>
                              <w:fldChar w:fldCharType="begin"/>
                            </w:r>
                            <w:r>
                              <w:instrText xml:space="preserve"> HYPERLINK "http://www.pta-padang.go.id" </w:instrText>
                            </w:r>
                            <w:r>
                              <w:fldChar w:fldCharType="separate"/>
                            </w:r>
                            <w:r>
                              <w:rPr>
                                <w:rStyle w:val="4"/>
                                <w:rFonts w:ascii="Arial Narrow" w:hAnsi="Arial Narrow"/>
                                <w:spacing w:val="10"/>
                                <w:sz w:val="21"/>
                                <w:szCs w:val="21"/>
                                <w:lang w:val="id-ID"/>
                              </w:rPr>
                              <w:t>www.pta-padang.go.id</w:t>
                            </w:r>
                            <w:r>
                              <w:rPr>
                                <w:rStyle w:val="4"/>
                                <w:rFonts w:ascii="Arial Narrow" w:hAnsi="Arial Narrow"/>
                                <w:spacing w:val="10"/>
                                <w:sz w:val="21"/>
                                <w:szCs w:val="21"/>
                                <w:lang w:val="id-ID"/>
                              </w:rPr>
                              <w:fldChar w:fldCharType="end"/>
                            </w:r>
                            <w:r>
                              <w:rPr>
                                <w:rFonts w:ascii="Arial Narrow" w:hAnsi="Arial Narrow"/>
                                <w:spacing w:val="10"/>
                                <w:sz w:val="21"/>
                                <w:szCs w:val="21"/>
                                <w:lang w:val="id-ID"/>
                              </w:rPr>
                              <w:t xml:space="preserve">, e-mail : </w:t>
                            </w:r>
                            <w:r>
                              <w:fldChar w:fldCharType="begin"/>
                            </w:r>
                            <w:r>
                              <w:instrText xml:space="preserve"> HYPERLINK "mailto:admin@pta-padang.go.id" </w:instrText>
                            </w:r>
                            <w:r>
                              <w:fldChar w:fldCharType="separate"/>
                            </w:r>
                            <w:r>
                              <w:rPr>
                                <w:rStyle w:val="4"/>
                                <w:rFonts w:ascii="Arial Narrow" w:hAnsi="Arial Narrow"/>
                                <w:spacing w:val="10"/>
                                <w:sz w:val="21"/>
                                <w:szCs w:val="21"/>
                                <w:lang w:val="id-ID"/>
                              </w:rPr>
                              <w:t>admin@pta-padang.go.id</w:t>
                            </w:r>
                            <w:r>
                              <w:rPr>
                                <w:rStyle w:val="4"/>
                                <w:rFonts w:ascii="Arial Narrow" w:hAnsi="Arial Narrow"/>
                                <w:spacing w:val="10"/>
                                <w:sz w:val="21"/>
                                <w:szCs w:val="21"/>
                                <w:lang w:val="id-ID"/>
                              </w:rPr>
                              <w:fldChar w:fldCharType="end"/>
                            </w:r>
                          </w:p>
                        </w:txbxContent>
                      </wps:txbx>
                      <wps:bodyPr rot="0" vert="horz" wrap="square" lIns="0" tIns="0" rIns="0" bIns="0" anchor="t" anchorCtr="0" upright="1">
                        <a:noAutofit/>
                      </wps:bodyPr>
                    </wps:wsp>
                  </a:graphicData>
                </a:graphic>
              </wp:anchor>
            </w:drawing>
          </mc:Choice>
          <mc:Fallback>
            <w:pict>
              <v:shape id="Text Box 379" o:spid="_x0000_s1026" o:spt="202" type="#_x0000_t202" style="position:absolute;left:0pt;margin-left:101.9pt;margin-top:9.3pt;height:27.6pt;width:370.2pt;z-index:251661312;mso-width-relative:page;mso-height-relative:page;" filled="f" stroked="f" coordsize="21600,21600" o:gfxdata="UEsDBAoAAAAAAIdO4kAAAAAAAAAAAAAAAAAEAAAAZHJzL1BLAwQUAAAACACHTuJAojfI6NgAAAAJ&#10;AQAADwAAAGRycy9kb3ducmV2LnhtbE2Py07DMBBF90j9B2sqsaN2QxXaEKdCCFZIiDQsWDrxNIka&#10;j0PsPvh7hhVdjs7VvWfy7cUN4oRT6D1pWC4UCKTG255aDZ/V690aRIiGrBk8oYYfDLAtZje5yaw/&#10;U4mnXWwFl1DIjIYuxjGTMjQdOhMWfkRitveTM5HPqZV2Mmcud4NMlEqlMz3xQmdGfO6wOeyOTsPT&#10;F5Uv/fd7/VHuy76qNore0oPWt/OlegQR8RL/w/Cnz+pQsFPtj2SDGDQk6p7VI4N1CoIDm9UqAVFr&#10;eGAgi1xef1D8AlBLAwQUAAAACACHTuJAdiAr8gECAAAHBAAADgAAAGRycy9lMm9Eb2MueG1srVPB&#10;btswDL0P2D8Iui92kqbdjDhF16DDgK4b0O4DGFmOhdmiRimxs68fJSdZ11162EWgROrpvUdqeT10&#10;rdhr8gZtKaeTXAptFVbGbkv5/enu3XspfABbQYtWl/KgvbxevX2z7F2hZ9hgW2kSDGJ90btSNiG4&#10;Isu8anQHfoJOW07WSB0E3tI2qwh6Ru/abJbnl1mPVDlCpb3n0/WYlEdEeg0g1rVReo1q12kbRlTS&#10;LQSW5BvjvFwltnWtVfha114H0ZaSlYa08iMcb+KarZZQbAlcY9SRAryGwgtNHRjLj56h1hBA7Mj8&#10;A9UZReixDhOFXTYKSY6wimn+wpvHBpxOWthq786m+/8Hqx7230iYqpTzSyksdNzxJz0E8REHMb/6&#10;EA3qnS+47tFxZRg4wWOTxHp3j+qHFxZvG7BbfUOEfaOhYoLTeDN7dnXE8RFk03/Bih+CXcAENNTU&#10;RffYD8Ho3JzDuTmRjOLDi6t8urjglOLcfJEvZql7GRSn2458+KSxEzEoJXHzEzrs732IbKA4lcTH&#10;LN6Ztk0D0Nq/DrgwniT2kfBIPQyb4ejGBqsD6yAc54l/EwcN0i8pep6lUvqfOyAtRfvZshdx8E4B&#10;nYLNKQCr+GopgxRjeBvGAd05MtuGkUe3Ld6wX7VJUqKxI4sjT56PpPA4y3EAn+9T1Z//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jfI6NgAAAAJAQAADwAAAAAAAAABACAAAAAiAAAAZHJzL2Rv&#10;d25yZXYueG1sUEsBAhQAFAAAAAgAh07iQHYgK/IBAgAABwQAAA4AAAAAAAAAAQAgAAAAJwEAAGRy&#10;cy9lMm9Eb2MueG1sUEsFBgAAAAAGAAYAWQEAAJoFAAAAAA==&#10;">
                <v:fill on="f" focussize="0,0"/>
                <v:stroke on="f"/>
                <v:imagedata o:title=""/>
                <o:lock v:ext="edit" aspectratio="f"/>
                <v:textbox inset="0mm,0mm,0mm,0mm">
                  <w:txbxContent>
                    <w:p>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pPr>
                        <w:spacing w:line="216" w:lineRule="auto"/>
                        <w:jc w:val="center"/>
                        <w:rPr>
                          <w:sz w:val="21"/>
                          <w:szCs w:val="21"/>
                          <w:lang w:val="id-ID"/>
                        </w:rPr>
                      </w:pPr>
                      <w:r>
                        <w:rPr>
                          <w:rFonts w:ascii="Arial Narrow" w:hAnsi="Arial Narrow"/>
                          <w:spacing w:val="10"/>
                          <w:sz w:val="21"/>
                          <w:szCs w:val="21"/>
                          <w:lang w:val="id-ID"/>
                        </w:rPr>
                        <w:t xml:space="preserve">Homepage : </w:t>
                      </w:r>
                      <w:r>
                        <w:fldChar w:fldCharType="begin"/>
                      </w:r>
                      <w:r>
                        <w:instrText xml:space="preserve"> HYPERLINK "http://www.pta-padang.go.id" </w:instrText>
                      </w:r>
                      <w:r>
                        <w:fldChar w:fldCharType="separate"/>
                      </w:r>
                      <w:r>
                        <w:rPr>
                          <w:rStyle w:val="4"/>
                          <w:rFonts w:ascii="Arial Narrow" w:hAnsi="Arial Narrow"/>
                          <w:spacing w:val="10"/>
                          <w:sz w:val="21"/>
                          <w:szCs w:val="21"/>
                          <w:lang w:val="id-ID"/>
                        </w:rPr>
                        <w:t>www.pta-padang.go.id</w:t>
                      </w:r>
                      <w:r>
                        <w:rPr>
                          <w:rStyle w:val="4"/>
                          <w:rFonts w:ascii="Arial Narrow" w:hAnsi="Arial Narrow"/>
                          <w:spacing w:val="10"/>
                          <w:sz w:val="21"/>
                          <w:szCs w:val="21"/>
                          <w:lang w:val="id-ID"/>
                        </w:rPr>
                        <w:fldChar w:fldCharType="end"/>
                      </w:r>
                      <w:r>
                        <w:rPr>
                          <w:rFonts w:ascii="Arial Narrow" w:hAnsi="Arial Narrow"/>
                          <w:spacing w:val="10"/>
                          <w:sz w:val="21"/>
                          <w:szCs w:val="21"/>
                          <w:lang w:val="id-ID"/>
                        </w:rPr>
                        <w:t xml:space="preserve">, e-mail : </w:t>
                      </w:r>
                      <w:r>
                        <w:fldChar w:fldCharType="begin"/>
                      </w:r>
                      <w:r>
                        <w:instrText xml:space="preserve"> HYPERLINK "mailto:admin@pta-padang.go.id" </w:instrText>
                      </w:r>
                      <w:r>
                        <w:fldChar w:fldCharType="separate"/>
                      </w:r>
                      <w:r>
                        <w:rPr>
                          <w:rStyle w:val="4"/>
                          <w:rFonts w:ascii="Arial Narrow" w:hAnsi="Arial Narrow"/>
                          <w:spacing w:val="10"/>
                          <w:sz w:val="21"/>
                          <w:szCs w:val="21"/>
                          <w:lang w:val="id-ID"/>
                        </w:rPr>
                        <w:t>admin@pta-padang.go.id</w:t>
                      </w:r>
                      <w:r>
                        <w:rPr>
                          <w:rStyle w:val="4"/>
                          <w:rFonts w:ascii="Arial Narrow" w:hAnsi="Arial Narrow"/>
                          <w:spacing w:val="10"/>
                          <w:sz w:val="21"/>
                          <w:szCs w:val="21"/>
                          <w:lang w:val="id-ID"/>
                        </w:rPr>
                        <w:fldChar w:fldCharType="end"/>
                      </w:r>
                    </w:p>
                  </w:txbxContent>
                </v:textbox>
              </v:shape>
            </w:pict>
          </mc:Fallback>
        </mc:AlternateContent>
      </w:r>
    </w:p>
    <w:p>
      <w:pPr>
        <w:jc w:val="center"/>
        <w:rPr>
          <w:rFonts w:ascii="Bookman Old Style" w:hAnsi="Bookman Old Style"/>
          <w:b/>
          <w:lang w:val="id-ID"/>
        </w:rPr>
      </w:pPr>
    </w:p>
    <w:p>
      <w:pPr>
        <w:jc w:val="center"/>
        <w:rPr>
          <w:rFonts w:ascii="Bookman Old Style" w:hAnsi="Bookman Old Style"/>
          <w:b/>
          <w:lang w:val="id-ID"/>
        </w:rPr>
      </w:pPr>
      <w:r>
        <w:rPr>
          <w:rFonts w:ascii="Bookman Old Style" w:hAnsi="Bookman Old Style"/>
          <w:b/>
        </w:rPr>
        <mc:AlternateContent>
          <mc:Choice Requires="wps">
            <w:drawing>
              <wp:anchor distT="0" distB="0" distL="114300" distR="114300" simplePos="0" relativeHeight="251662336" behindDoc="0" locked="0" layoutInCell="1" allowOverlap="1">
                <wp:simplePos x="0" y="0"/>
                <wp:positionH relativeFrom="column">
                  <wp:posOffset>1298575</wp:posOffset>
                </wp:positionH>
                <wp:positionV relativeFrom="paragraph">
                  <wp:posOffset>100330</wp:posOffset>
                </wp:positionV>
                <wp:extent cx="4697095" cy="232410"/>
                <wp:effectExtent l="0" t="0" r="0" b="0"/>
                <wp:wrapNone/>
                <wp:docPr id="37" name="Text Box 380"/>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anchor>
            </w:drawing>
          </mc:Choice>
          <mc:Fallback>
            <w:pict>
              <v:shape id="Text Box 380" o:spid="_x0000_s1026" o:spt="202" type="#_x0000_t202" style="position:absolute;left:0pt;margin-left:102.25pt;margin-top:7.9pt;height:18.3pt;width:369.85pt;z-index:251662336;mso-width-relative:page;mso-height-relative:page;" filled="f" stroked="f" coordsize="21600,21600" o:gfxdata="UEsDBAoAAAAAAIdO4kAAAAAAAAAAAAAAAAAEAAAAZHJzL1BLAwQUAAAACACHTuJAL35/1tgAAAAJ&#10;AQAADwAAAGRycy9kb3ducmV2LnhtbE2Py07DMBBF90j8gzWV2FG7UVLRNE6FEKyQEGlYsHTiaRI1&#10;HofYffD3DCtYju7RnXOL3dWN4oxzGDxpWC0VCKTW24E6DR/1y/0DiBANWTN6Qg3fGGBX3t4UJrf+&#10;QhWe97ETXEIhNxr6GKdcytD26ExY+gmJs4OfnYl8zp20s7lwuRtlotRaOjMQf+jNhE89tsf9yWl4&#10;/KTqefh6a96rQzXU9UbR6/qo9d1ipbYgIl7jHwy/+qwOJTs1/kQ2iFFDotKMUQ4ynsDAJk0TEI2G&#10;LElBloX8v6D8AVBLAwQUAAAACACHTuJAm8nrYQICAAAHBAAADgAAAGRycy9lMm9Eb2MueG1srVPL&#10;btswELwX6D8QvNfyI81DsBykMVIUSNMCST9gTVEWUYnLLilL7td3SdlOml5y6EVYkcvhzOxweT20&#10;jdhp8gZtIWeTqRTaKiyN3Rbyx9Pdh0spfABbQoNWF3KvvbxevX+37F2u51hjU2oSDGJ93rtC1iG4&#10;PMu8qnULfoJOW96skFoI/EvbrCToGb1tsvl0ep71SKUjVNp7Xl2Pm/KASG8BxKoySq9Rda22YUQl&#10;3UBgSb42zstVYltVWoVvVeV1EE0hWWlIX76E6038Zqsl5FsCVxt1oABvofBKUwvG8qUnqDUEEB2Z&#10;f6Baowg9VmGisM1GIckRVjGbvvLmsQankxa22ruT6f7/waqH3XcSpizk4kIKCy1P/EkPQXzCQSwu&#10;k0G98zn3PTruDANvcGySWO/uUf30wuJtDXarb4iwrzWUTHAWrc1eHI0j8bmPIJv+K5Z8EXQBE9BQ&#10;URvdYz8Eo/Nw9qfhRDKKF8/Ory6mVx+lULw3X8zPZolcBvnxtCMfPmtsRSwKSTz8hA67ex8iG8iP&#10;LfEyi3emaVIAGvvXAjfGlcQ+Eh6ph2EzcHdUscFyzzoIxzzxa+KiRvotRc9ZKqT/1QFpKZovlr2I&#10;wTsWdCw2xwKs4qOFDFKM5W0YA9o5MtuakUe3Ld6wX5VJUp5ZHHhyPpLCQ5ZjAF/+p67n97v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9+f9bYAAAACQEAAA8AAAAAAAAAAQAgAAAAIgAAAGRycy9k&#10;b3ducmV2LnhtbFBLAQIUABQAAAAIAIdO4kCbyethAgIAAAcEAAAOAAAAAAAAAAEAIAAAACcBAABk&#10;cnMvZTJvRG9jLnhtbFBLBQYAAAAABgAGAFkBAACbBQAAAAA=&#10;">
                <v:fill on="f" focussize="0,0"/>
                <v:stroke on="f"/>
                <v:imagedata o:title=""/>
                <o:lock v:ext="edit" aspectratio="f"/>
                <v:textbox inset="0mm,0mm,0mm,0mm">
                  <w:txbxContent>
                    <w:p>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shape>
            </w:pict>
          </mc:Fallback>
        </mc:AlternateContent>
      </w:r>
    </w:p>
    <w:p>
      <w:pPr>
        <w:jc w:val="center"/>
        <w:rPr>
          <w:rFonts w:ascii="Bookman Old Style" w:hAnsi="Bookman Old Style"/>
          <w:b/>
          <w:lang w:val="id-ID"/>
        </w:rPr>
      </w:pPr>
    </w:p>
    <w:p>
      <w:pPr>
        <w:jc w:val="center"/>
        <w:rPr>
          <w:rFonts w:ascii="Bookman Old Style" w:hAnsi="Bookman Old Style"/>
          <w:b/>
          <w:sz w:val="8"/>
          <w:szCs w:val="8"/>
          <w:rtl/>
          <w:lang w:val="id-ID"/>
        </w:rPr>
      </w:pPr>
    </w:p>
    <w:p>
      <w:pPr>
        <w:tabs>
          <w:tab w:val="left" w:pos="1148"/>
          <w:tab w:val="right" w:pos="9981"/>
        </w:tabs>
        <w:spacing w:line="480" w:lineRule="auto"/>
        <w:jc w:val="both"/>
        <w:rPr>
          <w:rFonts w:ascii="Bookman Old Style" w:hAnsi="Bookman Old Style"/>
          <w:sz w:val="20"/>
          <w:szCs w:val="20"/>
        </w:rPr>
      </w:pPr>
      <w:r>
        <w:rPr>
          <w:rFonts w:ascii="Bookman Old Style" w:hAnsi="Bookman Old Style"/>
          <w:sz w:val="20"/>
          <w:szCs w:val="2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133985</wp:posOffset>
                </wp:positionV>
                <wp:extent cx="6336030" cy="0"/>
                <wp:effectExtent l="0" t="19050" r="7620" b="19050"/>
                <wp:wrapNone/>
                <wp:docPr id="38" name="Line 377"/>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ln>
                      </wps:spPr>
                      <wps:bodyPr/>
                    </wps:wsp>
                  </a:graphicData>
                </a:graphic>
              </wp:anchor>
            </w:drawing>
          </mc:Choice>
          <mc:Fallback>
            <w:pict>
              <v:line id="Line 377" o:spid="_x0000_s1026" o:spt="20" style="position:absolute;left:0pt;margin-left:-0.15pt;margin-top:10.55pt;height:0pt;width:498.9pt;z-index:251659264;mso-width-relative:page;mso-height-relative:page;" filled="f" stroked="t" coordsize="21600,21600" o:gfxdata="UEsDBAoAAAAAAIdO4kAAAAAAAAAAAAAAAAAEAAAAZHJzL1BLAwQUAAAACACHTuJArWGatdQAAAAH&#10;AQAADwAAAGRycy9kb3ducmV2LnhtbE2Oy27CMBBF95X6D9ZU6g7sUNE2IQ4CJIRQ2ZTyAUM8JBHx&#10;OIrNI39fV120y/vQvSef320rrtT7xrGGZKxAEJfONFxpOHytR+8gfEA22DomDQN5mBePDzlmxt34&#10;k677UIk4wj5DDXUIXSalL2uy6MeuI47ZyfUWQ5R9JU2PtzhuWzlR6lVabDg+1NjRqqbyvL9YDeGs&#10;Nh9LXA8Le9qGKh1Ku13ttH5+StQMRKB7+CvDD35EhyIyHd2FjRethtFLLGqYJAmIGKfp2xTE8deQ&#10;RS7/8xffUEsDBBQAAAAIAIdO4kDua8lJ0QEAAK4DAAAOAAAAZHJzL2Uyb0RvYy54bWytU01vGyEQ&#10;vVfqf0Dc613HklOtvM7BVnJxW0tJfwAGdhcFGMRgr/3vO+CPJuklh+4BATPvzbw37OLh6Cw76IgG&#10;fMunk5oz7SUo4/uW/355/PadM0zCK2HB65afNPKH5dcvizE0+g4GsEpHRiQemzG0fEgpNFWFctBO&#10;4ASC9hTsIDqR6Bj7SkUxEruz1V1dz6sRogoRpEak2/U5yC+M8TOE0HVG6jXIvdM+nVmjtiKRJBxM&#10;QL4s3XadlulX16FOzLaclKayUhHa7/JaLRei6aMIg5GXFsRnWvigyQnjqeiNai2SYPto/qFyRkZA&#10;6NJEgqvOQoojpGJaf/DmeRBBFy1kNYab6fj/aOXPwzYyo1o+o7l74WjiG+M1m93fZ3PGgA3lrPw2&#10;Znny6J/DBuQrMg+rQfhelyZfToGA04yo3kHyAQOV2I0/QFGO2CcoTh276DIlecCOZSCn20D0MTFJ&#10;l/PZbF7PaFbyGqtEcwWGiOlJg2N503JLXRdicdhgyo2I5pqS63h4NNaWeVvPxix4WmdqF0i92tkC&#10;RrBG5cQMwdjvVjayg8ivp3xFIUXepkXYe3UuaP3FgKz57N4O1Gkbr8bQGEtnlyeX38nbc0H//c2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YZq11AAAAAcBAAAPAAAAAAAAAAEAIAAAACIAAABk&#10;cnMvZG93bnJldi54bWxQSwECFAAUAAAACACHTuJA7mvJSdEBAACuAwAADgAAAAAAAAABACAAAAAj&#10;AQAAZHJzL2Uyb0RvYy54bWxQSwUGAAAAAAYABgBZAQAAZgUAAAAA&#10;">
                <v:fill on="f" focussize="0,0"/>
                <v:stroke weight="3pt" color="#000000" linestyle="thinThin" joinstyle="round"/>
                <v:imagedata o:title=""/>
                <o:lock v:ext="edit" aspectratio="f"/>
              </v:line>
            </w:pict>
          </mc:Fallback>
        </mc:AlternateContent>
      </w:r>
    </w:p>
    <w:p>
      <w:pPr>
        <w:tabs>
          <w:tab w:val="left" w:pos="1148"/>
          <w:tab w:val="right" w:pos="9981"/>
        </w:tabs>
        <w:jc w:val="both"/>
        <w:rPr>
          <w:rFonts w:hint="default" w:ascii="Bookman Old Style" w:hAnsi="Bookman Old Style"/>
          <w:sz w:val="22"/>
          <w:szCs w:val="22"/>
          <w:lang w:val="en-US"/>
        </w:rPr>
      </w:pPr>
      <w:r>
        <w:rPr>
          <w:rFonts w:ascii="Bookman Old Style" w:hAnsi="Bookman Old Style"/>
          <w:sz w:val="22"/>
          <w:szCs w:val="22"/>
        </w:rPr>
        <w:t xml:space="preserve">Nomor     </w:t>
      </w:r>
      <w:r>
        <w:rPr>
          <w:rFonts w:ascii="Bookman Old Style" w:hAnsi="Bookman Old Style"/>
          <w:sz w:val="22"/>
          <w:szCs w:val="22"/>
        </w:rPr>
        <w:tab/>
      </w:r>
      <w:r>
        <w:rPr>
          <w:rFonts w:ascii="Bookman Old Style" w:hAnsi="Bookman Old Style"/>
          <w:sz w:val="22"/>
          <w:szCs w:val="22"/>
        </w:rPr>
        <w:t xml:space="preserve">: </w:t>
      </w:r>
      <w:r>
        <w:rPr>
          <w:rFonts w:ascii="Bookman Old Style" w:hAnsi="Bookman Old Style" w:cs="Arial"/>
          <w:sz w:val="22"/>
          <w:szCs w:val="22"/>
        </w:rPr>
        <w:t>W3-A</w:t>
      </w:r>
      <w:r>
        <w:rPr>
          <w:rFonts w:ascii="Bookman Old Style" w:hAnsi="Bookman Old Style" w:cs="Arial"/>
          <w:sz w:val="22"/>
          <w:szCs w:val="22"/>
          <w:lang w:val="id-ID"/>
        </w:rPr>
        <w:t>/</w:t>
      </w:r>
      <w:r>
        <w:rPr>
          <w:rFonts w:hint="default" w:ascii="Bookman Old Style" w:hAnsi="Bookman Old Style" w:cs="Arial"/>
          <w:sz w:val="22"/>
          <w:szCs w:val="22"/>
          <w:lang w:val="en-US"/>
        </w:rPr>
        <w:t xml:space="preserve">        </w:t>
      </w:r>
      <w:r>
        <w:rPr>
          <w:rFonts w:ascii="Bookman Old Style" w:hAnsi="Bookman Old Style" w:cs="Arial"/>
          <w:sz w:val="22"/>
          <w:szCs w:val="22"/>
        </w:rPr>
        <w:t>/</w:t>
      </w:r>
      <w:r>
        <w:rPr>
          <w:rFonts w:hint="default" w:ascii="Bookman Old Style" w:hAnsi="Bookman Old Style" w:cs="Arial"/>
          <w:sz w:val="22"/>
          <w:szCs w:val="22"/>
          <w:lang w:val="en-US"/>
        </w:rPr>
        <w:t>KU.01</w:t>
      </w:r>
      <w:r>
        <w:rPr>
          <w:rFonts w:ascii="Bookman Old Style" w:hAnsi="Bookman Old Style" w:cs="Arial"/>
          <w:sz w:val="22"/>
          <w:szCs w:val="22"/>
        </w:rPr>
        <w:t>/</w:t>
      </w:r>
      <w:r>
        <w:rPr>
          <w:rFonts w:hint="default" w:ascii="Bookman Old Style" w:hAnsi="Bookman Old Style" w:cs="Arial"/>
          <w:sz w:val="22"/>
          <w:szCs w:val="22"/>
          <w:lang w:val="en-US"/>
        </w:rPr>
        <w:t>X</w:t>
      </w:r>
      <w:r>
        <w:rPr>
          <w:rFonts w:ascii="Bookman Old Style" w:hAnsi="Bookman Old Style" w:cs="Arial"/>
          <w:sz w:val="22"/>
          <w:szCs w:val="22"/>
        </w:rPr>
        <w:t>/20</w:t>
      </w:r>
      <w:r>
        <w:rPr>
          <w:rFonts w:ascii="Bookman Old Style" w:hAnsi="Bookman Old Style" w:cs="Arial"/>
          <w:sz w:val="22"/>
          <w:szCs w:val="22"/>
          <w:lang w:val="zh-CN"/>
        </w:rPr>
        <w:t>2</w:t>
      </w:r>
      <w:r>
        <w:rPr>
          <w:rFonts w:hint="default" w:ascii="Bookman Old Style" w:hAnsi="Bookman Old Style" w:cs="Arial"/>
          <w:sz w:val="22"/>
          <w:szCs w:val="22"/>
          <w:lang w:val="en-US"/>
        </w:rPr>
        <w:t>2</w:t>
      </w:r>
      <w:r>
        <w:rPr>
          <w:rFonts w:ascii="Bookman Old Style" w:hAnsi="Bookman Old Style"/>
          <w:sz w:val="22"/>
          <w:szCs w:val="22"/>
        </w:rPr>
        <w:tab/>
      </w:r>
      <w:r>
        <w:rPr>
          <w:rFonts w:ascii="Bookman Old Style" w:hAnsi="Bookman Old Style"/>
          <w:sz w:val="22"/>
          <w:szCs w:val="22"/>
          <w:lang w:val="zh-CN"/>
        </w:rPr>
        <w:t xml:space="preserve">  </w:t>
      </w:r>
      <w:r>
        <w:rPr>
          <w:rFonts w:hint="default" w:ascii="Bookman Old Style" w:hAnsi="Bookman Old Style"/>
          <w:sz w:val="22"/>
          <w:szCs w:val="22"/>
          <w:lang w:val="en-US"/>
        </w:rPr>
        <w:t>14 Oktober</w:t>
      </w:r>
      <w:r>
        <w:rPr>
          <w:rFonts w:ascii="Bookman Old Style" w:hAnsi="Bookman Old Style"/>
          <w:sz w:val="22"/>
          <w:szCs w:val="22"/>
        </w:rPr>
        <w:t xml:space="preserve"> 20</w:t>
      </w:r>
      <w:r>
        <w:rPr>
          <w:rFonts w:ascii="Bookman Old Style" w:hAnsi="Bookman Old Style"/>
          <w:sz w:val="22"/>
          <w:szCs w:val="22"/>
          <w:lang w:val="zh-CN"/>
        </w:rPr>
        <w:t>2</w:t>
      </w:r>
      <w:r>
        <w:rPr>
          <w:rFonts w:hint="default" w:ascii="Bookman Old Style" w:hAnsi="Bookman Old Style"/>
          <w:sz w:val="22"/>
          <w:szCs w:val="22"/>
          <w:lang w:val="en-US"/>
        </w:rPr>
        <w:t>2</w:t>
      </w:r>
    </w:p>
    <w:p>
      <w:pPr>
        <w:tabs>
          <w:tab w:val="left" w:pos="1148"/>
        </w:tabs>
        <w:jc w:val="both"/>
        <w:rPr>
          <w:rFonts w:hint="default" w:ascii="Bookman Old Style" w:hAnsi="Bookman Old Style"/>
          <w:sz w:val="22"/>
          <w:szCs w:val="22"/>
          <w:lang w:val="en-US"/>
        </w:rPr>
      </w:pPr>
      <w:r>
        <w:rPr>
          <w:rFonts w:ascii="Bookman Old Style" w:hAnsi="Bookman Old Style"/>
          <w:sz w:val="22"/>
          <w:szCs w:val="22"/>
        </w:rPr>
        <w:t>Lampiran</w:t>
      </w:r>
      <w:r>
        <w:rPr>
          <w:rFonts w:ascii="Bookman Old Style" w:hAnsi="Bookman Old Style"/>
          <w:sz w:val="22"/>
          <w:szCs w:val="22"/>
        </w:rPr>
        <w:tab/>
      </w:r>
      <w:r>
        <w:rPr>
          <w:rFonts w:ascii="Bookman Old Style" w:hAnsi="Bookman Old Style"/>
          <w:sz w:val="22"/>
          <w:szCs w:val="22"/>
        </w:rPr>
        <w:t xml:space="preserve">: </w:t>
      </w:r>
      <w:r>
        <w:rPr>
          <w:rFonts w:hint="default" w:ascii="Bookman Old Style" w:hAnsi="Bookman Old Style"/>
          <w:sz w:val="22"/>
          <w:szCs w:val="22"/>
          <w:lang w:val="en-US"/>
        </w:rPr>
        <w:t>1 (satu) lembar</w:t>
      </w:r>
    </w:p>
    <w:p>
      <w:pPr>
        <w:tabs>
          <w:tab w:val="left" w:pos="1148"/>
          <w:tab w:val="left" w:pos="1320"/>
        </w:tabs>
        <w:rPr>
          <w:rFonts w:hint="default" w:ascii="Bookman Old Style" w:hAnsi="Bookman Old Style"/>
          <w:sz w:val="22"/>
          <w:szCs w:val="22"/>
          <w:lang w:val="en-US"/>
        </w:rPr>
      </w:pPr>
      <w:r>
        <w:rPr>
          <w:rFonts w:ascii="Bookman Old Style" w:hAnsi="Bookman Old Style"/>
          <w:sz w:val="22"/>
          <w:szCs w:val="22"/>
        </w:rPr>
        <w:t>Perihal</w:t>
      </w:r>
      <w:r>
        <w:rPr>
          <w:rFonts w:ascii="Bookman Old Style" w:hAnsi="Bookman Old Style"/>
          <w:sz w:val="22"/>
          <w:szCs w:val="22"/>
        </w:rPr>
        <w:tab/>
      </w:r>
      <w:r>
        <w:rPr>
          <w:rFonts w:ascii="Bookman Old Style" w:hAnsi="Bookman Old Style"/>
          <w:sz w:val="22"/>
          <w:szCs w:val="22"/>
        </w:rPr>
        <w:t>:</w:t>
      </w:r>
      <w:r>
        <w:rPr>
          <w:rFonts w:ascii="Bookman Old Style" w:hAnsi="Bookman Old Style"/>
          <w:sz w:val="22"/>
          <w:szCs w:val="22"/>
        </w:rPr>
        <w:tab/>
      </w:r>
      <w:r>
        <w:rPr>
          <w:rFonts w:hint="default" w:ascii="Bookman Old Style" w:hAnsi="Bookman Old Style"/>
          <w:sz w:val="22"/>
          <w:szCs w:val="22"/>
          <w:lang w:val="en-US"/>
        </w:rPr>
        <w:t xml:space="preserve">Permohonan Revisi Rencana Pendapatan  </w:t>
      </w:r>
    </w:p>
    <w:p>
      <w:pPr>
        <w:rPr>
          <w:rFonts w:ascii="Bookman Old Style" w:hAnsi="Bookman Old Style"/>
          <w:sz w:val="18"/>
          <w:szCs w:val="22"/>
          <w:lang w:val="id-ID"/>
        </w:rPr>
      </w:pPr>
    </w:p>
    <w:p>
      <w:pPr>
        <w:spacing w:line="360" w:lineRule="auto"/>
        <w:ind w:left="1260"/>
        <w:jc w:val="both"/>
        <w:rPr>
          <w:rFonts w:ascii="Bookman Old Style" w:hAnsi="Bookman Old Style"/>
          <w:sz w:val="22"/>
          <w:szCs w:val="22"/>
        </w:rPr>
      </w:pPr>
    </w:p>
    <w:p>
      <w:pPr>
        <w:keepNext w:val="0"/>
        <w:keepLines w:val="0"/>
        <w:pageBreakBefore w:val="0"/>
        <w:widowControl/>
        <w:kinsoku/>
        <w:wordWrap/>
        <w:overflowPunct/>
        <w:topLinePunct w:val="0"/>
        <w:autoSpaceDE/>
        <w:autoSpaceDN/>
        <w:bidi w:val="0"/>
        <w:adjustRightInd/>
        <w:snapToGrid/>
        <w:spacing w:line="360" w:lineRule="auto"/>
        <w:ind w:left="1260"/>
        <w:jc w:val="both"/>
        <w:textAlignment w:val="auto"/>
        <w:rPr>
          <w:rFonts w:ascii="Bookman Old Style" w:hAnsi="Bookman Old Style"/>
          <w:sz w:val="21"/>
          <w:szCs w:val="21"/>
        </w:rPr>
      </w:pPr>
      <w:r>
        <w:rPr>
          <w:rFonts w:ascii="Bookman Old Style" w:hAnsi="Bookman Old Style"/>
          <w:sz w:val="21"/>
          <w:szCs w:val="21"/>
        </w:rPr>
        <w:t xml:space="preserve">Yth. </w:t>
      </w:r>
    </w:p>
    <w:p>
      <w:pPr>
        <w:keepNext w:val="0"/>
        <w:keepLines w:val="0"/>
        <w:pageBreakBefore w:val="0"/>
        <w:widowControl/>
        <w:kinsoku/>
        <w:wordWrap/>
        <w:overflowPunct/>
        <w:topLinePunct w:val="0"/>
        <w:autoSpaceDE/>
        <w:autoSpaceDN/>
        <w:bidi w:val="0"/>
        <w:adjustRightInd/>
        <w:snapToGrid/>
        <w:spacing w:line="360" w:lineRule="auto"/>
        <w:ind w:left="718" w:leftChars="359" w:firstLine="478" w:firstLineChars="228"/>
        <w:jc w:val="both"/>
        <w:textAlignment w:val="auto"/>
        <w:rPr>
          <w:rFonts w:hint="default" w:ascii="Bookman Old Style" w:hAnsi="Bookman Old Style"/>
          <w:sz w:val="21"/>
          <w:szCs w:val="21"/>
          <w:lang w:val="en-US"/>
        </w:rPr>
      </w:pPr>
      <w:r>
        <w:rPr>
          <w:rFonts w:hint="default" w:ascii="Bookman Old Style" w:hAnsi="Bookman Old Style"/>
          <w:sz w:val="21"/>
          <w:szCs w:val="21"/>
          <w:lang w:val="en-US"/>
        </w:rPr>
        <w:t>Sekretaris Mahkamah Agung RI</w:t>
      </w:r>
    </w:p>
    <w:p>
      <w:pPr>
        <w:keepNext w:val="0"/>
        <w:keepLines w:val="0"/>
        <w:pageBreakBefore w:val="0"/>
        <w:widowControl/>
        <w:kinsoku/>
        <w:wordWrap/>
        <w:overflowPunct/>
        <w:topLinePunct w:val="0"/>
        <w:autoSpaceDE/>
        <w:autoSpaceDN/>
        <w:bidi w:val="0"/>
        <w:adjustRightInd/>
        <w:snapToGrid/>
        <w:spacing w:line="360" w:lineRule="auto"/>
        <w:ind w:left="718" w:leftChars="359" w:firstLine="478" w:firstLineChars="228"/>
        <w:jc w:val="both"/>
        <w:textAlignment w:val="auto"/>
        <w:rPr>
          <w:rFonts w:hint="default" w:ascii="Bookman Old Style" w:hAnsi="Bookman Old Style"/>
          <w:sz w:val="21"/>
          <w:szCs w:val="21"/>
          <w:lang w:val="en-US"/>
        </w:rPr>
      </w:pPr>
      <w:r>
        <w:rPr>
          <w:rFonts w:hint="default" w:ascii="Bookman Old Style" w:hAnsi="Bookman Old Style"/>
          <w:sz w:val="21"/>
          <w:szCs w:val="21"/>
          <w:lang w:val="en-US"/>
        </w:rPr>
        <w:t>Cq. Kepala Biro Keuangan</w:t>
      </w:r>
    </w:p>
    <w:p>
      <w:pPr>
        <w:keepNext w:val="0"/>
        <w:keepLines w:val="0"/>
        <w:pageBreakBefore w:val="0"/>
        <w:widowControl/>
        <w:kinsoku/>
        <w:wordWrap/>
        <w:overflowPunct/>
        <w:topLinePunct w:val="0"/>
        <w:autoSpaceDE/>
        <w:autoSpaceDN/>
        <w:bidi w:val="0"/>
        <w:adjustRightInd/>
        <w:snapToGrid/>
        <w:spacing w:line="360" w:lineRule="auto"/>
        <w:ind w:left="718" w:leftChars="359" w:firstLine="478" w:firstLineChars="228"/>
        <w:jc w:val="both"/>
        <w:textAlignment w:val="auto"/>
        <w:rPr>
          <w:rFonts w:hint="default" w:ascii="Bookman Old Style" w:hAnsi="Bookman Old Style"/>
          <w:sz w:val="21"/>
          <w:szCs w:val="21"/>
          <w:lang w:val="en-US"/>
        </w:rPr>
      </w:pPr>
      <w:r>
        <w:rPr>
          <w:rFonts w:hint="default" w:ascii="Bookman Old Style" w:hAnsi="Bookman Old Style"/>
          <w:sz w:val="21"/>
          <w:szCs w:val="21"/>
          <w:lang w:val="en-US"/>
        </w:rPr>
        <w:t xml:space="preserve">Di  </w:t>
      </w:r>
    </w:p>
    <w:p>
      <w:pPr>
        <w:keepNext w:val="0"/>
        <w:keepLines w:val="0"/>
        <w:pageBreakBefore w:val="0"/>
        <w:widowControl/>
        <w:kinsoku/>
        <w:wordWrap/>
        <w:overflowPunct/>
        <w:topLinePunct w:val="0"/>
        <w:autoSpaceDE/>
        <w:autoSpaceDN/>
        <w:bidi w:val="0"/>
        <w:adjustRightInd/>
        <w:snapToGrid/>
        <w:spacing w:line="240" w:lineRule="auto"/>
        <w:ind w:left="718" w:leftChars="359" w:firstLine="478" w:firstLineChars="228"/>
        <w:jc w:val="both"/>
        <w:textAlignment w:val="auto"/>
        <w:rPr>
          <w:rFonts w:hint="default" w:ascii="Bookman Old Style" w:hAnsi="Bookman Old Style"/>
          <w:sz w:val="21"/>
          <w:szCs w:val="21"/>
          <w:lang w:val="en-US"/>
        </w:rPr>
      </w:pPr>
      <w:r>
        <w:rPr>
          <w:rFonts w:hint="default" w:ascii="Bookman Old Style" w:hAnsi="Bookman Old Style"/>
          <w:sz w:val="21"/>
          <w:szCs w:val="21"/>
          <w:lang w:val="en-US"/>
        </w:rPr>
        <w:tab/>
      </w:r>
      <w:r>
        <w:rPr>
          <w:rFonts w:hint="default" w:ascii="Bookman Old Style" w:hAnsi="Bookman Old Style"/>
          <w:sz w:val="21"/>
          <w:szCs w:val="21"/>
          <w:lang w:val="en-US"/>
        </w:rPr>
        <w:tab/>
      </w:r>
      <w:r>
        <w:rPr>
          <w:rFonts w:hint="default" w:ascii="Bookman Old Style" w:hAnsi="Bookman Old Style"/>
          <w:sz w:val="21"/>
          <w:szCs w:val="21"/>
          <w:lang w:val="en-US"/>
        </w:rPr>
        <w:t>JAKARTA</w:t>
      </w:r>
    </w:p>
    <w:p>
      <w:pPr>
        <w:keepNext w:val="0"/>
        <w:keepLines w:val="0"/>
        <w:pageBreakBefore w:val="0"/>
        <w:widowControl/>
        <w:kinsoku/>
        <w:wordWrap/>
        <w:overflowPunct/>
        <w:topLinePunct w:val="0"/>
        <w:autoSpaceDE/>
        <w:autoSpaceDN/>
        <w:bidi w:val="0"/>
        <w:adjustRightInd/>
        <w:snapToGrid/>
        <w:spacing w:line="240" w:lineRule="auto"/>
        <w:ind w:left="1260"/>
        <w:jc w:val="both"/>
        <w:textAlignment w:val="auto"/>
        <w:rPr>
          <w:rFonts w:hint="default" w:ascii="Bookman Old Style" w:hAnsi="Bookman Old Style"/>
          <w:sz w:val="21"/>
          <w:szCs w:val="21"/>
          <w:lang w:val="en-US"/>
        </w:rPr>
      </w:pPr>
    </w:p>
    <w:p>
      <w:pPr>
        <w:spacing w:line="264" w:lineRule="auto"/>
        <w:ind w:left="1259" w:firstLine="266"/>
        <w:jc w:val="both"/>
        <w:rPr>
          <w:rFonts w:ascii="Bookman Old Style" w:hAnsi="Bookman Old Style"/>
          <w:sz w:val="20"/>
          <w:szCs w:val="20"/>
          <w:lang w:val="id-ID"/>
        </w:rPr>
      </w:pPr>
    </w:p>
    <w:p>
      <w:pPr>
        <w:spacing w:line="264" w:lineRule="auto"/>
        <w:jc w:val="both"/>
        <w:rPr>
          <w:rFonts w:hint="default" w:ascii="Bookman Old Style" w:hAnsi="Bookman Old Style"/>
          <w:sz w:val="20"/>
          <w:szCs w:val="20"/>
          <w:lang w:val="en-US"/>
        </w:rPr>
      </w:pPr>
      <w:r>
        <w:rPr>
          <w:rFonts w:hint="default" w:ascii="Bookman Old Style" w:hAnsi="Bookman Old Style"/>
          <w:sz w:val="20"/>
          <w:szCs w:val="20"/>
          <w:lang w:val="en-US"/>
        </w:rPr>
        <w:tab/>
      </w:r>
      <w:r>
        <w:rPr>
          <w:rFonts w:hint="default" w:ascii="Bookman Old Style" w:hAnsi="Bookman Old Style"/>
          <w:sz w:val="22"/>
          <w:szCs w:val="22"/>
          <w:lang w:val="en-US"/>
        </w:rPr>
        <w:t>Assalamu’alaikum wr. wb</w:t>
      </w:r>
    </w:p>
    <w:p>
      <w:pPr>
        <w:ind w:left="2127" w:hanging="567"/>
        <w:rPr>
          <w:rFonts w:ascii="Bookman Old Style" w:hAnsi="Bookman Old Style"/>
          <w:sz w:val="8"/>
          <w:szCs w:val="22"/>
          <w:lang w:val="id-ID"/>
        </w:rPr>
      </w:pPr>
    </w:p>
    <w:p>
      <w:pPr>
        <w:spacing w:line="336" w:lineRule="auto"/>
        <w:ind w:left="720" w:leftChars="0" w:firstLine="720" w:firstLineChars="0"/>
        <w:jc w:val="both"/>
        <w:rPr>
          <w:rFonts w:ascii="Bookman Old Style" w:hAnsi="Bookman Old Style"/>
          <w:sz w:val="22"/>
          <w:szCs w:val="22"/>
          <w:lang w:val="id-ID"/>
        </w:rPr>
      </w:pPr>
      <w:r>
        <w:rPr>
          <w:rFonts w:hint="default" w:ascii="Bookman Old Style" w:hAnsi="Bookman Old Style"/>
          <w:sz w:val="22"/>
          <w:szCs w:val="22"/>
          <w:lang w:val="en-US"/>
        </w:rPr>
        <w:t xml:space="preserve">Sehubungan dengan terjadinya kesalahan dalam penginputan Rencana Pendapatan pada penganggaran tahun 2022 DIPA Badan Urusan Administrasi  (005.01), dimana seharusnya sesuai dengan surat Mahkamah Agung, rencana pendapatan tahun 2022 merupakan pendapatan PNBP tahun 2020. Namun pada rencana pendapatan PNBP PTA Padang terjadi penggandaan sehingga nilainya tidak sesuai yang berakibat pada realisasi PNBP 2022 jauh dari target (data realisasi terlampir). Sesuai ketentaun revisi rencana pendapatan merupakan kewenangan Direktorat Jenderal Anggaran, untuk itu bersama ini kami mohon  agar  dapat dilakukan revisi  Rencana Pendapatan Tahun 2022 DIPA BUA pada satker PTA Padang  dengan matrik sebagai berikut </w:t>
      </w:r>
      <w:r>
        <w:rPr>
          <w:rFonts w:ascii="Bookman Old Style" w:hAnsi="Bookman Old Style"/>
          <w:sz w:val="22"/>
          <w:szCs w:val="22"/>
          <w:lang w:val="id-ID"/>
        </w:rPr>
        <w:t xml:space="preserve"> :</w:t>
      </w:r>
    </w:p>
    <w:p>
      <w:pPr>
        <w:spacing w:line="336" w:lineRule="auto"/>
        <w:ind w:left="720" w:leftChars="0" w:firstLine="720" w:firstLineChars="0"/>
        <w:jc w:val="both"/>
        <w:rPr>
          <w:rFonts w:ascii="Bookman Old Style" w:hAnsi="Bookman Old Style"/>
          <w:sz w:val="22"/>
          <w:szCs w:val="22"/>
          <w:lang w:val="id-ID"/>
        </w:rPr>
      </w:pPr>
    </w:p>
    <w:tbl>
      <w:tblPr>
        <w:tblStyle w:val="5"/>
        <w:tblW w:w="9167" w:type="dxa"/>
        <w:tblInd w:w="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185"/>
        <w:gridCol w:w="3405"/>
        <w:gridCol w:w="2308"/>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85" w:type="dxa"/>
          </w:tcPr>
          <w:p>
            <w:pPr>
              <w:spacing w:line="336" w:lineRule="auto"/>
              <w:jc w:val="center"/>
              <w:rPr>
                <w:rFonts w:hint="default" w:ascii="Bookman Old Style" w:hAnsi="Bookman Old Style"/>
                <w:b/>
                <w:bCs/>
                <w:sz w:val="22"/>
                <w:szCs w:val="22"/>
                <w:vertAlign w:val="baseline"/>
                <w:lang w:val="en-US"/>
              </w:rPr>
            </w:pPr>
            <w:r>
              <w:rPr>
                <w:rFonts w:hint="default" w:ascii="Bookman Old Style" w:hAnsi="Bookman Old Style"/>
                <w:b/>
                <w:bCs/>
                <w:sz w:val="22"/>
                <w:szCs w:val="22"/>
                <w:vertAlign w:val="baseline"/>
                <w:lang w:val="en-US"/>
              </w:rPr>
              <w:t>Kode</w:t>
            </w:r>
          </w:p>
        </w:tc>
        <w:tc>
          <w:tcPr>
            <w:tcW w:w="3405" w:type="dxa"/>
          </w:tcPr>
          <w:p>
            <w:pPr>
              <w:spacing w:line="336" w:lineRule="auto"/>
              <w:jc w:val="center"/>
              <w:rPr>
                <w:rFonts w:hint="default" w:ascii="Bookman Old Style" w:hAnsi="Bookman Old Style"/>
                <w:b/>
                <w:bCs/>
                <w:sz w:val="22"/>
                <w:szCs w:val="22"/>
                <w:vertAlign w:val="baseline"/>
                <w:lang w:val="en-US"/>
              </w:rPr>
            </w:pPr>
            <w:r>
              <w:rPr>
                <w:rFonts w:hint="default" w:ascii="Bookman Old Style" w:hAnsi="Bookman Old Style"/>
                <w:b/>
                <w:bCs/>
                <w:sz w:val="22"/>
                <w:szCs w:val="22"/>
                <w:vertAlign w:val="baseline"/>
                <w:lang w:val="en-US"/>
              </w:rPr>
              <w:t>Uraian</w:t>
            </w:r>
          </w:p>
        </w:tc>
        <w:tc>
          <w:tcPr>
            <w:tcW w:w="2308" w:type="dxa"/>
          </w:tcPr>
          <w:p>
            <w:pPr>
              <w:spacing w:line="336" w:lineRule="auto"/>
              <w:jc w:val="center"/>
              <w:rPr>
                <w:rFonts w:hint="default" w:ascii="Bookman Old Style" w:hAnsi="Bookman Old Style"/>
                <w:b/>
                <w:bCs/>
                <w:sz w:val="22"/>
                <w:szCs w:val="22"/>
                <w:vertAlign w:val="baseline"/>
                <w:lang w:val="en-US"/>
              </w:rPr>
            </w:pPr>
            <w:r>
              <w:rPr>
                <w:rFonts w:hint="default" w:ascii="Bookman Old Style" w:hAnsi="Bookman Old Style"/>
                <w:b/>
                <w:bCs/>
                <w:sz w:val="22"/>
                <w:szCs w:val="22"/>
                <w:vertAlign w:val="baseline"/>
                <w:lang w:val="en-US"/>
              </w:rPr>
              <w:t>PNBP Tahun 2022</w:t>
            </w:r>
          </w:p>
        </w:tc>
        <w:tc>
          <w:tcPr>
            <w:tcW w:w="2269" w:type="dxa"/>
          </w:tcPr>
          <w:p>
            <w:pPr>
              <w:spacing w:line="336" w:lineRule="auto"/>
              <w:jc w:val="center"/>
              <w:rPr>
                <w:rFonts w:hint="default" w:ascii="Bookman Old Style" w:hAnsi="Bookman Old Style"/>
                <w:b/>
                <w:bCs/>
                <w:sz w:val="22"/>
                <w:szCs w:val="22"/>
                <w:vertAlign w:val="baseline"/>
                <w:lang w:val="en-US"/>
              </w:rPr>
            </w:pPr>
            <w:r>
              <w:rPr>
                <w:rFonts w:hint="default" w:ascii="Bookman Old Style" w:hAnsi="Bookman Old Style"/>
                <w:b/>
                <w:bCs/>
                <w:sz w:val="22"/>
                <w:szCs w:val="22"/>
                <w:vertAlign w:val="baseline"/>
                <w:lang w:val="en-US"/>
              </w:rPr>
              <w:t>PNBP Tahun 2022 Seharusnya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After w:w="0" w:type="auto"/>
        </w:trPr>
        <w:tc>
          <w:tcPr>
            <w:tcW w:w="1185" w:type="dxa"/>
          </w:tcPr>
          <w:p>
            <w:pPr>
              <w:spacing w:line="336" w:lineRule="auto"/>
              <w:jc w:val="both"/>
              <w:rPr>
                <w:rFonts w:hint="default" w:ascii="Bookman Old Style" w:hAnsi="Bookman Old Style"/>
                <w:sz w:val="22"/>
                <w:szCs w:val="22"/>
                <w:vertAlign w:val="baseline"/>
                <w:lang w:val="en-US"/>
              </w:rPr>
            </w:pPr>
            <w:r>
              <w:rPr>
                <w:rFonts w:hint="default" w:ascii="Bookman Old Style" w:hAnsi="Bookman Old Style"/>
                <w:sz w:val="22"/>
                <w:szCs w:val="22"/>
                <w:vertAlign w:val="baseline"/>
                <w:lang w:val="en-US"/>
              </w:rPr>
              <w:t>425131</w:t>
            </w:r>
          </w:p>
        </w:tc>
        <w:tc>
          <w:tcPr>
            <w:tcW w:w="3405" w:type="dxa"/>
          </w:tcPr>
          <w:p>
            <w:pPr>
              <w:spacing w:line="336" w:lineRule="auto"/>
              <w:jc w:val="both"/>
              <w:rPr>
                <w:rFonts w:hint="default" w:ascii="Bookman Old Style" w:hAnsi="Bookman Old Style"/>
                <w:sz w:val="22"/>
                <w:szCs w:val="22"/>
                <w:vertAlign w:val="baseline"/>
                <w:lang w:val="en-US"/>
              </w:rPr>
            </w:pPr>
            <w:r>
              <w:rPr>
                <w:rFonts w:hint="default" w:ascii="Bookman Old Style" w:hAnsi="Bookman Old Style"/>
                <w:sz w:val="22"/>
                <w:szCs w:val="22"/>
                <w:vertAlign w:val="baseline"/>
                <w:lang w:val="en-US"/>
              </w:rPr>
              <w:t>Pendapatan Sewa Tanah, Gedung, dan Bangunan</w:t>
            </w:r>
          </w:p>
        </w:tc>
        <w:tc>
          <w:tcPr>
            <w:tcW w:w="2308" w:type="dxa"/>
          </w:tcPr>
          <w:p>
            <w:pPr>
              <w:spacing w:line="336" w:lineRule="auto"/>
              <w:jc w:val="both"/>
              <w:rPr>
                <w:rFonts w:hint="default" w:ascii="Bookman Old Style" w:hAnsi="Bookman Old Style"/>
                <w:sz w:val="22"/>
                <w:szCs w:val="22"/>
                <w:vertAlign w:val="baseline"/>
                <w:lang w:val="en-US"/>
              </w:rPr>
            </w:pPr>
            <w:r>
              <w:rPr>
                <w:rFonts w:hint="default" w:ascii="Bookman Old Style" w:hAnsi="Bookman Old Style"/>
                <w:sz w:val="22"/>
                <w:szCs w:val="22"/>
                <w:vertAlign w:val="baseline"/>
                <w:lang w:val="en-US"/>
              </w:rPr>
              <w:t>Rp. 16.042.000</w:t>
            </w:r>
          </w:p>
        </w:tc>
        <w:tc>
          <w:tcPr>
            <w:tcW w:w="2269" w:type="dxa"/>
          </w:tcPr>
          <w:p>
            <w:pPr>
              <w:spacing w:line="336" w:lineRule="auto"/>
              <w:jc w:val="both"/>
              <w:rPr>
                <w:rFonts w:hint="default" w:ascii="Bookman Old Style" w:hAnsi="Bookman Old Style"/>
                <w:sz w:val="22"/>
                <w:szCs w:val="22"/>
                <w:vertAlign w:val="baseline"/>
                <w:lang w:val="en-US"/>
              </w:rPr>
            </w:pPr>
            <w:r>
              <w:rPr>
                <w:rFonts w:hint="default" w:ascii="Bookman Old Style" w:hAnsi="Bookman Old Style"/>
                <w:sz w:val="22"/>
                <w:szCs w:val="22"/>
                <w:vertAlign w:val="baseline"/>
                <w:lang w:val="en-US"/>
              </w:rPr>
              <w:t>Rp. 8.11.896.000</w:t>
            </w:r>
          </w:p>
        </w:tc>
      </w:tr>
    </w:tbl>
    <w:p>
      <w:pPr>
        <w:spacing w:line="336" w:lineRule="auto"/>
        <w:ind w:left="720" w:leftChars="0" w:firstLine="720" w:firstLineChars="0"/>
        <w:jc w:val="both"/>
        <w:rPr>
          <w:rFonts w:ascii="Bookman Old Style" w:hAnsi="Bookman Old Style"/>
          <w:sz w:val="22"/>
          <w:szCs w:val="22"/>
          <w:lang w:val="id-ID"/>
        </w:rPr>
      </w:pPr>
    </w:p>
    <w:p>
      <w:pPr>
        <w:spacing w:line="336" w:lineRule="auto"/>
        <w:ind w:left="1560" w:hanging="1560"/>
        <w:jc w:val="both"/>
        <w:rPr>
          <w:rFonts w:ascii="Bookman Old Style" w:hAnsi="Bookman Old Style"/>
          <w:sz w:val="8"/>
          <w:szCs w:val="14"/>
          <w:lang w:val="id-ID"/>
        </w:rPr>
      </w:pPr>
    </w:p>
    <w:p>
      <w:pPr>
        <w:spacing w:line="336" w:lineRule="auto"/>
        <w:ind w:left="1320" w:firstLine="720"/>
        <w:jc w:val="both"/>
        <w:rPr>
          <w:rFonts w:ascii="Bookman Old Style" w:hAnsi="Bookman Old Style"/>
          <w:sz w:val="6"/>
          <w:szCs w:val="22"/>
        </w:rPr>
      </w:pPr>
    </w:p>
    <w:p>
      <w:pPr>
        <w:spacing w:line="336" w:lineRule="auto"/>
        <w:ind w:left="1320" w:firstLine="720"/>
        <w:jc w:val="both"/>
        <w:rPr>
          <w:rFonts w:ascii="Bookman Old Style" w:hAnsi="Bookman Old Style"/>
          <w:sz w:val="22"/>
          <w:szCs w:val="22"/>
        </w:rPr>
      </w:pPr>
      <w:r>
        <w:rPr>
          <w:rFonts w:ascii="Bookman Old Style" w:hAnsi="Bookman Old Style"/>
          <w:sz w:val="22"/>
          <w:szCs w:val="22"/>
          <w:lang w:val="id-ID"/>
        </w:rPr>
        <w:t>Demikian</w:t>
      </w:r>
      <w:r>
        <w:rPr>
          <w:rFonts w:ascii="Bookman Old Style" w:hAnsi="Bookman Old Style"/>
          <w:sz w:val="22"/>
          <w:szCs w:val="22"/>
          <w:lang w:val="zh-CN"/>
        </w:rPr>
        <w:t xml:space="preserve"> disampaikan</w:t>
      </w:r>
      <w:r>
        <w:rPr>
          <w:rFonts w:ascii="Bookman Old Style" w:hAnsi="Bookman Old Style"/>
          <w:sz w:val="22"/>
          <w:szCs w:val="22"/>
          <w:lang w:val="id-ID"/>
        </w:rPr>
        <w:t>,</w:t>
      </w:r>
      <w:r>
        <w:rPr>
          <w:rFonts w:hint="default" w:ascii="Bookman Old Style" w:hAnsi="Bookman Old Style"/>
          <w:sz w:val="22"/>
          <w:szCs w:val="22"/>
          <w:lang w:val="en-US"/>
        </w:rPr>
        <w:t xml:space="preserve"> dengan harapan dapat dikabulkan. Atas perhatiannya di</w:t>
      </w:r>
      <w:r>
        <w:rPr>
          <w:rFonts w:ascii="Bookman Old Style" w:hAnsi="Bookman Old Style"/>
          <w:sz w:val="22"/>
          <w:szCs w:val="22"/>
          <w:lang w:val="id-ID"/>
        </w:rPr>
        <w:t>ucapkan terima kasih.</w:t>
      </w:r>
    </w:p>
    <w:p>
      <w:pPr>
        <w:spacing w:line="360" w:lineRule="auto"/>
        <w:ind w:left="360"/>
        <w:rPr>
          <w:rFonts w:ascii="Bookman Old Style" w:hAnsi="Bookman Old Style"/>
          <w:sz w:val="26"/>
          <w:szCs w:val="22"/>
          <w:lang w:val="id-ID"/>
        </w:rPr>
      </w:pPr>
      <w:r>
        <w:rPr>
          <w:rFonts w:ascii="Bookman Old Style" w:hAnsi="Bookman Old Style"/>
          <w:sz w:val="22"/>
          <w:szCs w:val="22"/>
          <w:lang w:val="id-ID"/>
        </w:rPr>
        <w:t xml:space="preserve">   </w:t>
      </w:r>
      <w:r>
        <w:rPr>
          <w:rFonts w:ascii="Bookman Old Style" w:hAnsi="Bookman Old Style"/>
          <w:sz w:val="22"/>
          <w:szCs w:val="22"/>
          <w:lang w:val="id-ID"/>
        </w:rPr>
        <w:tab/>
      </w:r>
    </w:p>
    <w:p>
      <w:pPr>
        <w:ind w:left="5387"/>
        <w:rPr>
          <w:rFonts w:ascii="Bookman Old Style" w:hAnsi="Bookman Old Style"/>
          <w:bCs/>
          <w:sz w:val="22"/>
          <w:szCs w:val="22"/>
          <w:lang w:val="id-ID"/>
        </w:rPr>
      </w:pPr>
      <w:r>
        <w:rPr>
          <w:rFonts w:ascii="Bookman Old Style" w:hAnsi="Bookman Old Style"/>
          <w:bCs/>
          <w:sz w:val="22"/>
          <w:szCs w:val="22"/>
          <w:lang w:val="id-ID"/>
        </w:rPr>
        <w:tab/>
      </w:r>
      <w:r>
        <w:rPr>
          <w:rFonts w:ascii="Bookman Old Style" w:hAnsi="Bookman Old Style"/>
          <w:bCs/>
          <w:sz w:val="22"/>
          <w:szCs w:val="22"/>
          <w:lang w:val="id-ID"/>
        </w:rPr>
        <w:t>Wassalam,</w:t>
      </w:r>
    </w:p>
    <w:p>
      <w:pPr>
        <w:ind w:left="5387"/>
        <w:rPr>
          <w:rFonts w:ascii="Bookman Old Style" w:hAnsi="Bookman Old Style"/>
          <w:b/>
          <w:sz w:val="22"/>
          <w:szCs w:val="22"/>
        </w:rPr>
      </w:pPr>
      <w:r>
        <w:rPr>
          <w:rFonts w:ascii="Bookman Old Style" w:hAnsi="Bookman Old Style"/>
          <w:b/>
          <w:sz w:val="22"/>
          <w:szCs w:val="22"/>
        </w:rPr>
        <w:tab/>
      </w:r>
      <w:r>
        <w:rPr>
          <w:rFonts w:hint="default" w:ascii="Bookman Old Style" w:hAnsi="Bookman Old Style"/>
          <w:b/>
          <w:sz w:val="22"/>
          <w:szCs w:val="22"/>
          <w:lang w:val="en-US"/>
        </w:rPr>
        <w:t>Sekretaris</w:t>
      </w:r>
      <w:r>
        <w:rPr>
          <w:rFonts w:ascii="Bookman Old Style" w:hAnsi="Bookman Old Style"/>
          <w:b/>
          <w:sz w:val="22"/>
          <w:szCs w:val="22"/>
        </w:rPr>
        <w:t>,</w:t>
      </w:r>
    </w:p>
    <w:p>
      <w:pPr>
        <w:ind w:left="5387"/>
        <w:rPr>
          <w:rFonts w:ascii="Bookman Old Style" w:hAnsi="Bookman Old Style"/>
          <w:b/>
          <w:sz w:val="22"/>
          <w:szCs w:val="22"/>
        </w:rPr>
      </w:pPr>
    </w:p>
    <w:p>
      <w:pPr>
        <w:ind w:left="5387"/>
        <w:rPr>
          <w:rFonts w:ascii="Bookman Old Style" w:hAnsi="Bookman Old Style"/>
          <w:b/>
          <w:sz w:val="22"/>
          <w:szCs w:val="22"/>
        </w:rPr>
      </w:pPr>
      <w:bookmarkStart w:id="0" w:name="_GoBack"/>
      <w:bookmarkEnd w:id="0"/>
    </w:p>
    <w:p>
      <w:pPr>
        <w:ind w:left="5387"/>
        <w:rPr>
          <w:rFonts w:ascii="Bookman Old Style" w:hAnsi="Bookman Old Style"/>
          <w:b/>
          <w:sz w:val="22"/>
          <w:szCs w:val="22"/>
        </w:rPr>
      </w:pPr>
    </w:p>
    <w:p>
      <w:pPr>
        <w:ind w:left="5387"/>
        <w:rPr>
          <w:rFonts w:ascii="Bookman Old Style" w:hAnsi="Bookman Old Style"/>
          <w:b/>
          <w:sz w:val="22"/>
          <w:szCs w:val="22"/>
        </w:rPr>
      </w:pPr>
    </w:p>
    <w:p>
      <w:pPr>
        <w:numPr>
          <w:ilvl w:val="0"/>
          <w:numId w:val="1"/>
        </w:numPr>
        <w:ind w:left="5760" w:leftChars="0" w:firstLine="0" w:firstLineChars="0"/>
        <w:rPr>
          <w:rFonts w:hint="default" w:ascii="Bookman Old Style" w:hAnsi="Bookman Old Style"/>
          <w:b/>
          <w:sz w:val="22"/>
          <w:szCs w:val="22"/>
          <w:lang w:val="en-US"/>
        </w:rPr>
      </w:pPr>
      <w:r>
        <w:rPr>
          <w:rFonts w:hint="default" w:ascii="Bookman Old Style" w:hAnsi="Bookman Old Style"/>
          <w:b/>
          <w:sz w:val="22"/>
          <w:szCs w:val="22"/>
          <w:lang w:val="en-US"/>
        </w:rPr>
        <w:t>Idris Latif, S.H, M.H</w:t>
      </w:r>
    </w:p>
    <w:p>
      <w:pPr>
        <w:rPr>
          <w:rFonts w:hint="default" w:ascii="Bookman Old Style" w:hAnsi="Bookman Old Style"/>
          <w:b/>
          <w:sz w:val="22"/>
          <w:szCs w:val="22"/>
          <w:lang w:val="en-US"/>
        </w:rPr>
      </w:pPr>
    </w:p>
    <w:p>
      <w:pPr>
        <w:rPr>
          <w:rFonts w:hint="default" w:ascii="Bookman Old Style" w:hAnsi="Bookman Old Style"/>
          <w:b/>
          <w:sz w:val="22"/>
          <w:szCs w:val="22"/>
          <w:lang w:val="en-US"/>
        </w:rPr>
      </w:pPr>
    </w:p>
    <w:p>
      <w:pPr>
        <w:rPr>
          <w:rFonts w:hint="default" w:ascii="Bookman Old Style" w:hAnsi="Bookman Old Style"/>
          <w:b/>
          <w:sz w:val="22"/>
          <w:szCs w:val="22"/>
          <w:lang w:val="en-US"/>
        </w:rPr>
      </w:pPr>
    </w:p>
    <w:p>
      <w:pPr>
        <w:rPr>
          <w:rFonts w:hint="default" w:ascii="Bookman Old Style" w:hAnsi="Bookman Old Style"/>
          <w:b/>
          <w:sz w:val="22"/>
          <w:szCs w:val="22"/>
          <w:lang w:val="en-US"/>
        </w:rPr>
      </w:pPr>
    </w:p>
    <w:p>
      <w:pPr>
        <w:rPr>
          <w:rFonts w:hint="default" w:ascii="Bookman Old Style" w:hAnsi="Bookman Old Style"/>
          <w:b/>
          <w:sz w:val="22"/>
          <w:szCs w:val="22"/>
          <w:lang w:val="en-US"/>
        </w:rPr>
      </w:pPr>
    </w:p>
    <w:p>
      <w:pPr>
        <w:rPr>
          <w:rFonts w:hint="default" w:ascii="Bookman Old Style" w:hAnsi="Bookman Old Style"/>
          <w:b/>
          <w:sz w:val="22"/>
          <w:szCs w:val="22"/>
          <w:lang w:val="en-US"/>
        </w:rPr>
      </w:pPr>
    </w:p>
    <w:p>
      <w:pPr>
        <w:rPr>
          <w:rFonts w:hint="default" w:ascii="Bookman Old Style" w:hAnsi="Bookman Old Style"/>
          <w:b/>
          <w:sz w:val="22"/>
          <w:szCs w:val="22"/>
          <w:lang w:val="en-US"/>
        </w:rPr>
      </w:pPr>
    </w:p>
    <w:p>
      <w:pPr>
        <w:rPr>
          <w:rFonts w:hint="default" w:ascii="Bookman Old Style" w:hAnsi="Bookman Old Style"/>
          <w:b/>
          <w:sz w:val="22"/>
          <w:szCs w:val="22"/>
          <w:lang w:val="en-US"/>
        </w:rPr>
      </w:pPr>
    </w:p>
    <w:p/>
    <w:sectPr>
      <w:pgSz w:w="12242" w:h="18722"/>
      <w:pgMar w:top="567" w:right="1134" w:bottom="567" w:left="1134" w:header="794"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900A3"/>
    <w:multiLevelType w:val="singleLevel"/>
    <w:tmpl w:val="8F2900A3"/>
    <w:lvl w:ilvl="0" w:tentative="0">
      <w:start w:val="8"/>
      <w:numFmt w:val="upperLetter"/>
      <w:suff w:val="space"/>
      <w:lvlText w:val="%1."/>
      <w:lvlJc w:val="left"/>
      <w:pPr>
        <w:ind w:left="57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267CC"/>
    <w:rsid w:val="7F026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 w:type="table" w:styleId="5">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2022-10-14T08:47:00Z</dcterms:created>
  <dc:creator>user</dc:creator>
  <cp:lastModifiedBy>user</cp:lastModifiedBy>
  <cp:lastPrinted>2022-10-14T09:29:55Z</cp:lastPrinted>
  <dcterms:modified xsi:type="dcterms:W3CDTF">2022-10-14T09:35:50Z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E52002222B1A4B6EA9A1AB0F6429C0FE</vt:lpwstr>
  </property>
</Properties>
</file>