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 w:rsidP="00D614C8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 w:rsidP="00D614C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 w:rsidP="00D614C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 w:rsidP="00D614C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2928C2D0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6336030" cy="0"/>
                <wp:effectExtent l="0" t="19050" r="2667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61572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1.5pt" to="49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" strokeweight="3pt">
                <v:stroke linestyle="thinThin"/>
              </v:line>
            </w:pict>
          </mc:Fallback>
        </mc:AlternateContent>
      </w:r>
    </w:p>
    <w:p w14:paraId="28ED05C6" w14:textId="77777777" w:rsidR="00D614C8" w:rsidRDefault="00D614C8" w:rsidP="00D44717">
      <w:pPr>
        <w:spacing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1BC67E6E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D767B9C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5E1136">
        <w:rPr>
          <w:rFonts w:ascii="Bookman Old Style" w:hAnsi="Bookman Old Style"/>
          <w:sz w:val="22"/>
          <w:szCs w:val="22"/>
        </w:rPr>
        <w:t>2717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10136F85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50F79B20" w14:textId="580C2059" w:rsidR="00396732" w:rsidRPr="00D614C8" w:rsidRDefault="001847C0" w:rsidP="00D614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D614C8">
        <w:rPr>
          <w:rFonts w:ascii="Bookman Old Style" w:hAnsi="Bookman Old Style"/>
          <w:sz w:val="22"/>
          <w:szCs w:val="22"/>
        </w:rPr>
        <w:t xml:space="preserve">Rifka </w:t>
      </w:r>
      <w:proofErr w:type="spellStart"/>
      <w:r w:rsidR="00D614C8">
        <w:rPr>
          <w:rFonts w:ascii="Bookman Old Style" w:hAnsi="Bookman Old Style"/>
          <w:sz w:val="22"/>
          <w:szCs w:val="22"/>
        </w:rPr>
        <w:t>Hidayat</w:t>
      </w:r>
      <w:proofErr w:type="spellEnd"/>
      <w:r w:rsidR="00D614C8">
        <w:rPr>
          <w:rFonts w:ascii="Bookman Old Style" w:hAnsi="Bookman Old Style"/>
          <w:sz w:val="22"/>
          <w:szCs w:val="22"/>
        </w:rPr>
        <w:t>, S.H.</w:t>
      </w:r>
    </w:p>
    <w:p w14:paraId="460705D9" w14:textId="4F493005" w:rsidR="00396732" w:rsidRPr="00D614C8" w:rsidRDefault="00396732" w:rsidP="00D614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19</w:t>
      </w:r>
      <w:r w:rsidR="00D614C8">
        <w:rPr>
          <w:rFonts w:ascii="Bookman Old Style" w:hAnsi="Bookman Old Style"/>
          <w:sz w:val="22"/>
          <w:szCs w:val="22"/>
        </w:rPr>
        <w:t>8503212006041004</w:t>
      </w:r>
    </w:p>
    <w:p w14:paraId="16782CE7" w14:textId="77777777" w:rsidR="00396732" w:rsidRPr="007A1328" w:rsidRDefault="00396732" w:rsidP="00D614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2A386D33" w14:textId="4939C266" w:rsidR="00E74269" w:rsidRDefault="00396732" w:rsidP="00D614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Kepala Sub</w:t>
      </w:r>
      <w:r>
        <w:rPr>
          <w:rFonts w:ascii="Bookman Old Style" w:hAnsi="Bookman Old Style"/>
          <w:sz w:val="22"/>
          <w:szCs w:val="22"/>
        </w:rPr>
        <w:t>b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agian </w:t>
      </w:r>
      <w:proofErr w:type="spellStart"/>
      <w:r w:rsidR="00D614C8">
        <w:rPr>
          <w:rFonts w:ascii="Bookman Old Style" w:hAnsi="Bookman Old Style"/>
          <w:sz w:val="22"/>
          <w:szCs w:val="22"/>
        </w:rPr>
        <w:t>Kepegawaian</w:t>
      </w:r>
      <w:proofErr w:type="spellEnd"/>
      <w:r w:rsidR="00D614C8">
        <w:rPr>
          <w:rFonts w:ascii="Bookman Old Style" w:hAnsi="Bookman Old Style"/>
          <w:sz w:val="22"/>
          <w:szCs w:val="22"/>
        </w:rPr>
        <w:t xml:space="preserve"> dan TI</w:t>
      </w:r>
    </w:p>
    <w:p w14:paraId="47E3AB5B" w14:textId="4EF7CE93" w:rsidR="00D614C8" w:rsidRPr="00D614C8" w:rsidRDefault="00D614C8" w:rsidP="00D614C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31E0DBE" w14:textId="77777777" w:rsidR="00396732" w:rsidRPr="00396732" w:rsidRDefault="00396732" w:rsidP="003967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24A42294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614C8">
        <w:rPr>
          <w:rFonts w:ascii="Bookman Old Style" w:hAnsi="Bookman Old Style"/>
          <w:sz w:val="22"/>
          <w:szCs w:val="22"/>
        </w:rPr>
        <w:t>25</w:t>
      </w:r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s.d.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D614C8">
        <w:rPr>
          <w:rFonts w:ascii="Bookman Old Style" w:hAnsi="Bookman Old Style"/>
          <w:sz w:val="22"/>
          <w:szCs w:val="22"/>
        </w:rPr>
        <w:t>26</w:t>
      </w:r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>Kepala Sub</w:t>
      </w:r>
      <w:r w:rsidR="00396732">
        <w:rPr>
          <w:rFonts w:ascii="Bookman Old Style" w:hAnsi="Bookman Old Style"/>
          <w:sz w:val="22"/>
          <w:szCs w:val="22"/>
        </w:rPr>
        <w:t>b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 xml:space="preserve">agian </w:t>
      </w:r>
      <w:proofErr w:type="spellStart"/>
      <w:r w:rsidR="00D614C8">
        <w:rPr>
          <w:rFonts w:ascii="Bookman Old Style" w:hAnsi="Bookman Old Style"/>
          <w:sz w:val="22"/>
          <w:szCs w:val="22"/>
        </w:rPr>
        <w:t>Kepegawaian</w:t>
      </w:r>
      <w:proofErr w:type="spellEnd"/>
      <w:r w:rsidR="00D614C8">
        <w:rPr>
          <w:rFonts w:ascii="Bookman Old Style" w:hAnsi="Bookman Old Style"/>
          <w:sz w:val="22"/>
          <w:szCs w:val="22"/>
        </w:rPr>
        <w:t xml:space="preserve"> dan TI</w:t>
      </w:r>
      <w:r w:rsidR="0039673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F7493D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F7493D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47CF5338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7FDEB8CA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614C8">
        <w:rPr>
          <w:rFonts w:ascii="Bookman Old Style" w:hAnsi="Bookman Old Style"/>
          <w:sz w:val="22"/>
          <w:szCs w:val="22"/>
        </w:rPr>
        <w:t>25</w:t>
      </w:r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14C8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2021-02-09T01:17:00Z</cp:lastPrinted>
  <dcterms:created xsi:type="dcterms:W3CDTF">2021-10-25T04:06:00Z</dcterms:created>
  <dcterms:modified xsi:type="dcterms:W3CDTF">2021-10-25T04:06:00Z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