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7A075941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ED60EA">
        <w:rPr>
          <w:rFonts w:ascii="Bookman Old Style" w:hAnsi="Bookman Old Style"/>
          <w:bCs/>
        </w:rPr>
        <w:t>2800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9E1760" w:rsidRPr="009D5A83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52B21B4C" w:rsidR="008B6B3A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 Agama di lingkungan Pengadilan Tinggi Agama Padang dipandang perlu untuk melakukan pembina</w:t>
      </w:r>
      <w:r w:rsidR="00776FA2">
        <w:rPr>
          <w:rFonts w:ascii="Bookman Old Style" w:hAnsi="Bookman Old Style"/>
          <w:sz w:val="21"/>
          <w:szCs w:val="21"/>
        </w:rPr>
        <w:t>an;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139D0DAC" w:rsidR="00E90404" w:rsidRDefault="008B6B3A" w:rsidP="00E90404">
      <w:pPr>
        <w:tabs>
          <w:tab w:val="left" w:pos="1484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 1.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9D5A83">
        <w:rPr>
          <w:rFonts w:ascii="Bookman Old Style" w:hAnsi="Bookman Old Style"/>
          <w:sz w:val="22"/>
          <w:szCs w:val="22"/>
        </w:rPr>
        <w:t>d</w:t>
      </w:r>
      <w:r w:rsidR="00E90404">
        <w:rPr>
          <w:rFonts w:ascii="Bookman Old Style" w:hAnsi="Bookman Old Style"/>
          <w:sz w:val="22"/>
          <w:szCs w:val="22"/>
          <w:lang w:val="id-ID"/>
        </w:rPr>
        <w:t>i Bawahnya</w:t>
      </w:r>
      <w:r w:rsidR="00E90404">
        <w:rPr>
          <w:rFonts w:ascii="Bookman Old Style" w:hAnsi="Bookman Old Style"/>
          <w:sz w:val="22"/>
          <w:szCs w:val="22"/>
        </w:rPr>
        <w:t>;</w:t>
      </w:r>
    </w:p>
    <w:p w14:paraId="639C6A72" w14:textId="58BF29B4" w:rsidR="00E90404" w:rsidRDefault="00E90404" w:rsidP="00776FA2">
      <w:pPr>
        <w:tabs>
          <w:tab w:val="left" w:pos="1484"/>
          <w:tab w:val="left" w:pos="1843"/>
          <w:tab w:val="left" w:pos="2127"/>
        </w:tabs>
        <w:spacing w:line="276" w:lineRule="auto"/>
        <w:ind w:left="2127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776FA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776FA2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776FA2">
        <w:rPr>
          <w:rFonts w:ascii="Bookman Old Style" w:hAnsi="Bookman Old Style"/>
          <w:sz w:val="22"/>
          <w:szCs w:val="22"/>
        </w:rPr>
        <w:t xml:space="preserve"> </w:t>
      </w:r>
      <w:r w:rsidR="00776FA2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30 November 2022;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2243A13A" w:rsidR="009C4AAE" w:rsidRPr="00550F02" w:rsidRDefault="00422CD3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E90404" w:rsidRPr="00447D25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E90404" w:rsidRPr="00447D25">
        <w:rPr>
          <w:rFonts w:ascii="Bookman Old Style" w:hAnsi="Bookman Old Style"/>
          <w:sz w:val="22"/>
          <w:szCs w:val="22"/>
        </w:rPr>
        <w:t>Pelmizar</w:t>
      </w:r>
      <w:proofErr w:type="spellEnd"/>
      <w:r w:rsidR="00E90404" w:rsidRPr="00447D25">
        <w:rPr>
          <w:rFonts w:ascii="Bookman Old Style" w:hAnsi="Bookman Old Style"/>
          <w:sz w:val="22"/>
          <w:szCs w:val="22"/>
        </w:rPr>
        <w:t>, M.H.I.</w:t>
      </w:r>
      <w:r w:rsidR="00E90404">
        <w:rPr>
          <w:rFonts w:ascii="Bookman Old Style" w:hAnsi="Bookman Old Style"/>
          <w:sz w:val="22"/>
          <w:szCs w:val="22"/>
        </w:rPr>
        <w:t>,</w:t>
      </w:r>
      <w:r w:rsidR="00E90404" w:rsidRPr="00E90404">
        <w:rPr>
          <w:rFonts w:ascii="Bookman Old Style" w:hAnsi="Bookman Old Style"/>
          <w:sz w:val="22"/>
          <w:szCs w:val="22"/>
        </w:rPr>
        <w:t xml:space="preserve"> </w:t>
      </w:r>
      <w:r w:rsidR="00E90404" w:rsidRPr="00447D25">
        <w:rPr>
          <w:rFonts w:ascii="Bookman Old Style" w:hAnsi="Bookman Old Style"/>
          <w:sz w:val="22"/>
          <w:szCs w:val="22"/>
        </w:rPr>
        <w:t>195611121981031009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proofErr w:type="spellStart"/>
      <w:r w:rsidR="00E90404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415095E8" w:rsidR="009C4AAE" w:rsidRPr="00550F02" w:rsidRDefault="009C4AAE" w:rsidP="00E90404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9D5A83">
        <w:rPr>
          <w:rFonts w:ascii="Bookman Old Style" w:hAnsi="Bookman Old Style"/>
          <w:spacing w:val="-2"/>
          <w:sz w:val="22"/>
          <w:szCs w:val="22"/>
        </w:rPr>
        <w:t>R</w:t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inaldi Orlando,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9D5A83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550F02" w:rsidRDefault="009C4AAE" w:rsidP="009D5A83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9D5A83" w:rsidRPr="00E90404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9D5A83" w:rsidRPr="00E90404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3DD0282B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M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C74A48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C74A48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di </w:t>
      </w:r>
      <w:proofErr w:type="spellStart"/>
      <w:r w:rsidR="00C74A48"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C74A48" w:rsidRPr="00594644">
        <w:rPr>
          <w:rFonts w:ascii="Bookman Old Style" w:hAnsi="Bookman Old Style"/>
          <w:spacing w:val="2"/>
          <w:sz w:val="21"/>
          <w:szCs w:val="21"/>
        </w:rPr>
        <w:t xml:space="preserve"> Agama </w:t>
      </w:r>
      <w:r w:rsidR="001D4D13">
        <w:rPr>
          <w:rFonts w:ascii="Bookman Old Style" w:hAnsi="Bookman Old Style"/>
          <w:spacing w:val="2"/>
          <w:sz w:val="21"/>
          <w:szCs w:val="21"/>
        </w:rPr>
        <w:t xml:space="preserve">Lubuk </w:t>
      </w:r>
      <w:proofErr w:type="spellStart"/>
      <w:r w:rsidR="001D4D13">
        <w:rPr>
          <w:rFonts w:ascii="Bookman Old Style" w:hAnsi="Bookman Old Style"/>
          <w:spacing w:val="2"/>
          <w:sz w:val="21"/>
          <w:szCs w:val="21"/>
        </w:rPr>
        <w:t>Sikaping</w:t>
      </w:r>
      <w:proofErr w:type="spellEnd"/>
      <w:r w:rsidR="001D4D13">
        <w:rPr>
          <w:rFonts w:ascii="Bookman Old Style" w:hAnsi="Bookman Old Style"/>
          <w:spacing w:val="2"/>
          <w:sz w:val="21"/>
          <w:szCs w:val="21"/>
        </w:rPr>
        <w:t xml:space="preserve"> dan Talu</w:t>
      </w:r>
      <w:r w:rsidR="00C74A48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D4D13">
        <w:rPr>
          <w:rFonts w:ascii="Bookman Old Style" w:hAnsi="Bookman Old Style"/>
          <w:spacing w:val="2"/>
          <w:sz w:val="22"/>
          <w:szCs w:val="22"/>
        </w:rPr>
        <w:t>9</w:t>
      </w:r>
      <w:r w:rsidR="00776FA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76FA2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776FA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D4D13">
        <w:rPr>
          <w:rFonts w:ascii="Bookman Old Style" w:hAnsi="Bookman Old Style"/>
          <w:spacing w:val="2"/>
          <w:sz w:val="22"/>
          <w:szCs w:val="22"/>
        </w:rPr>
        <w:t>10 November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5E5C935F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46AC467A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9D5A83">
        <w:rPr>
          <w:rFonts w:ascii="Bookman Old Style" w:hAnsi="Bookman Old Style"/>
          <w:sz w:val="22"/>
          <w:szCs w:val="22"/>
        </w:rPr>
        <w:t>1</w:t>
      </w:r>
      <w:r w:rsidR="005A0336">
        <w:rPr>
          <w:rFonts w:ascii="Bookman Old Style" w:hAnsi="Bookman Old Style"/>
          <w:sz w:val="22"/>
          <w:szCs w:val="22"/>
        </w:rPr>
        <w:t>9</w:t>
      </w:r>
      <w:r w:rsidR="009D5A83">
        <w:rPr>
          <w:rFonts w:ascii="Bookman Old Style" w:hAnsi="Bookman Old Style"/>
          <w:sz w:val="22"/>
          <w:szCs w:val="22"/>
        </w:rPr>
        <w:t xml:space="preserve">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57BAE993" w14:textId="0B922676" w:rsidR="00055CF1" w:rsidRDefault="00055CF1" w:rsidP="00055CF1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RI;</w:t>
      </w:r>
    </w:p>
    <w:p w14:paraId="389FA38A" w14:textId="2F1E49EF" w:rsidR="00055CF1" w:rsidRDefault="00055CF1" w:rsidP="00055CF1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1D4D13">
        <w:rPr>
          <w:rFonts w:ascii="Bookman Old Style" w:hAnsi="Bookman Old Style"/>
          <w:sz w:val="22"/>
          <w:szCs w:val="22"/>
        </w:rPr>
        <w:t xml:space="preserve">Lubuk </w:t>
      </w:r>
      <w:proofErr w:type="spellStart"/>
      <w:r w:rsidR="001D4D13"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EADBB8E" w14:textId="0D6CABCA" w:rsidR="00FF6877" w:rsidRPr="001D4D13" w:rsidRDefault="00055CF1" w:rsidP="001D4D13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1D4D13">
        <w:rPr>
          <w:rFonts w:ascii="Bookman Old Style" w:hAnsi="Bookman Old Style"/>
          <w:sz w:val="22"/>
          <w:szCs w:val="22"/>
        </w:rPr>
        <w:t>Talu.</w:t>
      </w:r>
    </w:p>
    <w:sectPr w:rsidR="00FF6877" w:rsidRPr="001D4D13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1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60EA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2023-10-19T02:12:00Z</cp:lastPrinted>
  <dcterms:created xsi:type="dcterms:W3CDTF">2023-10-19T02:08:00Z</dcterms:created>
  <dcterms:modified xsi:type="dcterms:W3CDTF">2023-10-19T02:12:00Z</dcterms:modified>
</cp:coreProperties>
</file>