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44B1C965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BD4E84">
        <w:rPr>
          <w:rFonts w:ascii="Bookman Old Style" w:hAnsi="Bookman Old Style"/>
          <w:sz w:val="22"/>
          <w:szCs w:val="22"/>
        </w:rPr>
        <w:t xml:space="preserve">   </w:t>
      </w:r>
      <w:r w:rsidR="000125B4">
        <w:rPr>
          <w:rFonts w:ascii="Bookman Old Style" w:hAnsi="Bookman Old Style"/>
          <w:sz w:val="22"/>
          <w:szCs w:val="22"/>
        </w:rPr>
        <w:t xml:space="preserve">   </w:t>
      </w:r>
      <w:r w:rsidR="00BD4E8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D4E84">
        <w:rPr>
          <w:rFonts w:ascii="Bookman Old Style" w:hAnsi="Bookman Old Style"/>
          <w:sz w:val="22"/>
          <w:szCs w:val="22"/>
        </w:rPr>
        <w:t>2</w:t>
      </w:r>
      <w:r w:rsidR="000125B4">
        <w:rPr>
          <w:rFonts w:ascii="Bookman Old Style" w:hAnsi="Bookman Old Style"/>
          <w:sz w:val="22"/>
          <w:szCs w:val="22"/>
        </w:rPr>
        <w:t>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3407A4A3" w14:textId="77777777" w:rsidR="003F22EC" w:rsidRPr="003F22EC" w:rsidRDefault="00025C4F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Belanja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Modal</w:t>
      </w:r>
    </w:p>
    <w:p w14:paraId="2623EB06" w14:textId="1F122D8A" w:rsidR="007503C1" w:rsidRDefault="003F22EC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Satker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r w:rsidR="00CA1CDF">
        <w:rPr>
          <w:rFonts w:ascii="Bookman Old Style" w:hAnsi="Bookman Old Style"/>
          <w:bCs/>
          <w:sz w:val="22"/>
          <w:szCs w:val="22"/>
        </w:rPr>
        <w:t>Padang</w:t>
      </w: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6C72DC08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r w:rsidR="00CA1CDF">
        <w:rPr>
          <w:rFonts w:ascii="Bookman Old Style" w:hAnsi="Bookman Old Style"/>
          <w:spacing w:val="-4"/>
          <w:sz w:val="22"/>
          <w:szCs w:val="22"/>
        </w:rPr>
        <w:t>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CA1CDF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2</w:t>
      </w:r>
      <w:r w:rsidR="00CA1CDF">
        <w:rPr>
          <w:rFonts w:ascii="Bookman Old Style" w:hAnsi="Bookman Old Style"/>
          <w:spacing w:val="-4"/>
          <w:sz w:val="22"/>
          <w:szCs w:val="22"/>
        </w:rPr>
        <w:t>700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CA1CDF">
        <w:rPr>
          <w:rFonts w:ascii="Bookman Old Style" w:hAnsi="Bookman Old Style"/>
          <w:spacing w:val="-4"/>
          <w:sz w:val="22"/>
          <w:szCs w:val="22"/>
        </w:rPr>
        <w:t>0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CA1CDF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>/2022</w:t>
      </w:r>
      <w:r w:rsidR="00CA1CDF">
        <w:rPr>
          <w:rFonts w:ascii="Bookman Old Style" w:hAnsi="Bookman Old Style"/>
          <w:spacing w:val="-4"/>
          <w:sz w:val="22"/>
          <w:szCs w:val="22"/>
        </w:rPr>
        <w:t xml:space="preserve"> dan </w:t>
      </w:r>
      <w:r w:rsidR="00CA1CDF">
        <w:rPr>
          <w:rFonts w:ascii="Bookman Old Style" w:hAnsi="Bookman Old Style"/>
          <w:spacing w:val="-4"/>
          <w:sz w:val="22"/>
          <w:szCs w:val="22"/>
        </w:rPr>
        <w:t>W3-A1/270</w:t>
      </w:r>
      <w:r w:rsidR="00CA1CDF">
        <w:rPr>
          <w:rFonts w:ascii="Bookman Old Style" w:hAnsi="Bookman Old Style"/>
          <w:spacing w:val="-4"/>
          <w:sz w:val="22"/>
          <w:szCs w:val="22"/>
        </w:rPr>
        <w:t>6</w:t>
      </w:r>
      <w:r w:rsidR="00CA1CDF">
        <w:rPr>
          <w:rFonts w:ascii="Bookman Old Style" w:hAnsi="Bookman Old Style"/>
          <w:spacing w:val="-4"/>
          <w:sz w:val="22"/>
          <w:szCs w:val="22"/>
        </w:rPr>
        <w:t>/</w:t>
      </w:r>
      <w:r w:rsidR="00CA1CDF">
        <w:rPr>
          <w:rFonts w:ascii="Bookman Old Style" w:hAnsi="Bookman Old Style"/>
          <w:spacing w:val="-4"/>
          <w:sz w:val="22"/>
          <w:szCs w:val="22"/>
        </w:rPr>
        <w:t>PL</w:t>
      </w:r>
      <w:r w:rsidR="00CA1CDF">
        <w:rPr>
          <w:rFonts w:ascii="Bookman Old Style" w:hAnsi="Bookman Old Style"/>
          <w:spacing w:val="-4"/>
          <w:sz w:val="22"/>
          <w:szCs w:val="22"/>
        </w:rPr>
        <w:t>.0</w:t>
      </w:r>
      <w:r w:rsidR="00CA1CDF">
        <w:rPr>
          <w:rFonts w:ascii="Bookman Old Style" w:hAnsi="Bookman Old Style"/>
          <w:spacing w:val="-4"/>
          <w:sz w:val="22"/>
          <w:szCs w:val="22"/>
        </w:rPr>
        <w:t>2</w:t>
      </w:r>
      <w:r w:rsidR="00CA1CDF">
        <w:rPr>
          <w:rFonts w:ascii="Bookman Old Style" w:hAnsi="Bookman Old Style"/>
          <w:spacing w:val="-4"/>
          <w:sz w:val="22"/>
          <w:szCs w:val="22"/>
        </w:rPr>
        <w:t>/X/2022</w:t>
      </w:r>
      <w:r w:rsidR="00CA1CD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D4E84">
        <w:rPr>
          <w:rFonts w:ascii="Bookman Old Style" w:hAnsi="Bookman Old Style"/>
          <w:spacing w:val="-4"/>
          <w:sz w:val="22"/>
          <w:szCs w:val="22"/>
        </w:rPr>
        <w:t>1</w:t>
      </w:r>
      <w:r w:rsidR="00E92314">
        <w:rPr>
          <w:rFonts w:ascii="Bookman Old Style" w:hAnsi="Bookman Old Style"/>
          <w:spacing w:val="-4"/>
          <w:sz w:val="22"/>
          <w:szCs w:val="22"/>
        </w:rPr>
        <w:t>9</w:t>
      </w:r>
      <w:r w:rsidR="00CA1CDF">
        <w:rPr>
          <w:rFonts w:ascii="Bookman Old Style" w:hAnsi="Bookman Old Style"/>
          <w:spacing w:val="-4"/>
          <w:sz w:val="22"/>
          <w:szCs w:val="22"/>
        </w:rPr>
        <w:t xml:space="preserve"> dan 20 </w:t>
      </w:r>
      <w:proofErr w:type="spellStart"/>
      <w:r w:rsidR="00BD4E84">
        <w:rPr>
          <w:rFonts w:ascii="Bookman Old Style" w:hAnsi="Bookman Old Style"/>
          <w:spacing w:val="-4"/>
          <w:sz w:val="22"/>
          <w:szCs w:val="22"/>
        </w:rPr>
        <w:t>Okto</w:t>
      </w:r>
      <w:r>
        <w:rPr>
          <w:rFonts w:ascii="Bookman Old Style" w:hAnsi="Bookman Old Style"/>
          <w:spacing w:val="-4"/>
          <w:sz w:val="22"/>
          <w:szCs w:val="22"/>
        </w:rPr>
        <w:t>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A1CDF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CA1CDF">
        <w:rPr>
          <w:rFonts w:ascii="Bookman Old Style" w:hAnsi="Bookman Old Style"/>
          <w:spacing w:val="-4"/>
          <w:sz w:val="22"/>
          <w:szCs w:val="22"/>
        </w:rPr>
        <w:t xml:space="preserve"> Modal TA 2023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1E3DC3FF" w14:textId="77777777" w:rsidR="00CA1CDF" w:rsidRDefault="00CA1CDF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Pimpinan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66C4F" w:rsidRPr="007C3C2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327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.</w:t>
      </w:r>
      <w:r w:rsidR="00BD4E84">
        <w:rPr>
          <w:rFonts w:ascii="Bookman Old Style" w:hAnsi="Bookman Old Style"/>
          <w:spacing w:val="-4"/>
          <w:sz w:val="22"/>
          <w:szCs w:val="22"/>
        </w:rPr>
        <w:t>6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00.000</w:t>
      </w:r>
    </w:p>
    <w:p w14:paraId="43A9ECF1" w14:textId="6DAB0374" w:rsidR="007164FD" w:rsidRPr="007C3C2C" w:rsidRDefault="00CA1CDF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Fasilitas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426.200.000</w:t>
      </w:r>
      <w:bookmarkStart w:id="0" w:name="_GoBack"/>
      <w:bookmarkEnd w:id="0"/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0E055417" w14:textId="023A9C5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5BAC557F" w14:textId="5007B8A0" w:rsidR="007503C1" w:rsidRPr="00017BDF" w:rsidRDefault="00683AAE" w:rsidP="00017BD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</w:t>
      </w:r>
      <w:r w:rsidR="00017BDF">
        <w:rPr>
          <w:rFonts w:ascii="Bookman Old Style" w:hAnsi="Bookman Old Style"/>
          <w:spacing w:val="-4"/>
          <w:sz w:val="22"/>
          <w:szCs w:val="22"/>
        </w:rPr>
        <w:tab/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1555BC02" w:rsidR="00017BDF" w:rsidRDefault="00017BDF" w:rsidP="00017BD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EB58AC5" w14:textId="77777777" w:rsidR="00017BDF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5998FCB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2E2BA0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13A2991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595374" w14:textId="77777777" w:rsidR="00017BDF" w:rsidRDefault="00017BDF" w:rsidP="00017BDF">
      <w:pPr>
        <w:numPr>
          <w:ilvl w:val="0"/>
          <w:numId w:val="1"/>
        </w:numPr>
        <w:ind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743855D3" w14:textId="6F51B894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</w:p>
    <w:p w14:paraId="304176C1" w14:textId="77777777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A7585FB" w14:textId="7777777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9A1CD0A" w14:textId="5DF3FB5E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CA1CDF"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 w:rsidP="00017BD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1A47" w14:textId="77777777" w:rsidR="00CE275F" w:rsidRDefault="00CE275F">
      <w:r>
        <w:separator/>
      </w:r>
    </w:p>
  </w:endnote>
  <w:endnote w:type="continuationSeparator" w:id="0">
    <w:p w14:paraId="0D35C65B" w14:textId="77777777" w:rsidR="00CE275F" w:rsidRDefault="00C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5BD6" w14:textId="77777777" w:rsidR="00CE275F" w:rsidRDefault="00CE275F">
      <w:r>
        <w:separator/>
      </w:r>
    </w:p>
  </w:footnote>
  <w:footnote w:type="continuationSeparator" w:id="0">
    <w:p w14:paraId="16A4954A" w14:textId="77777777" w:rsidR="00CE275F" w:rsidRDefault="00CE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25B4"/>
    <w:rsid w:val="00017BDF"/>
    <w:rsid w:val="00025C4F"/>
    <w:rsid w:val="001B6AA0"/>
    <w:rsid w:val="00217313"/>
    <w:rsid w:val="00266C4F"/>
    <w:rsid w:val="002B2313"/>
    <w:rsid w:val="003F22EC"/>
    <w:rsid w:val="00545591"/>
    <w:rsid w:val="00683AAE"/>
    <w:rsid w:val="007164FD"/>
    <w:rsid w:val="007503C1"/>
    <w:rsid w:val="007C3C2C"/>
    <w:rsid w:val="00892AFF"/>
    <w:rsid w:val="00923CDA"/>
    <w:rsid w:val="00BD4E84"/>
    <w:rsid w:val="00CA1CDF"/>
    <w:rsid w:val="00CE275F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2022-10-21T04:33:00Z</cp:lastPrinted>
  <dcterms:created xsi:type="dcterms:W3CDTF">2022-10-21T06:31:00Z</dcterms:created>
  <dcterms:modified xsi:type="dcterms:W3CDTF">2022-10-21T06:31:00Z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