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94" w:type="dxa"/>
        <w:tblInd w:w="1440" w:type="dxa"/>
        <w:tblLook w:val="04A0" w:firstRow="1" w:lastRow="0" w:firstColumn="1" w:lastColumn="0" w:noHBand="0" w:noVBand="1"/>
      </w:tblPr>
      <w:tblGrid>
        <w:gridCol w:w="7594"/>
      </w:tblGrid>
      <w:tr w:rsidR="000E05AE" w:rsidRPr="00743E55" w14:paraId="018079B0" w14:textId="77777777" w:rsidTr="00E1692A">
        <w:trPr>
          <w:trHeight w:val="454"/>
        </w:trPr>
        <w:tc>
          <w:tcPr>
            <w:tcW w:w="7594" w:type="dxa"/>
          </w:tcPr>
          <w:p w14:paraId="0E26CC83" w14:textId="13F6035F" w:rsidR="000E05AE" w:rsidRPr="001D6B1A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D6B1A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1D6B1A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1D6B1A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1D6B1A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1D6B1A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1D6B1A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E1692A">
        <w:trPr>
          <w:trHeight w:val="554"/>
        </w:trPr>
        <w:tc>
          <w:tcPr>
            <w:tcW w:w="7594" w:type="dxa"/>
          </w:tcPr>
          <w:p w14:paraId="38C8FBFA" w14:textId="77777777" w:rsidR="00C56F1A" w:rsidRPr="001D6B1A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1D6B1A">
              <w:rPr>
                <w:rFonts w:ascii="Arial Narrow" w:hAnsi="Arial Narrow"/>
                <w:spacing w:val="10"/>
                <w:sz w:val="22"/>
                <w:szCs w:val="22"/>
              </w:rPr>
              <w:t>Jl. By Pass Km 24 Anak Air, Batipuh Panjang, Koto Tangah</w:t>
            </w:r>
          </w:p>
          <w:p w14:paraId="117771A7" w14:textId="77777777" w:rsidR="00024294" w:rsidRPr="001D6B1A" w:rsidRDefault="00024294" w:rsidP="00E626FC">
            <w:pPr>
              <w:jc w:val="center"/>
              <w:rPr>
                <w:sz w:val="22"/>
                <w:szCs w:val="22"/>
              </w:rPr>
            </w:pPr>
            <w:r w:rsidRPr="001D6B1A">
              <w:rPr>
                <w:rFonts w:ascii="Arial Narrow" w:hAnsi="Arial Narrow"/>
                <w:spacing w:val="10"/>
                <w:sz w:val="22"/>
                <w:szCs w:val="22"/>
              </w:rPr>
              <w:t>Telp.(0751) 7054806 fax (0751) 40537</w:t>
            </w:r>
            <w:r w:rsidRPr="001D6B1A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E1692A">
        <w:trPr>
          <w:trHeight w:val="277"/>
        </w:trPr>
        <w:tc>
          <w:tcPr>
            <w:tcW w:w="7594" w:type="dxa"/>
          </w:tcPr>
          <w:p w14:paraId="46470039" w14:textId="77777777" w:rsidR="00024294" w:rsidRPr="001D6B1A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1D6B1A">
              <w:rPr>
                <w:sz w:val="22"/>
                <w:szCs w:val="22"/>
              </w:rPr>
              <w:t xml:space="preserve">Website: </w:t>
            </w:r>
            <w:hyperlink r:id="rId8" w:history="1">
              <w:r w:rsidRPr="001D6B1A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1D6B1A">
              <w:rPr>
                <w:i/>
                <w:sz w:val="22"/>
                <w:szCs w:val="22"/>
              </w:rPr>
              <w:t xml:space="preserve"> </w:t>
            </w:r>
            <w:r w:rsidRPr="001D6B1A">
              <w:rPr>
                <w:sz w:val="22"/>
                <w:szCs w:val="22"/>
              </w:rPr>
              <w:t xml:space="preserve">Email: </w:t>
            </w:r>
            <w:r w:rsidRPr="001D6B1A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E1692A">
        <w:trPr>
          <w:trHeight w:val="74"/>
        </w:trPr>
        <w:tc>
          <w:tcPr>
            <w:tcW w:w="7594" w:type="dxa"/>
          </w:tcPr>
          <w:p w14:paraId="39FF23B1" w14:textId="77777777" w:rsidR="000E05AE" w:rsidRPr="001D6B1A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1D6B1A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1D6B1A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1D6B1A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1D6B1A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1D6B1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5FEC1DD7" w:rsidR="000E05AE" w:rsidRPr="00763883" w:rsidRDefault="001D6B1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1D6B1A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85C623B" wp14:editId="1124779A">
            <wp:simplePos x="0" y="0"/>
            <wp:positionH relativeFrom="column">
              <wp:posOffset>56515</wp:posOffset>
            </wp:positionH>
            <wp:positionV relativeFrom="paragraph">
              <wp:posOffset>-1034415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3DAA7C7B">
                <wp:simplePos x="0" y="0"/>
                <wp:positionH relativeFrom="column">
                  <wp:posOffset>0</wp:posOffset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97ED8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50FB2A04" w:rsidR="00DA0333" w:rsidRPr="001D6B1A" w:rsidRDefault="00DA0333" w:rsidP="003327A5">
      <w:pPr>
        <w:tabs>
          <w:tab w:val="left" w:pos="1276"/>
          <w:tab w:val="right" w:pos="9000"/>
        </w:tabs>
        <w:rPr>
          <w:sz w:val="20"/>
          <w:szCs w:val="20"/>
          <w:lang w:val="en-ID"/>
        </w:rPr>
      </w:pPr>
      <w:r w:rsidRPr="001D6B1A">
        <w:rPr>
          <w:sz w:val="20"/>
          <w:szCs w:val="20"/>
          <w:lang w:val="sv-SE"/>
        </w:rPr>
        <w:t>Nomor</w:t>
      </w:r>
      <w:r w:rsidRPr="001D6B1A">
        <w:rPr>
          <w:sz w:val="20"/>
          <w:szCs w:val="20"/>
          <w:lang w:val="sv-SE"/>
        </w:rPr>
        <w:tab/>
        <w:t>: W3-A</w:t>
      </w:r>
      <w:r w:rsidR="00083F39" w:rsidRPr="001D6B1A">
        <w:rPr>
          <w:sz w:val="20"/>
          <w:szCs w:val="20"/>
          <w:lang w:val="id-ID"/>
        </w:rPr>
        <w:t>/</w:t>
      </w:r>
      <w:r w:rsidR="00B71F25" w:rsidRPr="001D6B1A">
        <w:rPr>
          <w:sz w:val="20"/>
          <w:szCs w:val="20"/>
          <w:lang w:val="en-ID"/>
        </w:rPr>
        <w:t xml:space="preserve">           </w:t>
      </w:r>
      <w:r w:rsidR="00CE39CC" w:rsidRPr="001D6B1A">
        <w:rPr>
          <w:sz w:val="20"/>
          <w:szCs w:val="20"/>
          <w:lang w:val="en-ID"/>
        </w:rPr>
        <w:t xml:space="preserve"> </w:t>
      </w:r>
      <w:r w:rsidRPr="001D6B1A">
        <w:rPr>
          <w:sz w:val="20"/>
          <w:szCs w:val="20"/>
          <w:lang w:val="sv-SE"/>
        </w:rPr>
        <w:t>/</w:t>
      </w:r>
      <w:r w:rsidR="00AF068F">
        <w:rPr>
          <w:sz w:val="20"/>
          <w:szCs w:val="20"/>
        </w:rPr>
        <w:t>PL.09</w:t>
      </w:r>
      <w:r w:rsidRPr="001D6B1A">
        <w:rPr>
          <w:sz w:val="20"/>
          <w:szCs w:val="20"/>
          <w:lang w:val="sv-SE"/>
        </w:rPr>
        <w:t>/</w:t>
      </w:r>
      <w:r w:rsidR="00E1692A" w:rsidRPr="001D6B1A">
        <w:rPr>
          <w:sz w:val="20"/>
          <w:szCs w:val="20"/>
        </w:rPr>
        <w:t>X</w:t>
      </w:r>
      <w:r w:rsidR="006F52EF" w:rsidRPr="001D6B1A">
        <w:rPr>
          <w:sz w:val="20"/>
          <w:szCs w:val="20"/>
        </w:rPr>
        <w:t>I</w:t>
      </w:r>
      <w:r w:rsidR="00E1692A" w:rsidRPr="001D6B1A">
        <w:rPr>
          <w:sz w:val="20"/>
          <w:szCs w:val="20"/>
          <w:lang w:val="sv-SE"/>
        </w:rPr>
        <w:t>/2021</w:t>
      </w:r>
      <w:r w:rsidRPr="001D6B1A">
        <w:rPr>
          <w:sz w:val="20"/>
          <w:szCs w:val="20"/>
          <w:lang w:val="sv-SE"/>
        </w:rPr>
        <w:tab/>
      </w:r>
      <w:r w:rsidR="006F52EF" w:rsidRPr="001D6B1A">
        <w:rPr>
          <w:sz w:val="20"/>
          <w:szCs w:val="20"/>
          <w:lang w:val="sv-SE"/>
        </w:rPr>
        <w:t>01 November</w:t>
      </w:r>
      <w:r w:rsidR="003327A5" w:rsidRPr="001D6B1A">
        <w:rPr>
          <w:sz w:val="20"/>
          <w:szCs w:val="20"/>
          <w:lang w:val="en-ID"/>
        </w:rPr>
        <w:t xml:space="preserve"> 20</w:t>
      </w:r>
      <w:r w:rsidR="00E1692A" w:rsidRPr="001D6B1A">
        <w:rPr>
          <w:sz w:val="20"/>
          <w:szCs w:val="20"/>
          <w:lang w:val="en-ID"/>
        </w:rPr>
        <w:t>21</w:t>
      </w:r>
    </w:p>
    <w:p w14:paraId="0FC85C3D" w14:textId="53F11AF3" w:rsidR="0068710D" w:rsidRPr="001D6B1A" w:rsidRDefault="0068710D" w:rsidP="00237A6D">
      <w:pPr>
        <w:tabs>
          <w:tab w:val="left" w:pos="1276"/>
        </w:tabs>
        <w:rPr>
          <w:sz w:val="20"/>
          <w:szCs w:val="20"/>
        </w:rPr>
      </w:pPr>
      <w:r w:rsidRPr="001D6B1A">
        <w:rPr>
          <w:sz w:val="20"/>
          <w:szCs w:val="20"/>
        </w:rPr>
        <w:t>Sifat</w:t>
      </w:r>
      <w:r w:rsidRPr="001D6B1A">
        <w:rPr>
          <w:sz w:val="20"/>
          <w:szCs w:val="20"/>
        </w:rPr>
        <w:tab/>
        <w:t xml:space="preserve">: </w:t>
      </w:r>
      <w:r w:rsidR="006F52EF" w:rsidRPr="001D6B1A">
        <w:rPr>
          <w:sz w:val="20"/>
          <w:szCs w:val="20"/>
        </w:rPr>
        <w:t xml:space="preserve">Sangat </w:t>
      </w:r>
      <w:r w:rsidRPr="001D6B1A">
        <w:rPr>
          <w:sz w:val="20"/>
          <w:szCs w:val="20"/>
        </w:rPr>
        <w:t>Segera</w:t>
      </w:r>
    </w:p>
    <w:p w14:paraId="272C22C1" w14:textId="43317545" w:rsidR="000E05AE" w:rsidRPr="001D6B1A" w:rsidRDefault="000E05AE" w:rsidP="00237A6D">
      <w:pPr>
        <w:tabs>
          <w:tab w:val="left" w:pos="1276"/>
        </w:tabs>
        <w:rPr>
          <w:sz w:val="20"/>
          <w:szCs w:val="20"/>
          <w:lang w:val="en-ID"/>
        </w:rPr>
      </w:pPr>
      <w:r w:rsidRPr="001D6B1A">
        <w:rPr>
          <w:sz w:val="20"/>
          <w:szCs w:val="20"/>
          <w:lang w:val="id-ID"/>
        </w:rPr>
        <w:t>Lamp</w:t>
      </w:r>
      <w:r w:rsidR="004F3BE9" w:rsidRPr="001D6B1A">
        <w:rPr>
          <w:sz w:val="20"/>
          <w:szCs w:val="20"/>
          <w:lang w:val="id-ID"/>
        </w:rPr>
        <w:t>iran</w:t>
      </w:r>
      <w:r w:rsidRPr="001D6B1A">
        <w:rPr>
          <w:sz w:val="20"/>
          <w:szCs w:val="20"/>
          <w:lang w:val="sv-SE"/>
        </w:rPr>
        <w:tab/>
        <w:t>:</w:t>
      </w:r>
      <w:r w:rsidR="007E575E" w:rsidRPr="001D6B1A">
        <w:rPr>
          <w:sz w:val="20"/>
          <w:szCs w:val="20"/>
          <w:lang w:val="id-ID"/>
        </w:rPr>
        <w:t xml:space="preserve"> </w:t>
      </w:r>
      <w:r w:rsidR="00E1692A" w:rsidRPr="001D6B1A">
        <w:rPr>
          <w:sz w:val="20"/>
          <w:szCs w:val="20"/>
          <w:lang w:val="en-ID"/>
        </w:rPr>
        <w:t xml:space="preserve">1 </w:t>
      </w:r>
      <w:r w:rsidR="006F52EF" w:rsidRPr="001D6B1A">
        <w:rPr>
          <w:sz w:val="20"/>
          <w:szCs w:val="20"/>
          <w:lang w:val="en-ID"/>
        </w:rPr>
        <w:t xml:space="preserve">(satu) </w:t>
      </w:r>
      <w:r w:rsidR="00E1692A" w:rsidRPr="001D6B1A">
        <w:rPr>
          <w:sz w:val="20"/>
          <w:szCs w:val="20"/>
          <w:lang w:val="en-ID"/>
        </w:rPr>
        <w:t>rangkap</w:t>
      </w:r>
    </w:p>
    <w:p w14:paraId="3AB1F922" w14:textId="14232FC6" w:rsidR="006F52EF" w:rsidRPr="00496FF5" w:rsidRDefault="006F52EF" w:rsidP="003327A5">
      <w:pPr>
        <w:tabs>
          <w:tab w:val="left" w:pos="1276"/>
        </w:tabs>
        <w:ind w:left="1440" w:right="2506" w:hanging="1440"/>
        <w:rPr>
          <w:sz w:val="20"/>
          <w:szCs w:val="20"/>
          <w:lang w:val="sv-SE"/>
        </w:rPr>
      </w:pPr>
      <w:r w:rsidRPr="001D6B1A">
        <w:rPr>
          <w:sz w:val="20"/>
          <w:szCs w:val="20"/>
          <w:lang w:val="sv-SE"/>
        </w:rPr>
        <w:t>Perih</w:t>
      </w:r>
      <w:r w:rsidR="000E05AE" w:rsidRPr="001D6B1A">
        <w:rPr>
          <w:sz w:val="20"/>
          <w:szCs w:val="20"/>
          <w:lang w:val="sv-SE"/>
        </w:rPr>
        <w:t>al</w:t>
      </w:r>
      <w:r w:rsidR="000E05AE" w:rsidRPr="001D6B1A">
        <w:rPr>
          <w:sz w:val="20"/>
          <w:szCs w:val="20"/>
          <w:lang w:val="sv-SE"/>
        </w:rPr>
        <w:tab/>
      </w:r>
      <w:r w:rsidR="00CB20BD" w:rsidRPr="001D6B1A">
        <w:rPr>
          <w:sz w:val="20"/>
          <w:szCs w:val="20"/>
          <w:lang w:val="sv-SE"/>
        </w:rPr>
        <w:t xml:space="preserve">: </w:t>
      </w:r>
      <w:r w:rsidR="00496FF5">
        <w:rPr>
          <w:sz w:val="20"/>
          <w:szCs w:val="20"/>
          <w:lang w:val="sv-SE"/>
        </w:rPr>
        <w:t>Penatausahaan Pemanfaatan BMN Dalam Bentuk Sewa BMN</w:t>
      </w:r>
    </w:p>
    <w:p w14:paraId="5C0742BE" w14:textId="77777777" w:rsidR="00B9588C" w:rsidRPr="001D6B1A" w:rsidRDefault="00B9588C" w:rsidP="008727EE">
      <w:pPr>
        <w:ind w:left="1080" w:right="4439"/>
        <w:rPr>
          <w:sz w:val="20"/>
          <w:szCs w:val="20"/>
          <w:lang w:val="id-ID"/>
        </w:rPr>
      </w:pPr>
    </w:p>
    <w:p w14:paraId="1C02D916" w14:textId="77777777" w:rsidR="006F52EF" w:rsidRPr="001D6B1A" w:rsidRDefault="006F52EF" w:rsidP="008727EE">
      <w:pPr>
        <w:ind w:left="1080" w:right="4439"/>
        <w:rPr>
          <w:sz w:val="20"/>
          <w:szCs w:val="20"/>
          <w:lang w:val="id-ID"/>
        </w:rPr>
      </w:pPr>
    </w:p>
    <w:p w14:paraId="33709556" w14:textId="4CFDDF6E" w:rsidR="00613F6C" w:rsidRPr="001D6B1A" w:rsidRDefault="00613F6C" w:rsidP="006F52EF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b w:val="0"/>
          <w:sz w:val="20"/>
          <w:szCs w:val="20"/>
          <w:lang w:val="id-ID"/>
        </w:rPr>
      </w:pPr>
      <w:r w:rsidRPr="001D6B1A">
        <w:rPr>
          <w:b w:val="0"/>
          <w:sz w:val="20"/>
          <w:szCs w:val="20"/>
        </w:rPr>
        <w:t>Yth.</w:t>
      </w:r>
      <w:r w:rsidR="006F52EF" w:rsidRPr="001D6B1A">
        <w:rPr>
          <w:b w:val="0"/>
          <w:sz w:val="20"/>
          <w:szCs w:val="20"/>
        </w:rPr>
        <w:t xml:space="preserve"> </w:t>
      </w:r>
      <w:r w:rsidR="00496FF5">
        <w:rPr>
          <w:b w:val="0"/>
          <w:spacing w:val="-4"/>
          <w:sz w:val="20"/>
          <w:szCs w:val="20"/>
        </w:rPr>
        <w:t>Sekretaris</w:t>
      </w:r>
      <w:r w:rsidRPr="001D6B1A">
        <w:rPr>
          <w:b w:val="0"/>
          <w:spacing w:val="-4"/>
          <w:sz w:val="20"/>
          <w:szCs w:val="20"/>
          <w:lang w:val="id-ID"/>
        </w:rPr>
        <w:t xml:space="preserve"> Pengadilan Agama Se-Sumatera Barat</w:t>
      </w:r>
      <w:r w:rsidR="00A22EC1" w:rsidRPr="001D6B1A">
        <w:rPr>
          <w:b w:val="0"/>
          <w:spacing w:val="-4"/>
          <w:sz w:val="20"/>
          <w:szCs w:val="20"/>
          <w:lang w:val="en-ID"/>
        </w:rPr>
        <w:t xml:space="preserve"> </w:t>
      </w:r>
    </w:p>
    <w:p w14:paraId="2834D5A0" w14:textId="1956B89D" w:rsidR="0068710D" w:rsidRPr="001D6B1A" w:rsidRDefault="0068710D" w:rsidP="00E1692A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b w:val="0"/>
          <w:sz w:val="20"/>
          <w:szCs w:val="20"/>
        </w:rPr>
      </w:pPr>
      <w:r w:rsidRPr="001D6B1A">
        <w:rPr>
          <w:b w:val="0"/>
          <w:sz w:val="20"/>
          <w:szCs w:val="20"/>
        </w:rPr>
        <w:t>Di –</w:t>
      </w:r>
    </w:p>
    <w:p w14:paraId="6B92858E" w14:textId="4E42D15C" w:rsidR="0068710D" w:rsidRPr="001D6B1A" w:rsidRDefault="0068710D" w:rsidP="00E1692A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b w:val="0"/>
          <w:sz w:val="20"/>
          <w:szCs w:val="20"/>
        </w:rPr>
      </w:pPr>
      <w:r w:rsidRPr="001D6B1A">
        <w:rPr>
          <w:b w:val="0"/>
          <w:sz w:val="20"/>
          <w:szCs w:val="20"/>
        </w:rPr>
        <w:tab/>
        <w:t>Tempat</w:t>
      </w:r>
    </w:p>
    <w:p w14:paraId="36885AE9" w14:textId="77777777" w:rsidR="00E1689F" w:rsidRPr="001D6B1A" w:rsidRDefault="00E1689F" w:rsidP="007E575E">
      <w:pPr>
        <w:pStyle w:val="ListParagraph"/>
        <w:spacing w:after="200"/>
        <w:ind w:left="1498"/>
        <w:jc w:val="both"/>
        <w:rPr>
          <w:sz w:val="20"/>
          <w:szCs w:val="20"/>
          <w:lang w:val="id-ID"/>
        </w:rPr>
      </w:pPr>
    </w:p>
    <w:p w14:paraId="7E94A96E" w14:textId="77777777" w:rsidR="0068710D" w:rsidRPr="001D6B1A" w:rsidRDefault="0068710D" w:rsidP="007E575E">
      <w:pPr>
        <w:pStyle w:val="ListParagraph"/>
        <w:spacing w:after="200"/>
        <w:ind w:left="1498"/>
        <w:jc w:val="both"/>
        <w:rPr>
          <w:sz w:val="20"/>
          <w:szCs w:val="20"/>
          <w:lang w:val="id-ID"/>
        </w:rPr>
      </w:pPr>
    </w:p>
    <w:p w14:paraId="2814748A" w14:textId="77777777" w:rsidR="008727EE" w:rsidRPr="001D6B1A" w:rsidRDefault="008727EE" w:rsidP="00E1692A">
      <w:pPr>
        <w:pStyle w:val="Subtitle"/>
        <w:spacing w:line="360" w:lineRule="auto"/>
        <w:jc w:val="both"/>
        <w:rPr>
          <w:b w:val="0"/>
          <w:bCs w:val="0"/>
          <w:sz w:val="20"/>
          <w:szCs w:val="20"/>
          <w:lang w:val="fi-FI"/>
        </w:rPr>
      </w:pPr>
      <w:r w:rsidRPr="001D6B1A">
        <w:rPr>
          <w:b w:val="0"/>
          <w:bCs w:val="0"/>
          <w:sz w:val="20"/>
          <w:szCs w:val="20"/>
          <w:lang w:val="fi-FI"/>
        </w:rPr>
        <w:t>Assalamu’alaikum W</w:t>
      </w:r>
      <w:r w:rsidR="001D0702" w:rsidRPr="001D6B1A">
        <w:rPr>
          <w:b w:val="0"/>
          <w:bCs w:val="0"/>
          <w:sz w:val="20"/>
          <w:szCs w:val="20"/>
          <w:lang w:val="id-ID"/>
        </w:rPr>
        <w:t>a</w:t>
      </w:r>
      <w:r w:rsidRPr="001D6B1A">
        <w:rPr>
          <w:b w:val="0"/>
          <w:bCs w:val="0"/>
          <w:sz w:val="20"/>
          <w:szCs w:val="20"/>
          <w:lang w:val="fi-FI"/>
        </w:rPr>
        <w:t>r</w:t>
      </w:r>
      <w:r w:rsidR="001D0702" w:rsidRPr="001D6B1A">
        <w:rPr>
          <w:b w:val="0"/>
          <w:bCs w:val="0"/>
          <w:sz w:val="20"/>
          <w:szCs w:val="20"/>
          <w:lang w:val="id-ID"/>
        </w:rPr>
        <w:t>ahmatullahi</w:t>
      </w:r>
      <w:r w:rsidRPr="001D6B1A">
        <w:rPr>
          <w:b w:val="0"/>
          <w:bCs w:val="0"/>
          <w:sz w:val="20"/>
          <w:szCs w:val="20"/>
          <w:lang w:val="fi-FI"/>
        </w:rPr>
        <w:t xml:space="preserve"> W</w:t>
      </w:r>
      <w:r w:rsidR="001D0702" w:rsidRPr="001D6B1A">
        <w:rPr>
          <w:b w:val="0"/>
          <w:bCs w:val="0"/>
          <w:sz w:val="20"/>
          <w:szCs w:val="20"/>
          <w:lang w:val="id-ID"/>
        </w:rPr>
        <w:t>a</w:t>
      </w:r>
      <w:r w:rsidRPr="001D6B1A">
        <w:rPr>
          <w:b w:val="0"/>
          <w:bCs w:val="0"/>
          <w:sz w:val="20"/>
          <w:szCs w:val="20"/>
          <w:lang w:val="fi-FI"/>
        </w:rPr>
        <w:t>b</w:t>
      </w:r>
      <w:r w:rsidR="001D0702" w:rsidRPr="001D6B1A">
        <w:rPr>
          <w:b w:val="0"/>
          <w:bCs w:val="0"/>
          <w:sz w:val="20"/>
          <w:szCs w:val="20"/>
          <w:lang w:val="id-ID"/>
        </w:rPr>
        <w:t>arakatuh.</w:t>
      </w:r>
    </w:p>
    <w:p w14:paraId="138D349F" w14:textId="1AC54945" w:rsidR="002667AF" w:rsidRPr="001D6B1A" w:rsidRDefault="006F52EF" w:rsidP="005F2699">
      <w:pPr>
        <w:pStyle w:val="Subtitle"/>
        <w:spacing w:line="360" w:lineRule="auto"/>
        <w:ind w:firstLine="720"/>
        <w:jc w:val="both"/>
        <w:rPr>
          <w:b w:val="0"/>
          <w:bCs w:val="0"/>
          <w:sz w:val="20"/>
          <w:szCs w:val="20"/>
        </w:rPr>
      </w:pPr>
      <w:r w:rsidRPr="001D6B1A">
        <w:rPr>
          <w:b w:val="0"/>
          <w:bCs w:val="0"/>
          <w:sz w:val="20"/>
          <w:szCs w:val="20"/>
        </w:rPr>
        <w:t>Menindaklanjuti surat  Sekretar</w:t>
      </w:r>
      <w:r w:rsidR="00496FF5">
        <w:rPr>
          <w:b w:val="0"/>
          <w:bCs w:val="0"/>
          <w:sz w:val="20"/>
          <w:szCs w:val="20"/>
        </w:rPr>
        <w:t>is Mahkamah Agung R.I Nomor 2347/SEK/KU.00/10/2021 tanggal 27 Oktober</w:t>
      </w:r>
      <w:r w:rsidRPr="001D6B1A">
        <w:rPr>
          <w:b w:val="0"/>
          <w:bCs w:val="0"/>
          <w:sz w:val="20"/>
          <w:szCs w:val="20"/>
        </w:rPr>
        <w:t xml:space="preserve"> 2021 perihal</w:t>
      </w:r>
      <w:r w:rsidR="00DB1E4C" w:rsidRPr="001D6B1A">
        <w:rPr>
          <w:b w:val="0"/>
          <w:bCs w:val="0"/>
          <w:sz w:val="20"/>
          <w:szCs w:val="20"/>
        </w:rPr>
        <w:t xml:space="preserve"> </w:t>
      </w:r>
      <w:r w:rsidR="00451250" w:rsidRPr="00451250">
        <w:rPr>
          <w:b w:val="0"/>
          <w:bCs w:val="0"/>
          <w:sz w:val="20"/>
          <w:szCs w:val="20"/>
        </w:rPr>
        <w:t>Penatausahaan Pem</w:t>
      </w:r>
      <w:bookmarkStart w:id="0" w:name="_GoBack"/>
      <w:bookmarkEnd w:id="0"/>
      <w:r w:rsidR="00451250" w:rsidRPr="00451250">
        <w:rPr>
          <w:b w:val="0"/>
          <w:bCs w:val="0"/>
          <w:sz w:val="20"/>
          <w:szCs w:val="20"/>
        </w:rPr>
        <w:t xml:space="preserve">anfaatan BMN Dalam Bentuk Sewa BMN </w:t>
      </w:r>
      <w:r w:rsidR="00E31813">
        <w:rPr>
          <w:b w:val="0"/>
          <w:bCs w:val="0"/>
          <w:sz w:val="20"/>
          <w:szCs w:val="20"/>
        </w:rPr>
        <w:t>maka diminta kepada Saudara untuk mengikuti dan mempedomani surat tersebut serta</w:t>
      </w:r>
      <w:r w:rsidR="00451250">
        <w:rPr>
          <w:b w:val="0"/>
          <w:bCs w:val="0"/>
          <w:sz w:val="20"/>
          <w:szCs w:val="20"/>
        </w:rPr>
        <w:t xml:space="preserve"> membuat laporan sesuai format terlampir dan mengirimkannya ke email: </w:t>
      </w:r>
      <w:hyperlink r:id="rId10" w:history="1">
        <w:r w:rsidR="00451250" w:rsidRPr="005C0F0C">
          <w:rPr>
            <w:rStyle w:val="Hyperlink"/>
            <w:b w:val="0"/>
            <w:bCs w:val="0"/>
            <w:sz w:val="20"/>
            <w:szCs w:val="20"/>
          </w:rPr>
          <w:t>simak1@pta-padang.go.id</w:t>
        </w:r>
      </w:hyperlink>
      <w:r w:rsidR="00451250">
        <w:rPr>
          <w:b w:val="0"/>
          <w:bCs w:val="0"/>
          <w:sz w:val="20"/>
          <w:szCs w:val="20"/>
        </w:rPr>
        <w:t xml:space="preserve"> paling lambat tanggal 8 November 2021.</w:t>
      </w:r>
    </w:p>
    <w:p w14:paraId="1F0D7388" w14:textId="77777777" w:rsidR="00205B5A" w:rsidRPr="001D6B1A" w:rsidRDefault="00F42B48" w:rsidP="00E1692A">
      <w:pPr>
        <w:pStyle w:val="Subtitle"/>
        <w:spacing w:line="360" w:lineRule="auto"/>
        <w:ind w:firstLine="720"/>
        <w:jc w:val="both"/>
        <w:rPr>
          <w:b w:val="0"/>
          <w:bCs w:val="0"/>
          <w:sz w:val="20"/>
          <w:szCs w:val="20"/>
          <w:lang w:val="id-ID"/>
        </w:rPr>
      </w:pPr>
      <w:r w:rsidRPr="001D6B1A">
        <w:rPr>
          <w:b w:val="0"/>
          <w:bCs w:val="0"/>
          <w:sz w:val="20"/>
          <w:szCs w:val="20"/>
          <w:lang w:val="id-ID"/>
        </w:rPr>
        <w:t>Demi</w:t>
      </w:r>
      <w:r w:rsidRPr="001D6B1A">
        <w:rPr>
          <w:b w:val="0"/>
          <w:bCs w:val="0"/>
          <w:sz w:val="20"/>
          <w:szCs w:val="20"/>
          <w:lang w:val="fi-FI"/>
        </w:rPr>
        <w:t xml:space="preserve">kian kami </w:t>
      </w:r>
      <w:r w:rsidRPr="001D6B1A">
        <w:rPr>
          <w:b w:val="0"/>
          <w:bCs w:val="0"/>
          <w:sz w:val="20"/>
          <w:szCs w:val="20"/>
          <w:lang w:val="id-ID"/>
        </w:rPr>
        <w:t>sampaikan,</w:t>
      </w:r>
      <w:r w:rsidR="00DA5C21" w:rsidRPr="001D6B1A">
        <w:rPr>
          <w:b w:val="0"/>
          <w:bCs w:val="0"/>
          <w:sz w:val="20"/>
          <w:szCs w:val="20"/>
          <w:lang w:val="id-ID"/>
        </w:rPr>
        <w:t xml:space="preserve"> atas perhatian dan kerjasama Saudara</w:t>
      </w:r>
      <w:r w:rsidRPr="001D6B1A">
        <w:rPr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1D6B1A">
        <w:rPr>
          <w:b w:val="0"/>
          <w:bCs w:val="0"/>
          <w:sz w:val="20"/>
          <w:szCs w:val="20"/>
          <w:lang w:val="id-ID"/>
        </w:rPr>
        <w:t>.</w:t>
      </w:r>
    </w:p>
    <w:p w14:paraId="6215EFBC" w14:textId="77777777" w:rsidR="00A64586" w:rsidRPr="001D6B1A" w:rsidRDefault="00A64586" w:rsidP="00F42B48">
      <w:pPr>
        <w:pStyle w:val="Subtitle"/>
        <w:spacing w:line="360" w:lineRule="auto"/>
        <w:ind w:left="990" w:firstLine="720"/>
        <w:jc w:val="both"/>
        <w:rPr>
          <w:b w:val="0"/>
          <w:bCs w:val="0"/>
          <w:sz w:val="20"/>
          <w:szCs w:val="20"/>
          <w:lang w:val="en-ID"/>
        </w:rPr>
      </w:pPr>
    </w:p>
    <w:p w14:paraId="7E9AFC80" w14:textId="5EECA25C" w:rsidR="00DA5C21" w:rsidRPr="001D6B1A" w:rsidRDefault="00EF26C5" w:rsidP="00A8174C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  <w:lang w:val="id-ID"/>
        </w:rPr>
      </w:pPr>
      <w:r>
        <w:rPr>
          <w:b w:val="0"/>
          <w:iCs/>
          <w:sz w:val="20"/>
          <w:szCs w:val="20"/>
          <w:lang w:val="id-ID"/>
        </w:rPr>
        <w:tab/>
      </w:r>
      <w:r>
        <w:rPr>
          <w:b w:val="0"/>
          <w:iCs/>
          <w:sz w:val="20"/>
          <w:szCs w:val="20"/>
          <w:lang w:val="id-ID"/>
        </w:rPr>
        <w:tab/>
      </w:r>
      <w:r w:rsidR="00DA5C21" w:rsidRPr="001D6B1A">
        <w:rPr>
          <w:b w:val="0"/>
          <w:iCs/>
          <w:sz w:val="20"/>
          <w:szCs w:val="20"/>
          <w:lang w:val="id-ID"/>
        </w:rPr>
        <w:t>Wassalam</w:t>
      </w:r>
    </w:p>
    <w:p w14:paraId="1AD5A859" w14:textId="371D88A7" w:rsidR="00714573" w:rsidRPr="001D6B1A" w:rsidRDefault="00EF26C5" w:rsidP="00714573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5F2699">
        <w:rPr>
          <w:b w:val="0"/>
          <w:iCs/>
          <w:sz w:val="20"/>
          <w:szCs w:val="20"/>
        </w:rPr>
        <w:t>Sekretaris</w:t>
      </w:r>
    </w:p>
    <w:p w14:paraId="169B3D8E" w14:textId="3B1C4D69" w:rsidR="001D6B1A" w:rsidRPr="001D6B1A" w:rsidRDefault="001D6B1A" w:rsidP="00714573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</w:rPr>
      </w:pPr>
    </w:p>
    <w:p w14:paraId="11A81CE6" w14:textId="77777777" w:rsidR="00A8174C" w:rsidRPr="001D6B1A" w:rsidRDefault="00A8174C" w:rsidP="00A8174C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  <w:lang w:val="id-ID"/>
        </w:rPr>
      </w:pPr>
    </w:p>
    <w:p w14:paraId="796970BA" w14:textId="77777777" w:rsidR="00A8174C" w:rsidRPr="001D6B1A" w:rsidRDefault="00A8174C" w:rsidP="00A8174C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  <w:lang w:val="id-ID"/>
        </w:rPr>
      </w:pPr>
    </w:p>
    <w:p w14:paraId="5D169338" w14:textId="77777777" w:rsidR="00A8174C" w:rsidRPr="001D6B1A" w:rsidRDefault="00A8174C" w:rsidP="00A8174C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  <w:lang w:val="id-ID"/>
        </w:rPr>
      </w:pPr>
    </w:p>
    <w:p w14:paraId="461AAABA" w14:textId="77777777" w:rsidR="00A8174C" w:rsidRPr="001D6B1A" w:rsidRDefault="00A8174C" w:rsidP="00A8174C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  <w:lang w:val="id-ID"/>
        </w:rPr>
      </w:pPr>
    </w:p>
    <w:p w14:paraId="667830EF" w14:textId="0310315C" w:rsidR="00E1692A" w:rsidRPr="004A1223" w:rsidRDefault="00EF26C5" w:rsidP="001D6B1A">
      <w:pPr>
        <w:pStyle w:val="Subtitle"/>
        <w:tabs>
          <w:tab w:val="left" w:pos="1800"/>
        </w:tabs>
        <w:ind w:left="3600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5F2699">
        <w:rPr>
          <w:b w:val="0"/>
          <w:iCs/>
          <w:sz w:val="20"/>
          <w:szCs w:val="20"/>
        </w:rPr>
        <w:t>Irsyadi</w:t>
      </w:r>
    </w:p>
    <w:p w14:paraId="3D7C72EA" w14:textId="77777777" w:rsidR="001D6B1A" w:rsidRPr="001D6B1A" w:rsidRDefault="001D6B1A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  <w:lang w:val="id-ID"/>
        </w:rPr>
      </w:pPr>
    </w:p>
    <w:p w14:paraId="401F4828" w14:textId="77777777" w:rsidR="001D6B1A" w:rsidRPr="001D6B1A" w:rsidRDefault="001D6B1A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  <w:lang w:val="id-ID"/>
        </w:rPr>
      </w:pPr>
    </w:p>
    <w:p w14:paraId="0B200C5D" w14:textId="601695E6" w:rsidR="001D6B1A" w:rsidRDefault="001D6B1A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  <w:r w:rsidRPr="001D6B1A">
        <w:rPr>
          <w:b w:val="0"/>
          <w:iCs/>
          <w:sz w:val="20"/>
          <w:szCs w:val="20"/>
        </w:rPr>
        <w:t>Tembusan:</w:t>
      </w:r>
    </w:p>
    <w:p w14:paraId="479449D1" w14:textId="72FD68DD" w:rsidR="004A1223" w:rsidRDefault="005F2699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-Ketua Pengadilan Tinggi Agama Padang</w:t>
      </w:r>
    </w:p>
    <w:p w14:paraId="1EE0A11B" w14:textId="77777777" w:rsidR="004A1223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2A915BE8" w14:textId="77777777" w:rsidR="004A1223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257F979E" w14:textId="77777777" w:rsidR="004A1223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2AE8550D" w14:textId="77777777" w:rsidR="004A1223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2E13A698" w14:textId="77777777" w:rsidR="004A1223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42EAEB03" w14:textId="77777777" w:rsidR="004A1223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4946AB1B" w14:textId="77777777" w:rsidR="004A1223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371EFC8E" w14:textId="33C31505" w:rsidR="004A1223" w:rsidRPr="001D6B1A" w:rsidRDefault="004A1223" w:rsidP="004A1223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5D81704B" w14:textId="77777777" w:rsidR="001D6B1A" w:rsidRPr="001D6B1A" w:rsidRDefault="001D6B1A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sectPr w:rsidR="001D6B1A" w:rsidRPr="001D6B1A" w:rsidSect="001D6B1A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2B413" w14:textId="77777777" w:rsidR="002E3298" w:rsidRDefault="002E3298" w:rsidP="00D16242">
      <w:r>
        <w:separator/>
      </w:r>
    </w:p>
  </w:endnote>
  <w:endnote w:type="continuationSeparator" w:id="0">
    <w:p w14:paraId="46EBF1AD" w14:textId="77777777" w:rsidR="002E3298" w:rsidRDefault="002E329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A170" w14:textId="77777777" w:rsidR="002E3298" w:rsidRDefault="002E3298" w:rsidP="00D16242">
      <w:r>
        <w:separator/>
      </w:r>
    </w:p>
  </w:footnote>
  <w:footnote w:type="continuationSeparator" w:id="0">
    <w:p w14:paraId="57408DE7" w14:textId="77777777" w:rsidR="002E3298" w:rsidRDefault="002E329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61BF"/>
    <w:multiLevelType w:val="hybridMultilevel"/>
    <w:tmpl w:val="0802A4E8"/>
    <w:lvl w:ilvl="0" w:tplc="6488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70524FBD"/>
    <w:multiLevelType w:val="hybridMultilevel"/>
    <w:tmpl w:val="B14A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1C99"/>
    <w:rsid w:val="00143574"/>
    <w:rsid w:val="00145DA6"/>
    <w:rsid w:val="00150942"/>
    <w:rsid w:val="001534DA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D6B1A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7AF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59F9"/>
    <w:rsid w:val="002D6DAC"/>
    <w:rsid w:val="002E217C"/>
    <w:rsid w:val="002E3298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66A5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250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6FF5"/>
    <w:rsid w:val="0049778C"/>
    <w:rsid w:val="00497DAE"/>
    <w:rsid w:val="004A1223"/>
    <w:rsid w:val="004A23FA"/>
    <w:rsid w:val="004A3605"/>
    <w:rsid w:val="004B2082"/>
    <w:rsid w:val="004C6127"/>
    <w:rsid w:val="004D0E6B"/>
    <w:rsid w:val="004D232B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33F9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2699"/>
    <w:rsid w:val="005F4F2B"/>
    <w:rsid w:val="00613F6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202B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52EF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07DB1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68F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4A81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B09"/>
    <w:rsid w:val="00BC3E4D"/>
    <w:rsid w:val="00BC437C"/>
    <w:rsid w:val="00BC4B0C"/>
    <w:rsid w:val="00BC4CFE"/>
    <w:rsid w:val="00BC70D9"/>
    <w:rsid w:val="00BD1FD6"/>
    <w:rsid w:val="00BD4E47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20AA2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1E4C"/>
    <w:rsid w:val="00DB40FE"/>
    <w:rsid w:val="00DB558D"/>
    <w:rsid w:val="00DB7FE5"/>
    <w:rsid w:val="00DC4652"/>
    <w:rsid w:val="00DC4CDE"/>
    <w:rsid w:val="00DD1665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92A"/>
    <w:rsid w:val="00E16B3C"/>
    <w:rsid w:val="00E1733D"/>
    <w:rsid w:val="00E17F0F"/>
    <w:rsid w:val="00E23FFC"/>
    <w:rsid w:val="00E2495B"/>
    <w:rsid w:val="00E24C92"/>
    <w:rsid w:val="00E270AC"/>
    <w:rsid w:val="00E31813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726A"/>
    <w:rsid w:val="00ED0290"/>
    <w:rsid w:val="00ED065F"/>
    <w:rsid w:val="00ED594D"/>
    <w:rsid w:val="00ED716D"/>
    <w:rsid w:val="00EE72BF"/>
    <w:rsid w:val="00EE7D90"/>
    <w:rsid w:val="00EF188F"/>
    <w:rsid w:val="00EF26C5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44FF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mak1@pta-padang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A96D-C620-4758-BA73-576B8E7C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123</cp:revision>
  <cp:lastPrinted>2021-11-01T07:49:00Z</cp:lastPrinted>
  <dcterms:created xsi:type="dcterms:W3CDTF">2015-08-11T10:03:00Z</dcterms:created>
  <dcterms:modified xsi:type="dcterms:W3CDTF">2021-11-01T07:49:00Z</dcterms:modified>
</cp:coreProperties>
</file>