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F7336FF" wp14:editId="221190A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4377" wp14:editId="46B6602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284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605FE02A" w:rsidR="0058737B" w:rsidRPr="0058737B" w:rsidRDefault="0058737B" w:rsidP="0058737B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</w:rPr>
      </w:pPr>
      <w:r w:rsidRPr="0058737B">
        <w:rPr>
          <w:rFonts w:ascii="Arial" w:hAnsi="Arial" w:cs="Arial"/>
        </w:rPr>
        <w:t xml:space="preserve">Nomor     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          </w:t>
      </w:r>
      <w:r w:rsidRPr="0058737B">
        <w:rPr>
          <w:rFonts w:ascii="Arial" w:hAnsi="Arial" w:cs="Arial"/>
        </w:rPr>
        <w:t>/KPTA.W3-A/HM2.1.1/</w:t>
      </w:r>
      <w:r>
        <w:rPr>
          <w:rFonts w:ascii="Arial" w:hAnsi="Arial" w:cs="Arial"/>
        </w:rPr>
        <w:t>I</w:t>
      </w:r>
      <w:r w:rsidRPr="0058737B">
        <w:rPr>
          <w:rFonts w:ascii="Arial" w:hAnsi="Arial" w:cs="Arial"/>
        </w:rPr>
        <w:t>X/2023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September </w:t>
      </w:r>
      <w:r w:rsidRPr="0058737B">
        <w:rPr>
          <w:rFonts w:ascii="Arial" w:hAnsi="Arial" w:cs="Arial"/>
          <w:lang w:val="en-ID"/>
        </w:rPr>
        <w:t>2024</w:t>
      </w:r>
    </w:p>
    <w:p w14:paraId="1710F9F6" w14:textId="77777777" w:rsidR="0058737B" w:rsidRPr="0058737B" w:rsidRDefault="0058737B" w:rsidP="0058737B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  <w:t xml:space="preserve">: </w:t>
      </w:r>
      <w:r w:rsidRPr="0058737B">
        <w:rPr>
          <w:rFonts w:ascii="Arial" w:hAnsi="Arial" w:cs="Arial"/>
          <w:bCs/>
          <w:iCs/>
        </w:rPr>
        <w:tab/>
        <w:t>Biasa</w:t>
      </w:r>
    </w:p>
    <w:p w14:paraId="01521E80" w14:textId="1FED5EB5" w:rsidR="0058737B" w:rsidRPr="0058737B" w:rsidRDefault="0058737B" w:rsidP="0058737B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en-AU"/>
        </w:rPr>
        <w:t>2 (dua) berkas</w:t>
      </w:r>
    </w:p>
    <w:p w14:paraId="3A31B17F" w14:textId="0E4E538B" w:rsidR="0058737B" w:rsidRDefault="0058737B" w:rsidP="005A7302">
      <w:pPr>
        <w:tabs>
          <w:tab w:val="left" w:pos="1134"/>
          <w:tab w:val="left" w:pos="1330"/>
        </w:tabs>
        <w:rPr>
          <w:rFonts w:ascii="Arial" w:hAnsi="Arial" w:cs="Arial"/>
          <w:spacing w:val="-2"/>
        </w:rPr>
      </w:pPr>
      <w:r w:rsidRPr="0058737B">
        <w:rPr>
          <w:rFonts w:ascii="Arial" w:hAnsi="Arial" w:cs="Arial"/>
        </w:rPr>
        <w:t>Perihal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5A7302">
        <w:rPr>
          <w:rFonts w:ascii="Arial" w:hAnsi="Arial" w:cs="Arial"/>
          <w:spacing w:val="-2"/>
        </w:rPr>
        <w:t>Rekomendasi Pengangkatan Jabatan Fungsional</w:t>
      </w:r>
    </w:p>
    <w:p w14:paraId="6DE7A54E" w14:textId="580A79CA" w:rsidR="005A7302" w:rsidRPr="0058737B" w:rsidRDefault="005A7302" w:rsidP="005A7302">
      <w:pPr>
        <w:tabs>
          <w:tab w:val="left" w:pos="1134"/>
          <w:tab w:val="left" w:pos="133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Analis Pengelolaan Keuangan APBN</w:t>
      </w:r>
    </w:p>
    <w:p w14:paraId="2C7FB7EE" w14:textId="77777777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E9453E7" w14:textId="1959885D" w:rsidR="00A42DA5" w:rsidRDefault="00A42DA5" w:rsidP="000A6927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93BA979" w14:textId="32B5A2D8" w:rsidR="00AF4C45" w:rsidRDefault="0058737B" w:rsidP="000A6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Kepala Biro Kepegawaian</w:t>
      </w:r>
    </w:p>
    <w:p w14:paraId="7D351959" w14:textId="31360F74" w:rsidR="0058737B" w:rsidRPr="00B2763A" w:rsidRDefault="0058737B" w:rsidP="000A6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Mahkamah Agung RI</w:t>
      </w:r>
    </w:p>
    <w:p w14:paraId="6EF27021" w14:textId="77777777" w:rsidR="002A5898" w:rsidRPr="00B2763A" w:rsidRDefault="002A5898" w:rsidP="000A6927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0A6927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6590A1D2" w14:textId="67D24E7C" w:rsidR="000854F5" w:rsidRDefault="00AF4C45" w:rsidP="005A7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7302">
        <w:rPr>
          <w:rFonts w:ascii="Arial" w:hAnsi="Arial" w:cs="Arial"/>
        </w:rPr>
        <w:t xml:space="preserve">Menyusul surat kami nomor 1112/KPTA.W3-A/KP4.1.3/III/2024 tanggal </w:t>
      </w:r>
      <w:r w:rsidR="005A7302">
        <w:rPr>
          <w:rFonts w:ascii="Arial" w:hAnsi="Arial" w:cs="Arial"/>
        </w:rPr>
        <w:br/>
        <w:t>19 Maret 2024 perihal sebag</w:t>
      </w:r>
      <w:r w:rsidR="00207A2B">
        <w:rPr>
          <w:rFonts w:ascii="Arial" w:hAnsi="Arial" w:cs="Arial"/>
        </w:rPr>
        <w:t>a</w:t>
      </w:r>
      <w:r w:rsidR="005A7302">
        <w:rPr>
          <w:rFonts w:ascii="Arial" w:hAnsi="Arial" w:cs="Arial"/>
        </w:rPr>
        <w:t xml:space="preserve">imana pada pokok surat, dengan ini kami kirimkan </w:t>
      </w:r>
      <w:r w:rsidR="005A7302">
        <w:rPr>
          <w:rFonts w:ascii="Arial" w:hAnsi="Arial" w:cs="Arial"/>
        </w:rPr>
        <w:t>Dokumen Kelengkapan Pengangkatan Jabatan Fungsional APK APBN, pegawai diwilayah Pengadilan Tinggi Agama Padang berikut</w:t>
      </w:r>
      <w:r w:rsidR="005A7302">
        <w:rPr>
          <w:rFonts w:ascii="Arial" w:hAnsi="Arial" w:cs="Arial"/>
        </w:rPr>
        <w:t>:</w:t>
      </w:r>
    </w:p>
    <w:p w14:paraId="2814CCCE" w14:textId="77777777" w:rsidR="00C109F3" w:rsidRPr="005A7302" w:rsidRDefault="00C109F3" w:rsidP="000A6927">
      <w:pPr>
        <w:jc w:val="both"/>
        <w:rPr>
          <w:rFonts w:ascii="Arial" w:hAnsi="Arial" w:cs="Arial"/>
          <w:sz w:val="6"/>
          <w:szCs w:val="6"/>
        </w:rPr>
      </w:pPr>
    </w:p>
    <w:p w14:paraId="74018BC7" w14:textId="1A1407FA" w:rsidR="00C109F3" w:rsidRDefault="00C109F3" w:rsidP="000A69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>Diqki Aulia, S.Kom.</w:t>
      </w:r>
    </w:p>
    <w:p w14:paraId="64011F67" w14:textId="24195678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>198905242015031001</w:t>
      </w:r>
    </w:p>
    <w:p w14:paraId="06029785" w14:textId="3D4E2CA9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Pangkat/Gol.Ru</w:t>
      </w:r>
      <w:r>
        <w:rPr>
          <w:rFonts w:ascii="Arial" w:hAnsi="Arial" w:cs="Arial"/>
        </w:rPr>
        <w:tab/>
        <w:t>:</w:t>
      </w:r>
      <w:r w:rsidRPr="00C109F3">
        <w:t xml:space="preserve"> </w:t>
      </w:r>
      <w:r w:rsidRPr="00C109F3">
        <w:rPr>
          <w:rFonts w:ascii="Arial" w:hAnsi="Arial" w:cs="Arial"/>
        </w:rPr>
        <w:t>Penata (III/c)</w:t>
      </w:r>
    </w:p>
    <w:p w14:paraId="2F30091E" w14:textId="77777777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 xml:space="preserve">Kepala Sub Bagian Umum dan Keuangan </w:t>
      </w:r>
    </w:p>
    <w:p w14:paraId="7B1427A8" w14:textId="3DB9EF25" w:rsidR="00C109F3" w:rsidRDefault="00C109F3" w:rsidP="000A6927">
      <w:pPr>
        <w:pStyle w:val="ListParagraph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109F3">
        <w:rPr>
          <w:rFonts w:ascii="Arial" w:hAnsi="Arial" w:cs="Arial"/>
        </w:rPr>
        <w:t>Pengadilan Agama Talu</w:t>
      </w:r>
    </w:p>
    <w:p w14:paraId="1ADA6A93" w14:textId="59BE97A2" w:rsidR="00C109F3" w:rsidRDefault="00C109F3" w:rsidP="000A69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>Mairiza Yulianti, S.Si., M.M.</w:t>
      </w:r>
    </w:p>
    <w:p w14:paraId="0B13C913" w14:textId="2002BC1D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>198407292006042014</w:t>
      </w:r>
    </w:p>
    <w:p w14:paraId="23F75F6E" w14:textId="629AAF90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Pangkat/Go.Ru</w:t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>Penata Tingkat I (III/d)</w:t>
      </w:r>
    </w:p>
    <w:p w14:paraId="36489574" w14:textId="77777777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 xml:space="preserve">Kepala Sub Bagian Perencanaan, Teknologi Informasi, </w:t>
      </w:r>
    </w:p>
    <w:p w14:paraId="0D412F57" w14:textId="51752049" w:rsidR="00C109F3" w:rsidRPr="00C109F3" w:rsidRDefault="00C109F3" w:rsidP="000A6927">
      <w:pPr>
        <w:pStyle w:val="ListParagraph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109F3">
        <w:rPr>
          <w:rFonts w:ascii="Arial" w:hAnsi="Arial" w:cs="Arial"/>
        </w:rPr>
        <w:t>dan Pelaporan Pengadilan Agama Lubuk Basung</w:t>
      </w:r>
    </w:p>
    <w:p w14:paraId="18C1D69A" w14:textId="77777777" w:rsidR="00C109F3" w:rsidRPr="005A7302" w:rsidRDefault="00C109F3" w:rsidP="000A6927">
      <w:pPr>
        <w:pStyle w:val="ListParagraph"/>
        <w:jc w:val="both"/>
        <w:rPr>
          <w:rFonts w:ascii="Arial" w:hAnsi="Arial" w:cs="Arial"/>
          <w:sz w:val="6"/>
          <w:szCs w:val="6"/>
        </w:rPr>
      </w:pPr>
    </w:p>
    <w:p w14:paraId="41621A93" w14:textId="53DCDC42" w:rsidR="00207A2B" w:rsidRDefault="00207A2B" w:rsidP="000A6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berupa surat pernyataan bersedia melaksanakan tugas sebagai </w:t>
      </w:r>
      <w:r>
        <w:rPr>
          <w:rFonts w:ascii="Arial" w:hAnsi="Arial" w:cs="Arial"/>
        </w:rPr>
        <w:t>Kepala Sub Bagian pada satuan kerja asal sampai ada pejabat definitif (dokumen terlampir).</w:t>
      </w:r>
    </w:p>
    <w:p w14:paraId="1E9D8828" w14:textId="5507C22A" w:rsidR="00B46828" w:rsidRPr="00B46828" w:rsidRDefault="003F7A5E" w:rsidP="000A6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25145E">
        <w:rPr>
          <w:rFonts w:ascii="Arial" w:hAnsi="Arial" w:cs="Arial"/>
        </w:rPr>
        <w:t xml:space="preserve">Demikian </w:t>
      </w:r>
      <w:r w:rsidR="00207A2B">
        <w:rPr>
          <w:rFonts w:ascii="Arial" w:hAnsi="Arial" w:cs="Arial"/>
        </w:rPr>
        <w:t>disampaikan atas perhatian dan kerjasamanya</w:t>
      </w:r>
      <w:r w:rsidR="0025145E">
        <w:rPr>
          <w:rFonts w:ascii="Arial" w:hAnsi="Arial" w:cs="Arial"/>
        </w:rPr>
        <w:t xml:space="preserve"> diucapkan terimakasih.</w:t>
      </w:r>
    </w:p>
    <w:p w14:paraId="180921D0" w14:textId="77777777" w:rsidR="00B2763A" w:rsidRDefault="00B2763A" w:rsidP="000A6927">
      <w:pPr>
        <w:ind w:firstLine="720"/>
        <w:jc w:val="both"/>
        <w:rPr>
          <w:rFonts w:ascii="Arial" w:hAnsi="Arial" w:cs="Arial"/>
          <w:lang w:val="id-ID"/>
        </w:rPr>
      </w:pPr>
    </w:p>
    <w:p w14:paraId="7CB491A0" w14:textId="74D08E5E" w:rsidR="00B2763A" w:rsidRDefault="00B2763A" w:rsidP="000A69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0A6927">
        <w:rPr>
          <w:rFonts w:ascii="Arial" w:hAnsi="Arial" w:cs="Arial"/>
        </w:rPr>
        <w:t>Ketua,</w:t>
      </w:r>
    </w:p>
    <w:p w14:paraId="7FF2B530" w14:textId="1D1DFB2F" w:rsidR="000A6927" w:rsidRDefault="000A6927" w:rsidP="000A6927">
      <w:pPr>
        <w:ind w:firstLine="720"/>
        <w:jc w:val="both"/>
        <w:rPr>
          <w:rFonts w:ascii="Arial" w:hAnsi="Arial" w:cs="Arial"/>
        </w:rPr>
      </w:pPr>
    </w:p>
    <w:p w14:paraId="223A0095" w14:textId="26352B0C" w:rsidR="000A6927" w:rsidRDefault="000A6927" w:rsidP="000A6927">
      <w:pPr>
        <w:ind w:firstLine="720"/>
        <w:jc w:val="both"/>
        <w:rPr>
          <w:rFonts w:ascii="Arial" w:hAnsi="Arial" w:cs="Arial"/>
        </w:rPr>
      </w:pPr>
    </w:p>
    <w:p w14:paraId="60C139CF" w14:textId="6FD39ADB" w:rsidR="000A6927" w:rsidRDefault="000A6927" w:rsidP="000A6927">
      <w:pPr>
        <w:ind w:firstLine="720"/>
        <w:jc w:val="both"/>
        <w:rPr>
          <w:rFonts w:ascii="Arial" w:hAnsi="Arial" w:cs="Arial"/>
        </w:rPr>
      </w:pPr>
    </w:p>
    <w:p w14:paraId="23E8A98A" w14:textId="37BE23FA" w:rsidR="000A6927" w:rsidRDefault="000A6927" w:rsidP="000A69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Abd. Hamid Pulungan</w:t>
      </w:r>
    </w:p>
    <w:p w14:paraId="453F6575" w14:textId="3B7508DF" w:rsidR="00DE5794" w:rsidRDefault="00DE5794" w:rsidP="000A6927">
      <w:pPr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0A6927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0A6927">
      <w:pPr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</w:p>
    <w:p w14:paraId="68AFB247" w14:textId="1ABB7AD7" w:rsidR="002325B2" w:rsidRDefault="00DE5794" w:rsidP="000A6927">
      <w:pPr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 xml:space="preserve">- </w:t>
      </w:r>
      <w:r w:rsidR="0025145E">
        <w:rPr>
          <w:rFonts w:ascii="Arial" w:hAnsi="Arial" w:cs="Arial"/>
          <w:sz w:val="22"/>
          <w:szCs w:val="22"/>
        </w:rPr>
        <w:t xml:space="preserve">Yth. </w:t>
      </w:r>
      <w:bookmarkEnd w:id="0"/>
      <w:r w:rsidR="000A6927">
        <w:rPr>
          <w:rFonts w:ascii="Arial" w:hAnsi="Arial" w:cs="Arial"/>
          <w:sz w:val="22"/>
          <w:szCs w:val="22"/>
        </w:rPr>
        <w:t>Ketua Pengadilan Agama Talu;</w:t>
      </w:r>
    </w:p>
    <w:p w14:paraId="2564520A" w14:textId="3347B10C" w:rsidR="000A6927" w:rsidRDefault="000A6927" w:rsidP="000A69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Yth. Ketua Pengadilan Agama Lubuk Basung.</w:t>
      </w:r>
    </w:p>
    <w:sectPr w:rsidR="000A6927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52053"/>
    <w:rsid w:val="0036712A"/>
    <w:rsid w:val="003A2002"/>
    <w:rsid w:val="003F7A5E"/>
    <w:rsid w:val="00400BFE"/>
    <w:rsid w:val="00444A90"/>
    <w:rsid w:val="00453D13"/>
    <w:rsid w:val="004A1C5D"/>
    <w:rsid w:val="004C1F53"/>
    <w:rsid w:val="004E6720"/>
    <w:rsid w:val="00525DBB"/>
    <w:rsid w:val="005802FE"/>
    <w:rsid w:val="0058737B"/>
    <w:rsid w:val="005968BA"/>
    <w:rsid w:val="005A7302"/>
    <w:rsid w:val="005B3B7E"/>
    <w:rsid w:val="005C4DA4"/>
    <w:rsid w:val="006821BD"/>
    <w:rsid w:val="006E272B"/>
    <w:rsid w:val="00720F54"/>
    <w:rsid w:val="007258A7"/>
    <w:rsid w:val="00777A0A"/>
    <w:rsid w:val="007B2861"/>
    <w:rsid w:val="00821732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D5C78"/>
    <w:rsid w:val="00C109F3"/>
    <w:rsid w:val="00C64411"/>
    <w:rsid w:val="00C95C70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17</cp:revision>
  <cp:lastPrinted>2024-02-29T02:02:00Z</cp:lastPrinted>
  <dcterms:created xsi:type="dcterms:W3CDTF">2023-09-27T05:43:00Z</dcterms:created>
  <dcterms:modified xsi:type="dcterms:W3CDTF">2024-09-06T02:57:00Z</dcterms:modified>
</cp:coreProperties>
</file>