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DD1A" w14:textId="77777777" w:rsidR="00AE1051" w:rsidRDefault="00A1540A">
      <w:pPr>
        <w:rPr>
          <w:rFonts w:ascii="Bookman Old Style" w:hAnsi="Bookman Old Style"/>
          <w:sz w:val="21"/>
          <w:szCs w:val="21"/>
        </w:rPr>
      </w:pPr>
      <w:r>
        <w:rPr>
          <w:rFonts w:ascii="Bookman Old Style" w:hAnsi="Bookman Old Style"/>
          <w:b/>
          <w:noProof/>
        </w:rPr>
        <w:drawing>
          <wp:anchor distT="0" distB="0" distL="114300" distR="114300" simplePos="0" relativeHeight="251664384" behindDoc="0" locked="0" layoutInCell="1" allowOverlap="1" wp14:anchorId="1BD883C8" wp14:editId="5C44611A">
            <wp:simplePos x="0" y="0"/>
            <wp:positionH relativeFrom="column">
              <wp:posOffset>192405</wp:posOffset>
            </wp:positionH>
            <wp:positionV relativeFrom="paragraph">
              <wp:posOffset>-45085</wp:posOffset>
            </wp:positionV>
            <wp:extent cx="866775" cy="1085850"/>
            <wp:effectExtent l="0" t="0" r="9525" b="0"/>
            <wp:wrapNone/>
            <wp:docPr id="12"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p>
    <w:p w14:paraId="51D93A69" w14:textId="5988911B"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1312" behindDoc="0" locked="0" layoutInCell="1" allowOverlap="1" wp14:anchorId="5D3F1C3C" wp14:editId="2B438D18">
                <wp:simplePos x="0" y="0"/>
                <wp:positionH relativeFrom="column">
                  <wp:posOffset>1120775</wp:posOffset>
                </wp:positionH>
                <wp:positionV relativeFrom="paragraph">
                  <wp:posOffset>6350</wp:posOffset>
                </wp:positionV>
                <wp:extent cx="4702175" cy="299085"/>
                <wp:effectExtent l="0" t="0" r="0" b="0"/>
                <wp:wrapNone/>
                <wp:docPr id="6"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wps:spPr>
                      <wps:txbx>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1C3C" id="_x0000_t202" coordsize="21600,21600" o:spt="202" path="m,l,21600r21600,l21600,xe">
                <v:stroke joinstyle="miter"/>
                <v:path gradientshapeok="t" o:connecttype="rect"/>
              </v:shapetype>
              <v:shape id="Text Box 4988" o:spid="_x0000_s1026" type="#_x0000_t202" style="position:absolute;left:0;text-align:left;margin-left:88.25pt;margin-top:.5pt;width:370.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" filled="f" stroked="f">
                <v:textbox inset="0,0,0,0">
                  <w:txbxContent>
                    <w:p w14:paraId="1510BBD6" w14:textId="77777777" w:rsidR="00AE1051" w:rsidRDefault="00A1540A">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14:paraId="15A2B3AD" w14:textId="3662CFB1"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2336" behindDoc="0" locked="0" layoutInCell="1" allowOverlap="1" wp14:anchorId="1EC95EB2" wp14:editId="228DD64B">
                <wp:simplePos x="0" y="0"/>
                <wp:positionH relativeFrom="column">
                  <wp:posOffset>1121410</wp:posOffset>
                </wp:positionH>
                <wp:positionV relativeFrom="paragraph">
                  <wp:posOffset>118110</wp:posOffset>
                </wp:positionV>
                <wp:extent cx="4701540" cy="350520"/>
                <wp:effectExtent l="0" t="0" r="0" b="0"/>
                <wp:wrapNone/>
                <wp:docPr id="7"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wps:spPr>
                      <wps:txbx>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9"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0" w:history="1">
                              <w:r>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95EB2" id="Text Box 4989" o:spid="_x0000_s1027" type="#_x0000_t202" style="position:absolute;left:0;text-align:left;margin-left:88.3pt;margin-top:9.3pt;width:370.2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" filled="f" stroked="f">
                <v:textbox inset="0,0,0,0">
                  <w:txbxContent>
                    <w:p w14:paraId="0B779B1C" w14:textId="77777777" w:rsidR="00AE1051" w:rsidRDefault="00A1540A">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Pr>
                          <w:rFonts w:ascii="Arial Narrow" w:hAnsi="Arial Narrow"/>
                          <w:spacing w:val="10"/>
                          <w:sz w:val="21"/>
                          <w:szCs w:val="21"/>
                        </w:rPr>
                        <w:t>Telp. (0751) 7054806</w:t>
                      </w:r>
                      <w:r>
                        <w:rPr>
                          <w:rFonts w:ascii="Arial Narrow" w:hAnsi="Arial Narrow"/>
                          <w:spacing w:val="10"/>
                          <w:sz w:val="21"/>
                          <w:szCs w:val="21"/>
                          <w:lang w:val="id-ID"/>
                        </w:rPr>
                        <w:t>, Fax. (0751) 40537</w:t>
                      </w:r>
                    </w:p>
                    <w:p w14:paraId="068640B7" w14:textId="77777777" w:rsidR="00AE1051" w:rsidRDefault="00A1540A">
                      <w:pPr>
                        <w:spacing w:line="216" w:lineRule="auto"/>
                        <w:jc w:val="center"/>
                        <w:rPr>
                          <w:sz w:val="21"/>
                          <w:szCs w:val="21"/>
                          <w:lang w:val="id-ID"/>
                        </w:rPr>
                      </w:pPr>
                      <w:r>
                        <w:rPr>
                          <w:rFonts w:ascii="Arial Narrow" w:hAnsi="Arial Narrow"/>
                          <w:spacing w:val="10"/>
                          <w:sz w:val="21"/>
                          <w:szCs w:val="21"/>
                          <w:lang w:val="id-ID"/>
                        </w:rPr>
                        <w:t xml:space="preserve">Homepage : </w:t>
                      </w:r>
                      <w:hyperlink r:id="rId11" w:history="1">
                        <w:r>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e-mail : </w:t>
                      </w:r>
                      <w:hyperlink r:id="rId12" w:history="1">
                        <w:r>
                          <w:rPr>
                            <w:rStyle w:val="Hyperlink"/>
                            <w:rFonts w:ascii="Arial Narrow" w:hAnsi="Arial Narrow"/>
                            <w:spacing w:val="10"/>
                            <w:sz w:val="21"/>
                            <w:szCs w:val="21"/>
                            <w:lang w:val="id-ID"/>
                          </w:rPr>
                          <w:t>admin@pta-padang.go.id</w:t>
                        </w:r>
                      </w:hyperlink>
                    </w:p>
                  </w:txbxContent>
                </v:textbox>
              </v:shape>
            </w:pict>
          </mc:Fallback>
        </mc:AlternateContent>
      </w:r>
    </w:p>
    <w:p w14:paraId="1DD3AC0C" w14:textId="77777777" w:rsidR="00AE1051" w:rsidRDefault="00AE1051">
      <w:pPr>
        <w:jc w:val="center"/>
        <w:rPr>
          <w:rFonts w:ascii="Bookman Old Style" w:hAnsi="Bookman Old Style"/>
          <w:b/>
          <w:lang w:val="id-ID"/>
        </w:rPr>
      </w:pPr>
    </w:p>
    <w:p w14:paraId="5C7C04AD" w14:textId="346B4783" w:rsidR="00AE1051" w:rsidRDefault="00BA6F4B">
      <w:pPr>
        <w:jc w:val="center"/>
        <w:rPr>
          <w:rFonts w:ascii="Bookman Old Style" w:hAnsi="Bookman Old Style"/>
          <w:b/>
          <w:lang w:val="id-ID"/>
        </w:rPr>
      </w:pPr>
      <w:r>
        <w:rPr>
          <w:noProof/>
        </w:rPr>
        <mc:AlternateContent>
          <mc:Choice Requires="wps">
            <w:drawing>
              <wp:anchor distT="0" distB="0" distL="114300" distR="114300" simplePos="0" relativeHeight="251663360" behindDoc="0" locked="0" layoutInCell="1" allowOverlap="1" wp14:anchorId="293CC491" wp14:editId="1198F7E8">
                <wp:simplePos x="0" y="0"/>
                <wp:positionH relativeFrom="column">
                  <wp:posOffset>1125855</wp:posOffset>
                </wp:positionH>
                <wp:positionV relativeFrom="paragraph">
                  <wp:posOffset>100330</wp:posOffset>
                </wp:positionV>
                <wp:extent cx="4697095" cy="232410"/>
                <wp:effectExtent l="0" t="0" r="0" b="0"/>
                <wp:wrapNone/>
                <wp:docPr id="8"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wps:spPr>
                      <wps:txbx>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C491" id="Text Box 4990" o:spid="_x0000_s1028" type="#_x0000_t202" style="position:absolute;left:0;text-align:left;margin-left:88.65pt;margin-top:7.9pt;width:369.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" filled="f" stroked="f">
                <v:textbox inset="0,0,0,0">
                  <w:txbxContent>
                    <w:p w14:paraId="6A35099B" w14:textId="77777777" w:rsidR="00AE1051" w:rsidRDefault="00A1540A">
                      <w:pPr>
                        <w:jc w:val="center"/>
                        <w:rPr>
                          <w:b/>
                          <w:spacing w:val="20"/>
                          <w:sz w:val="14"/>
                          <w:szCs w:val="14"/>
                          <w:lang w:val="id-ID"/>
                        </w:rPr>
                      </w:pPr>
                      <w:r>
                        <w:rPr>
                          <w:rFonts w:ascii="Arial Narrow" w:hAnsi="Arial Narrow"/>
                          <w:b/>
                          <w:spacing w:val="20"/>
                          <w:sz w:val="28"/>
                          <w:szCs w:val="28"/>
                        </w:rPr>
                        <w:t>PADANG</w:t>
                      </w:r>
                      <w:r>
                        <w:rPr>
                          <w:rFonts w:ascii="Arial Narrow" w:hAnsi="Arial Narrow"/>
                          <w:b/>
                          <w:spacing w:val="20"/>
                          <w:sz w:val="28"/>
                          <w:szCs w:val="28"/>
                          <w:lang w:val="id-ID"/>
                        </w:rPr>
                        <w:t xml:space="preserve"> - 25171</w:t>
                      </w:r>
                    </w:p>
                  </w:txbxContent>
                </v:textbox>
              </v:shape>
            </w:pict>
          </mc:Fallback>
        </mc:AlternateContent>
      </w:r>
    </w:p>
    <w:p w14:paraId="1CCC4328" w14:textId="77777777" w:rsidR="00AE1051" w:rsidRDefault="00AE1051">
      <w:pPr>
        <w:rPr>
          <w:rFonts w:ascii="Bookman Old Style" w:hAnsi="Bookman Old Style"/>
          <w:b/>
          <w:sz w:val="8"/>
          <w:szCs w:val="8"/>
          <w:rtl/>
          <w:lang w:val="id-ID"/>
        </w:rPr>
      </w:pPr>
    </w:p>
    <w:p w14:paraId="633914FE" w14:textId="6733D536" w:rsidR="00AE1051" w:rsidRDefault="00BA6F4B">
      <w:pPr>
        <w:tabs>
          <w:tab w:val="left" w:pos="1148"/>
          <w:tab w:val="right" w:pos="9981"/>
        </w:tabs>
        <w:spacing w:line="480" w:lineRule="auto"/>
        <w:jc w:val="both"/>
        <w:rPr>
          <w:rFonts w:ascii="Bookman Old Style" w:hAnsi="Bookman Old Style"/>
          <w:sz w:val="22"/>
          <w:szCs w:val="22"/>
        </w:rPr>
      </w:pPr>
      <w:r>
        <w:rPr>
          <w:noProof/>
        </w:rPr>
        <mc:AlternateContent>
          <mc:Choice Requires="wps">
            <w:drawing>
              <wp:anchor distT="4294967295" distB="4294967295" distL="114300" distR="114300" simplePos="0" relativeHeight="251660288" behindDoc="0" locked="0" layoutInCell="1" allowOverlap="1" wp14:anchorId="1B4DF0F1" wp14:editId="33B5F990">
                <wp:simplePos x="0" y="0"/>
                <wp:positionH relativeFrom="column">
                  <wp:posOffset>-1905</wp:posOffset>
                </wp:positionH>
                <wp:positionV relativeFrom="paragraph">
                  <wp:posOffset>133984</wp:posOffset>
                </wp:positionV>
                <wp:extent cx="6047740" cy="0"/>
                <wp:effectExtent l="0" t="19050" r="10160" b="0"/>
                <wp:wrapNone/>
                <wp:docPr id="9"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38100" cmpd="dbl">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C1BC397" id="Line 49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76.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" strokeweight="3pt">
                <v:stroke linestyle="thinThin"/>
              </v:line>
            </w:pict>
          </mc:Fallback>
        </mc:AlternateContent>
      </w:r>
    </w:p>
    <w:p w14:paraId="1FE74EB5" w14:textId="77777777" w:rsidR="00AE1051" w:rsidRDefault="00AE1051">
      <w:pPr>
        <w:spacing w:line="360" w:lineRule="auto"/>
        <w:jc w:val="center"/>
        <w:rPr>
          <w:rFonts w:ascii="Bookman Old Style" w:hAnsi="Bookman Old Style"/>
          <w:b/>
          <w:sz w:val="10"/>
          <w:szCs w:val="10"/>
          <w:lang w:val="id-ID"/>
        </w:rPr>
      </w:pPr>
    </w:p>
    <w:p w14:paraId="07C347F4" w14:textId="4A46D92C" w:rsidR="00AE1051" w:rsidRDefault="00BA6F4B">
      <w:pPr>
        <w:spacing w:line="360" w:lineRule="auto"/>
        <w:jc w:val="center"/>
        <w:rPr>
          <w:rFonts w:ascii="Bookman Old Style" w:hAnsi="Bookman Old Style"/>
          <w:b/>
          <w:sz w:val="26"/>
          <w:szCs w:val="26"/>
          <w:lang w:val="id-ID"/>
        </w:rPr>
      </w:pPr>
      <w:r>
        <w:rPr>
          <w:noProof/>
        </w:rPr>
        <mc:AlternateContent>
          <mc:Choice Requires="wps">
            <w:drawing>
              <wp:anchor distT="4294967295" distB="4294967295" distL="114300" distR="114300" simplePos="0" relativeHeight="251659264" behindDoc="0" locked="0" layoutInCell="1" allowOverlap="1" wp14:anchorId="7B9F4D5E" wp14:editId="67EEABEF">
                <wp:simplePos x="0" y="0"/>
                <wp:positionH relativeFrom="column">
                  <wp:align>center</wp:align>
                </wp:positionH>
                <wp:positionV relativeFrom="paragraph">
                  <wp:posOffset>233679</wp:posOffset>
                </wp:positionV>
                <wp:extent cx="2564765" cy="0"/>
                <wp:effectExtent l="0" t="0" r="0" b="0"/>
                <wp:wrapNone/>
                <wp:docPr id="11" name="Line 49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765" cy="0"/>
                        </a:xfrm>
                        <a:prstGeom prst="line">
                          <a:avLst/>
                        </a:prstGeom>
                        <a:noFill/>
                        <a:ln w="1587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EC6BD08" id="Line 4986"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8.4pt" to="201.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" strokeweight="1.25pt"/>
            </w:pict>
          </mc:Fallback>
        </mc:AlternateContent>
      </w:r>
      <w:r w:rsidR="00A1540A">
        <w:rPr>
          <w:rFonts w:ascii="Bookman Old Style" w:hAnsi="Bookman Old Style"/>
          <w:b/>
          <w:sz w:val="26"/>
          <w:szCs w:val="26"/>
          <w:lang w:val="id-ID"/>
        </w:rPr>
        <w:t>S  U  R  A  T      T  U  G  A  S</w:t>
      </w:r>
    </w:p>
    <w:p w14:paraId="69AC1914" w14:textId="76588557" w:rsidR="00AE1051" w:rsidRDefault="00A1540A">
      <w:pPr>
        <w:jc w:val="center"/>
        <w:rPr>
          <w:rFonts w:ascii="Bookman Old Style" w:eastAsia="Bookman Old Style" w:hAnsi="Bookman Old Style" w:cs="Bookman Old Style"/>
          <w:bCs/>
          <w:sz w:val="22"/>
          <w:szCs w:val="22"/>
          <w:lang w:val="id-ID" w:eastAsia="zh-CN" w:bidi="ar"/>
        </w:rPr>
      </w:pPr>
      <w:r>
        <w:rPr>
          <w:rFonts w:ascii="Bookman Old Style" w:eastAsia="Bookman Old Style" w:hAnsi="Bookman Old Style" w:cs="Bookman Old Style"/>
          <w:bCs/>
          <w:sz w:val="22"/>
          <w:szCs w:val="22"/>
          <w:lang w:val="id-ID" w:eastAsia="zh-CN" w:bidi="ar"/>
        </w:rPr>
        <w:t>Nomor : W3-A/</w:t>
      </w:r>
      <w:r w:rsidR="00A56976">
        <w:rPr>
          <w:rFonts w:ascii="Bookman Old Style" w:eastAsia="Bookman Old Style" w:hAnsi="Bookman Old Style" w:cs="Bookman Old Style"/>
          <w:bCs/>
          <w:sz w:val="22"/>
          <w:szCs w:val="22"/>
          <w:lang w:val="en-ID" w:eastAsia="zh-CN" w:bidi="ar"/>
        </w:rPr>
        <w:t xml:space="preserve">         </w:t>
      </w:r>
      <w:r>
        <w:rPr>
          <w:rFonts w:ascii="Bookman Old Style" w:eastAsia="Bookman Old Style" w:hAnsi="Bookman Old Style" w:cs="Bookman Old Style"/>
          <w:bCs/>
          <w:sz w:val="22"/>
          <w:szCs w:val="22"/>
          <w:lang w:val="id-ID" w:eastAsia="zh-CN" w:bidi="ar"/>
        </w:rPr>
        <w:t>/PS.00/</w:t>
      </w:r>
      <w:r w:rsidR="00A56976">
        <w:rPr>
          <w:rFonts w:ascii="Bookman Old Style" w:eastAsia="Bookman Old Style" w:hAnsi="Bookman Old Style" w:cs="Bookman Old Style"/>
          <w:bCs/>
          <w:sz w:val="22"/>
          <w:szCs w:val="22"/>
          <w:lang w:val="en-ID" w:eastAsia="zh-CN" w:bidi="ar"/>
        </w:rPr>
        <w:t>11</w:t>
      </w:r>
      <w:r>
        <w:rPr>
          <w:rFonts w:ascii="Bookman Old Style" w:eastAsia="Bookman Old Style" w:hAnsi="Bookman Old Style" w:cs="Bookman Old Style"/>
          <w:bCs/>
          <w:sz w:val="22"/>
          <w:szCs w:val="22"/>
          <w:lang w:val="id-ID" w:eastAsia="zh-CN" w:bidi="ar"/>
        </w:rPr>
        <w:t>/2021</w:t>
      </w:r>
    </w:p>
    <w:p w14:paraId="77861240" w14:textId="77777777" w:rsidR="00B6311D" w:rsidRDefault="00B6311D">
      <w:pPr>
        <w:jc w:val="center"/>
        <w:rPr>
          <w:rFonts w:ascii="Bookman Old Style" w:eastAsia="Bookman Old Style" w:hAnsi="Bookman Old Style" w:cs="Bookman Old Style"/>
          <w:bCs/>
          <w:sz w:val="22"/>
          <w:szCs w:val="22"/>
          <w:lang w:val="id-ID"/>
        </w:rPr>
      </w:pPr>
    </w:p>
    <w:p w14:paraId="0A4B1260" w14:textId="77777777" w:rsidR="00AE1051" w:rsidRDefault="00AE1051">
      <w:pPr>
        <w:spacing w:line="360" w:lineRule="auto"/>
        <w:jc w:val="center"/>
        <w:rPr>
          <w:rFonts w:ascii="Bookman Old Style" w:hAnsi="Bookman Old Style"/>
          <w:bCs/>
          <w:sz w:val="2"/>
          <w:szCs w:val="2"/>
        </w:rPr>
      </w:pPr>
    </w:p>
    <w:p w14:paraId="7D0C94E2" w14:textId="77777777" w:rsidR="00AE1051" w:rsidRDefault="00AE1051">
      <w:pPr>
        <w:rPr>
          <w:rFonts w:ascii="Bookman Old Style" w:hAnsi="Bookman Old Style"/>
          <w:b/>
          <w:sz w:val="2"/>
          <w:szCs w:val="2"/>
          <w:rtl/>
          <w:lang w:val="id-ID"/>
        </w:rPr>
      </w:pPr>
    </w:p>
    <w:p w14:paraId="66B8A227" w14:textId="77777777" w:rsidR="00AE1051" w:rsidRDefault="00AE1051">
      <w:pPr>
        <w:spacing w:line="276" w:lineRule="auto"/>
        <w:rPr>
          <w:rFonts w:ascii="Bookman Old Style" w:hAnsi="Bookman Old Style"/>
          <w:b/>
          <w:sz w:val="4"/>
          <w:szCs w:val="4"/>
          <w:lang w:val="id-ID"/>
        </w:rPr>
      </w:pPr>
    </w:p>
    <w:p w14:paraId="54319C57" w14:textId="5CA55831" w:rsidR="00AE1051" w:rsidRDefault="00A1540A">
      <w:pPr>
        <w:tabs>
          <w:tab w:val="left" w:pos="1498"/>
          <w:tab w:val="left" w:pos="1843"/>
        </w:tabs>
        <w:ind w:left="1843" w:hanging="1843"/>
        <w:jc w:val="both"/>
        <w:rPr>
          <w:rFonts w:ascii="Bookman Old Style" w:hAnsi="Bookman Old Style"/>
          <w:sz w:val="22"/>
          <w:szCs w:val="22"/>
        </w:rPr>
      </w:pPr>
      <w:r>
        <w:rPr>
          <w:rFonts w:ascii="Bookman Old Style" w:hAnsi="Bookman Old Style"/>
          <w:sz w:val="22"/>
          <w:szCs w:val="22"/>
          <w:lang w:val="id-ID"/>
        </w:rPr>
        <w:t xml:space="preserve">Menimbang </w:t>
      </w:r>
      <w:r>
        <w:rPr>
          <w:rFonts w:ascii="Bookman Old Style" w:hAnsi="Bookman Old Style"/>
          <w:sz w:val="22"/>
          <w:szCs w:val="22"/>
          <w:lang w:val="id-ID"/>
        </w:rPr>
        <w:tab/>
        <w:t xml:space="preserve">: </w:t>
      </w:r>
      <w:r>
        <w:rPr>
          <w:rFonts w:ascii="Bookman Old Style" w:hAnsi="Bookman Old Style"/>
          <w:sz w:val="22"/>
          <w:szCs w:val="22"/>
          <w:lang w:val="id-ID"/>
        </w:rPr>
        <w:tab/>
      </w:r>
      <w:r w:rsidR="00674781" w:rsidRPr="00674781">
        <w:rPr>
          <w:rFonts w:ascii="Bookman Old Style" w:hAnsi="Bookman Old Style"/>
          <w:sz w:val="22"/>
          <w:szCs w:val="22"/>
          <w:lang w:bidi="ar"/>
        </w:rPr>
        <w:t>bahwa dalam rangka pelaksanaan Surat Edaran Sekretaris Mahkamah Agung Nomor 5 Tahun 2020 tentang Pedoman Pelaksanaan Work From Home dan Penjatuhan Hukuman Disiplin Bagi Hakim dan Aparatur di Lingkungan Mahkamah Agung dan Badan Peradilan di Bawahnya  pada Masa Kedaruratan Kesehatan Masyarakat Corona Virus Disease (Covid-19)</w:t>
      </w:r>
      <w:r>
        <w:rPr>
          <w:rFonts w:ascii="Bookman Old Style" w:hAnsi="Bookman Old Style"/>
          <w:sz w:val="22"/>
          <w:szCs w:val="22"/>
          <w:lang w:bidi="ar"/>
        </w:rPr>
        <w:t>;</w:t>
      </w:r>
    </w:p>
    <w:p w14:paraId="0E479E35" w14:textId="77777777" w:rsidR="00AE1051" w:rsidRDefault="00AE1051">
      <w:pPr>
        <w:tabs>
          <w:tab w:val="left" w:pos="1498"/>
          <w:tab w:val="left" w:pos="1843"/>
        </w:tabs>
        <w:spacing w:line="276" w:lineRule="auto"/>
        <w:ind w:left="1843" w:hanging="1844"/>
        <w:jc w:val="both"/>
        <w:rPr>
          <w:rFonts w:ascii="Bookman Old Style" w:hAnsi="Bookman Old Style"/>
          <w:sz w:val="8"/>
          <w:szCs w:val="10"/>
          <w:lang w:val="id-ID"/>
        </w:rPr>
      </w:pPr>
    </w:p>
    <w:p w14:paraId="2876B4BC" w14:textId="0D97CF57" w:rsidR="00F060DA" w:rsidRDefault="00A1540A" w:rsidP="00A56976">
      <w:pPr>
        <w:tabs>
          <w:tab w:val="left" w:pos="1484"/>
          <w:tab w:val="left" w:pos="1701"/>
          <w:tab w:val="left" w:pos="1843"/>
        </w:tabs>
        <w:ind w:left="1843" w:hanging="1843"/>
        <w:jc w:val="both"/>
        <w:rPr>
          <w:rFonts w:ascii="Bookman Old Style" w:hAnsi="Bookman Old Style"/>
          <w:sz w:val="22"/>
          <w:szCs w:val="22"/>
          <w:lang w:val="id-ID"/>
        </w:rPr>
      </w:pPr>
      <w:r>
        <w:rPr>
          <w:rFonts w:ascii="Bookman Old Style" w:hAnsi="Bookman Old Style"/>
          <w:sz w:val="22"/>
          <w:szCs w:val="22"/>
        </w:rPr>
        <w:t xml:space="preserve">Dasar </w:t>
      </w:r>
      <w:r>
        <w:rPr>
          <w:rFonts w:ascii="Bookman Old Style" w:hAnsi="Bookman Old Style"/>
          <w:sz w:val="22"/>
          <w:szCs w:val="22"/>
        </w:rPr>
        <w:tab/>
        <w:t xml:space="preserve">: </w:t>
      </w:r>
      <w:r>
        <w:rPr>
          <w:rFonts w:ascii="Bookman Old Style" w:hAnsi="Bookman Old Style"/>
          <w:sz w:val="22"/>
          <w:szCs w:val="22"/>
        </w:rPr>
        <w:tab/>
      </w:r>
      <w:r w:rsidR="00A56976">
        <w:rPr>
          <w:rFonts w:ascii="Bookman Old Style" w:hAnsi="Bookman Old Style"/>
          <w:sz w:val="22"/>
          <w:szCs w:val="22"/>
        </w:rPr>
        <w:tab/>
      </w:r>
      <w:r w:rsidR="00674781" w:rsidRPr="00674781">
        <w:rPr>
          <w:rFonts w:ascii="Bookman Old Style" w:hAnsi="Bookman Old Style"/>
          <w:sz w:val="22"/>
          <w:szCs w:val="22"/>
        </w:rPr>
        <w:t xml:space="preserve">Surat Edaran Menteri Pendayagunaan Aparatur Negara dan Reformasi Birokrasi Nomor </w:t>
      </w:r>
      <w:r w:rsidR="00EF0838" w:rsidRPr="00EF0838">
        <w:rPr>
          <w:rFonts w:ascii="Bookman Old Style" w:hAnsi="Bookman Old Style"/>
          <w:sz w:val="22"/>
          <w:szCs w:val="22"/>
        </w:rPr>
        <w:t>19 Tahun 2021 tentang Penyesuaian Sistem Kerja Pegawai Aparatur Sipil Negara Selama Pemberlakuan Pembatasan Kegiatan Masyarakat Pada Masa Pandemi Corona Virus Disease 2019</w:t>
      </w:r>
      <w:r>
        <w:rPr>
          <w:rFonts w:ascii="Bookman Old Style" w:hAnsi="Bookman Old Style"/>
          <w:spacing w:val="-2"/>
          <w:sz w:val="22"/>
          <w:szCs w:val="22"/>
        </w:rPr>
        <w:t>;</w:t>
      </w:r>
      <w:r w:rsidR="00F060DA">
        <w:rPr>
          <w:rFonts w:ascii="Bookman Old Style" w:hAnsi="Bookman Old Style"/>
          <w:spacing w:val="-2"/>
          <w:sz w:val="22"/>
          <w:szCs w:val="22"/>
        </w:rPr>
        <w:t xml:space="preserve"> </w:t>
      </w:r>
    </w:p>
    <w:p w14:paraId="0482C448" w14:textId="77777777" w:rsidR="00AE1051" w:rsidRDefault="00AE1051">
      <w:pPr>
        <w:spacing w:line="360" w:lineRule="auto"/>
        <w:ind w:left="1843" w:hanging="1843"/>
        <w:jc w:val="center"/>
        <w:rPr>
          <w:rFonts w:ascii="Bookman Old Style" w:hAnsi="Bookman Old Style"/>
          <w:b/>
          <w:sz w:val="14"/>
          <w:szCs w:val="16"/>
          <w:lang w:val="id-ID"/>
        </w:rPr>
      </w:pPr>
    </w:p>
    <w:p w14:paraId="27B0A9C4" w14:textId="4C9B7661" w:rsidR="00AE1051" w:rsidRDefault="00674781">
      <w:pPr>
        <w:spacing w:line="360" w:lineRule="auto"/>
        <w:ind w:left="1843" w:hanging="1843"/>
        <w:jc w:val="center"/>
        <w:rPr>
          <w:rFonts w:ascii="Bookman Old Style" w:hAnsi="Bookman Old Style"/>
          <w:b/>
          <w:sz w:val="22"/>
          <w:szCs w:val="22"/>
        </w:rPr>
      </w:pPr>
      <w:r>
        <w:rPr>
          <w:rFonts w:ascii="Bookman Old Style" w:hAnsi="Bookman Old Style"/>
          <w:b/>
          <w:sz w:val="22"/>
          <w:szCs w:val="22"/>
        </w:rPr>
        <w:t>MENUGASKAN</w:t>
      </w:r>
    </w:p>
    <w:p w14:paraId="3F6D931A" w14:textId="77777777" w:rsidR="00AE1051" w:rsidRDefault="00AE1051">
      <w:pPr>
        <w:tabs>
          <w:tab w:val="left" w:pos="1980"/>
          <w:tab w:val="left" w:pos="2340"/>
          <w:tab w:val="left" w:pos="2700"/>
        </w:tabs>
        <w:spacing w:line="360" w:lineRule="auto"/>
        <w:ind w:left="2340" w:hanging="2340"/>
        <w:jc w:val="both"/>
        <w:rPr>
          <w:rFonts w:ascii="Bookman Old Style" w:hAnsi="Bookman Old Style"/>
          <w:sz w:val="6"/>
          <w:szCs w:val="8"/>
          <w:lang w:val="id-ID"/>
        </w:rPr>
      </w:pPr>
    </w:p>
    <w:p w14:paraId="6536705A" w14:textId="03194248" w:rsidR="00AE1051" w:rsidRDefault="00A1540A" w:rsidP="00674781">
      <w:pPr>
        <w:tabs>
          <w:tab w:val="left" w:pos="1418"/>
          <w:tab w:val="left" w:pos="1843"/>
          <w:tab w:val="left" w:pos="2127"/>
          <w:tab w:val="left" w:pos="4111"/>
          <w:tab w:val="left" w:pos="4253"/>
        </w:tabs>
        <w:ind w:left="4253" w:hanging="4253"/>
        <w:jc w:val="both"/>
        <w:rPr>
          <w:rFonts w:ascii="Bookman Old Style" w:eastAsia="Bookman Old Style" w:hAnsi="Bookman Old Style" w:cs="Bookman Old Style"/>
          <w:sz w:val="22"/>
          <w:szCs w:val="22"/>
        </w:rPr>
      </w:pPr>
      <w:r>
        <w:rPr>
          <w:rFonts w:ascii="Bookman Old Style" w:hAnsi="Bookman Old Style"/>
          <w:sz w:val="22"/>
          <w:szCs w:val="22"/>
        </w:rPr>
        <w:t xml:space="preserve">Kepada </w:t>
      </w:r>
      <w:r>
        <w:rPr>
          <w:rFonts w:ascii="Bookman Old Style" w:hAnsi="Bookman Old Style"/>
          <w:sz w:val="22"/>
          <w:szCs w:val="22"/>
        </w:rPr>
        <w:tab/>
        <w:t xml:space="preserve">: </w:t>
      </w:r>
      <w:r>
        <w:rPr>
          <w:rFonts w:ascii="Bookman Old Style" w:hAnsi="Bookman Old Style"/>
          <w:sz w:val="22"/>
          <w:szCs w:val="22"/>
          <w:lang w:val="id-ID"/>
        </w:rPr>
        <w:tab/>
      </w:r>
    </w:p>
    <w:tbl>
      <w:tblPr>
        <w:tblStyle w:val="TableGrid"/>
        <w:tblW w:w="0" w:type="auto"/>
        <w:tblInd w:w="1809" w:type="dxa"/>
        <w:tblLook w:val="04A0" w:firstRow="1" w:lastRow="0" w:firstColumn="1" w:lastColumn="0" w:noHBand="0" w:noVBand="1"/>
      </w:tblPr>
      <w:tblGrid>
        <w:gridCol w:w="836"/>
        <w:gridCol w:w="3917"/>
        <w:gridCol w:w="2790"/>
      </w:tblGrid>
      <w:tr w:rsidR="005C66AB" w:rsidRPr="005C66AB" w14:paraId="202AEA7A" w14:textId="77777777" w:rsidTr="006E1007">
        <w:tc>
          <w:tcPr>
            <w:tcW w:w="836" w:type="dxa"/>
            <w:vAlign w:val="center"/>
          </w:tcPr>
          <w:p w14:paraId="0B946494" w14:textId="594F5E91"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NO</w:t>
            </w:r>
          </w:p>
        </w:tc>
        <w:tc>
          <w:tcPr>
            <w:tcW w:w="3917" w:type="dxa"/>
            <w:vAlign w:val="center"/>
          </w:tcPr>
          <w:p w14:paraId="56E336F7" w14:textId="6198B796" w:rsidR="005C66AB" w:rsidRPr="005C66AB" w:rsidRDefault="005C66AB" w:rsidP="00453B8B">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NAMA</w:t>
            </w:r>
          </w:p>
        </w:tc>
        <w:tc>
          <w:tcPr>
            <w:tcW w:w="2790" w:type="dxa"/>
            <w:vAlign w:val="center"/>
          </w:tcPr>
          <w:p w14:paraId="241DA40A" w14:textId="0958B92B" w:rsidR="005C66AB" w:rsidRPr="005C66AB" w:rsidRDefault="005C66AB" w:rsidP="00307843">
            <w:pPr>
              <w:tabs>
                <w:tab w:val="left" w:pos="1418"/>
                <w:tab w:val="left" w:pos="1843"/>
                <w:tab w:val="left" w:pos="2127"/>
                <w:tab w:val="left" w:pos="4253"/>
                <w:tab w:val="left" w:pos="4536"/>
              </w:tabs>
              <w:jc w:val="center"/>
              <w:rPr>
                <w:rFonts w:ascii="Bookman Old Style" w:hAnsi="Bookman Old Style"/>
                <w:sz w:val="20"/>
                <w:szCs w:val="20"/>
              </w:rPr>
            </w:pPr>
            <w:r w:rsidRPr="005C66AB">
              <w:rPr>
                <w:rFonts w:ascii="Bookman Old Style" w:hAnsi="Bookman Old Style"/>
                <w:sz w:val="20"/>
                <w:szCs w:val="20"/>
              </w:rPr>
              <w:t xml:space="preserve">TANGGAL </w:t>
            </w:r>
            <w:r w:rsidRPr="005C66AB">
              <w:rPr>
                <w:rFonts w:ascii="Bookman Old Style" w:hAnsi="Bookman Old Style"/>
                <w:i/>
                <w:iCs/>
                <w:sz w:val="20"/>
                <w:szCs w:val="20"/>
              </w:rPr>
              <w:t>WORK FROM HOME</w:t>
            </w:r>
          </w:p>
        </w:tc>
      </w:tr>
      <w:tr w:rsidR="008D2BBA" w:rsidRPr="005C66AB" w14:paraId="3FE5DB9B" w14:textId="77777777" w:rsidTr="006E1007">
        <w:tc>
          <w:tcPr>
            <w:tcW w:w="836" w:type="dxa"/>
            <w:vAlign w:val="center"/>
          </w:tcPr>
          <w:p w14:paraId="5C9AB04E" w14:textId="77777777" w:rsidR="008D2BBA" w:rsidRPr="005C66AB" w:rsidRDefault="008D2BBA" w:rsidP="008D2BBA">
            <w:pPr>
              <w:pStyle w:val="ListParagraph"/>
              <w:numPr>
                <w:ilvl w:val="0"/>
                <w:numId w:val="2"/>
              </w:numPr>
              <w:tabs>
                <w:tab w:val="left" w:pos="1418"/>
                <w:tab w:val="left" w:pos="1843"/>
                <w:tab w:val="left" w:pos="2127"/>
                <w:tab w:val="left" w:pos="4253"/>
                <w:tab w:val="left" w:pos="4536"/>
              </w:tabs>
              <w:ind w:left="312" w:hanging="219"/>
              <w:jc w:val="center"/>
              <w:rPr>
                <w:rFonts w:ascii="Bookman Old Style" w:hAnsi="Bookman Old Style"/>
                <w:sz w:val="20"/>
                <w:szCs w:val="20"/>
              </w:rPr>
            </w:pPr>
          </w:p>
        </w:tc>
        <w:tc>
          <w:tcPr>
            <w:tcW w:w="3917" w:type="dxa"/>
            <w:vAlign w:val="center"/>
          </w:tcPr>
          <w:p w14:paraId="356A8DCF" w14:textId="16766E91" w:rsidR="008D2BBA" w:rsidRPr="005C66AB" w:rsidRDefault="008D2BBA" w:rsidP="008D2BBA">
            <w:pPr>
              <w:tabs>
                <w:tab w:val="left" w:pos="1418"/>
                <w:tab w:val="left" w:pos="1843"/>
                <w:tab w:val="left" w:pos="2127"/>
                <w:tab w:val="left" w:pos="4253"/>
                <w:tab w:val="left" w:pos="4536"/>
              </w:tabs>
              <w:rPr>
                <w:rFonts w:ascii="Bookman Old Style" w:hAnsi="Bookman Old Style"/>
                <w:sz w:val="20"/>
                <w:szCs w:val="20"/>
              </w:rPr>
            </w:pPr>
            <w:r w:rsidRPr="005C66AB">
              <w:rPr>
                <w:rFonts w:ascii="Bookman Old Style" w:hAnsi="Bookman Old Style"/>
                <w:sz w:val="20"/>
                <w:szCs w:val="20"/>
              </w:rPr>
              <w:t>Damris, S.H.</w:t>
            </w:r>
          </w:p>
        </w:tc>
        <w:tc>
          <w:tcPr>
            <w:tcW w:w="2790" w:type="dxa"/>
            <w:vAlign w:val="center"/>
          </w:tcPr>
          <w:p w14:paraId="4745128F" w14:textId="7861B50E" w:rsidR="008D2BBA" w:rsidRPr="005C66AB" w:rsidRDefault="004A14AD" w:rsidP="008D2BBA">
            <w:pPr>
              <w:tabs>
                <w:tab w:val="left" w:pos="1418"/>
                <w:tab w:val="left" w:pos="1843"/>
                <w:tab w:val="left" w:pos="2127"/>
                <w:tab w:val="left" w:pos="4253"/>
                <w:tab w:val="left" w:pos="4536"/>
              </w:tabs>
              <w:rPr>
                <w:rFonts w:ascii="Bookman Old Style" w:hAnsi="Bookman Old Style"/>
                <w:sz w:val="20"/>
                <w:szCs w:val="20"/>
              </w:rPr>
            </w:pPr>
            <w:r>
              <w:rPr>
                <w:rFonts w:ascii="Bookman Old Style" w:hAnsi="Bookman Old Style"/>
                <w:sz w:val="20"/>
                <w:szCs w:val="20"/>
              </w:rPr>
              <w:t>8-12</w:t>
            </w:r>
            <w:r w:rsidR="00A56976">
              <w:rPr>
                <w:rFonts w:ascii="Bookman Old Style" w:hAnsi="Bookman Old Style"/>
                <w:sz w:val="20"/>
                <w:szCs w:val="20"/>
              </w:rPr>
              <w:t xml:space="preserve"> November</w:t>
            </w:r>
            <w:r w:rsidR="008D2BBA">
              <w:rPr>
                <w:rFonts w:ascii="Bookman Old Style" w:hAnsi="Bookman Old Style"/>
                <w:sz w:val="20"/>
                <w:szCs w:val="20"/>
              </w:rPr>
              <w:t xml:space="preserve"> 2021</w:t>
            </w:r>
          </w:p>
        </w:tc>
      </w:tr>
    </w:tbl>
    <w:p w14:paraId="74811B5D" w14:textId="3A0F51A1"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1803A37E" w14:textId="77777777" w:rsidR="00AE1051" w:rsidRDefault="00AE1051">
      <w:pPr>
        <w:tabs>
          <w:tab w:val="left" w:pos="1418"/>
          <w:tab w:val="left" w:pos="1843"/>
          <w:tab w:val="left" w:pos="2127"/>
          <w:tab w:val="left" w:pos="4253"/>
          <w:tab w:val="left" w:pos="4536"/>
        </w:tabs>
        <w:ind w:left="4111" w:hanging="4111"/>
        <w:jc w:val="both"/>
        <w:rPr>
          <w:rFonts w:ascii="Bookman Old Style" w:hAnsi="Bookman Old Style"/>
          <w:sz w:val="22"/>
          <w:szCs w:val="22"/>
        </w:rPr>
      </w:pPr>
    </w:p>
    <w:p w14:paraId="5EA3D10B" w14:textId="77777777" w:rsidR="00AE1051" w:rsidRDefault="00A1540A">
      <w:pPr>
        <w:tabs>
          <w:tab w:val="left" w:pos="1484"/>
          <w:tab w:val="left" w:pos="1843"/>
          <w:tab w:val="left" w:pos="2127"/>
          <w:tab w:val="left" w:pos="4111"/>
          <w:tab w:val="left" w:pos="4253"/>
        </w:tabs>
        <w:spacing w:line="276" w:lineRule="auto"/>
        <w:ind w:left="4253" w:hanging="4253"/>
        <w:jc w:val="both"/>
        <w:rPr>
          <w:rFonts w:ascii="Bookman Old Style" w:hAnsi="Bookman Old Style"/>
          <w:sz w:val="2"/>
          <w:szCs w:val="2"/>
          <w:lang w:val="id-ID"/>
        </w:rPr>
      </w:pPr>
      <w:r>
        <w:rPr>
          <w:rFonts w:ascii="Bookman Old Style" w:hAnsi="Bookman Old Style"/>
          <w:sz w:val="22"/>
          <w:szCs w:val="22"/>
          <w:lang w:val="id-ID"/>
        </w:rPr>
        <w:tab/>
      </w:r>
      <w:r>
        <w:rPr>
          <w:rFonts w:ascii="Bookman Old Style" w:hAnsi="Bookman Old Style"/>
          <w:sz w:val="22"/>
          <w:szCs w:val="22"/>
          <w:lang w:val="id-ID"/>
        </w:rPr>
        <w:tab/>
      </w:r>
    </w:p>
    <w:p w14:paraId="4D977CA5" w14:textId="77777777" w:rsidR="00AE1051" w:rsidRDefault="00AE1051">
      <w:pPr>
        <w:tabs>
          <w:tab w:val="left" w:pos="1484"/>
          <w:tab w:val="left" w:pos="1843"/>
          <w:tab w:val="left" w:pos="2127"/>
          <w:tab w:val="left" w:pos="4111"/>
          <w:tab w:val="left" w:pos="4253"/>
        </w:tabs>
        <w:ind w:left="4253" w:hanging="4253"/>
        <w:jc w:val="both"/>
        <w:rPr>
          <w:rFonts w:ascii="Bookman Old Style" w:hAnsi="Bookman Old Style"/>
          <w:sz w:val="2"/>
          <w:szCs w:val="2"/>
          <w:lang w:val="id-ID"/>
        </w:rPr>
      </w:pPr>
    </w:p>
    <w:p w14:paraId="4795A420" w14:textId="77777777" w:rsidR="00AE1051" w:rsidRDefault="00A1540A">
      <w:pPr>
        <w:tabs>
          <w:tab w:val="left" w:pos="1418"/>
        </w:tabs>
        <w:ind w:left="1843" w:hanging="1843"/>
        <w:jc w:val="both"/>
        <w:rPr>
          <w:rFonts w:ascii="Bookman Old Style" w:hAnsi="Bookman Old Style"/>
          <w:sz w:val="2"/>
          <w:szCs w:val="2"/>
        </w:rPr>
      </w:pPr>
      <w:r>
        <w:rPr>
          <w:rFonts w:ascii="Bookman Old Style" w:hAnsi="Bookman Old Style"/>
          <w:sz w:val="14"/>
          <w:szCs w:val="14"/>
        </w:rPr>
        <w:t xml:space="preserve"> </w:t>
      </w:r>
    </w:p>
    <w:p w14:paraId="1B71A691" w14:textId="58BE46AA" w:rsidR="00AE1051" w:rsidRDefault="00A1540A"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rPr>
        <w:t xml:space="preserve">Untuk </w:t>
      </w:r>
      <w:r>
        <w:rPr>
          <w:rFonts w:ascii="Bookman Old Style" w:hAnsi="Bookman Old Style"/>
          <w:sz w:val="22"/>
          <w:szCs w:val="22"/>
        </w:rPr>
        <w:tab/>
        <w:t xml:space="preserve">: </w:t>
      </w:r>
      <w:r>
        <w:rPr>
          <w:rFonts w:ascii="Bookman Old Style" w:hAnsi="Bookman Old Style"/>
          <w:sz w:val="22"/>
          <w:szCs w:val="22"/>
        </w:rPr>
        <w:tab/>
      </w:r>
      <w:r w:rsidR="00674781">
        <w:rPr>
          <w:rFonts w:ascii="Bookman Old Style" w:hAnsi="Bookman Old Style"/>
          <w:sz w:val="22"/>
          <w:szCs w:val="22"/>
          <w:lang w:val="en-ID"/>
        </w:rPr>
        <w:t>1.</w:t>
      </w:r>
      <w:r w:rsidR="00674781">
        <w:rPr>
          <w:rFonts w:ascii="Bookman Old Style" w:hAnsi="Bookman Old Style"/>
          <w:sz w:val="22"/>
          <w:szCs w:val="22"/>
          <w:lang w:val="en-ID"/>
        </w:rPr>
        <w:tab/>
      </w:r>
      <w:r w:rsidR="00674781" w:rsidRPr="00674781">
        <w:rPr>
          <w:rFonts w:ascii="Bookman Old Style" w:hAnsi="Bookman Old Style"/>
          <w:sz w:val="22"/>
          <w:szCs w:val="22"/>
          <w:lang w:val="en-ID"/>
        </w:rPr>
        <w:t>Memerintahkan kepada nama-nama tersebut di atas untuk melaksanakan tugas kedinasan di rumah (work from home) sesuai dengan tanggal yang ditetapkan;</w:t>
      </w:r>
    </w:p>
    <w:p w14:paraId="0C8302EA" w14:textId="60216753" w:rsidR="00674781" w:rsidRDefault="00674781" w:rsidP="00674781">
      <w:pPr>
        <w:tabs>
          <w:tab w:val="left" w:pos="1484"/>
          <w:tab w:val="left" w:pos="1843"/>
          <w:tab w:val="left" w:pos="2127"/>
        </w:tabs>
        <w:ind w:left="2127" w:hanging="2127"/>
        <w:jc w:val="both"/>
        <w:rPr>
          <w:rFonts w:ascii="Bookman Old Style" w:hAnsi="Bookman Old Style"/>
          <w:sz w:val="22"/>
          <w:szCs w:val="22"/>
          <w:lang w:val="en-ID"/>
        </w:rPr>
      </w:pPr>
      <w:r>
        <w:rPr>
          <w:rFonts w:ascii="Bookman Old Style" w:hAnsi="Bookman Old Style"/>
          <w:sz w:val="22"/>
          <w:szCs w:val="22"/>
          <w:lang w:val="en-ID"/>
        </w:rPr>
        <w:tab/>
      </w:r>
      <w:r>
        <w:rPr>
          <w:rFonts w:ascii="Bookman Old Style" w:hAnsi="Bookman Old Style"/>
          <w:sz w:val="22"/>
          <w:szCs w:val="22"/>
          <w:lang w:val="en-ID"/>
        </w:rPr>
        <w:tab/>
        <w:t xml:space="preserve">2. </w:t>
      </w:r>
      <w:r>
        <w:rPr>
          <w:rFonts w:ascii="Bookman Old Style" w:hAnsi="Bookman Old Style"/>
          <w:sz w:val="22"/>
          <w:szCs w:val="22"/>
          <w:lang w:val="en-ID"/>
        </w:rPr>
        <w:tab/>
      </w:r>
      <w:r w:rsidRPr="00674781">
        <w:rPr>
          <w:rFonts w:ascii="Bookman Old Style" w:hAnsi="Bookman Old Style"/>
          <w:sz w:val="22"/>
          <w:szCs w:val="22"/>
          <w:lang w:val="en-ID"/>
        </w:rPr>
        <w:t>Menyusun laporan kerja yang menyebutkan tentang detail tugas pekerjaan selama melaksanakan work from home</w:t>
      </w:r>
      <w:r>
        <w:rPr>
          <w:rFonts w:ascii="Bookman Old Style" w:hAnsi="Bookman Old Style"/>
          <w:sz w:val="22"/>
          <w:szCs w:val="22"/>
          <w:lang w:val="en-ID"/>
        </w:rPr>
        <w:t>;</w:t>
      </w:r>
    </w:p>
    <w:p w14:paraId="471DD229" w14:textId="77777777" w:rsidR="00D50318" w:rsidRDefault="00D50318">
      <w:pPr>
        <w:tabs>
          <w:tab w:val="left" w:pos="1484"/>
          <w:tab w:val="left" w:pos="1843"/>
        </w:tabs>
        <w:ind w:left="1843" w:hanging="1844"/>
        <w:jc w:val="both"/>
        <w:rPr>
          <w:rFonts w:ascii="Bookman Old Style" w:hAnsi="Bookman Old Style"/>
          <w:noProof/>
          <w:sz w:val="22"/>
          <w:szCs w:val="22"/>
        </w:rPr>
      </w:pPr>
    </w:p>
    <w:p w14:paraId="62360461" w14:textId="249209A8" w:rsidR="00AE1051" w:rsidRDefault="00674781">
      <w:pPr>
        <w:tabs>
          <w:tab w:val="left" w:pos="1484"/>
          <w:tab w:val="left" w:pos="1843"/>
        </w:tabs>
        <w:ind w:left="1843" w:hanging="1844"/>
        <w:jc w:val="both"/>
        <w:rPr>
          <w:rFonts w:ascii="Bookman Old Style" w:hAnsi="Bookman Old Style"/>
          <w:noProof/>
          <w:sz w:val="22"/>
          <w:szCs w:val="22"/>
        </w:rPr>
      </w:pPr>
      <w:r w:rsidRPr="00674781">
        <w:rPr>
          <w:rFonts w:ascii="Bookman Old Style" w:hAnsi="Bookman Old Style"/>
          <w:noProof/>
          <w:sz w:val="22"/>
          <w:szCs w:val="22"/>
        </w:rPr>
        <w:t>Demikian surat tugas ini dibuat dan untuk dilaksanakan sebagaimana mestinya.</w:t>
      </w:r>
    </w:p>
    <w:p w14:paraId="75EC16DD" w14:textId="77777777" w:rsidR="00A56976" w:rsidRPr="00674781" w:rsidRDefault="00A56976">
      <w:pPr>
        <w:tabs>
          <w:tab w:val="left" w:pos="1484"/>
          <w:tab w:val="left" w:pos="1843"/>
        </w:tabs>
        <w:ind w:left="1843" w:hanging="1844"/>
        <w:jc w:val="both"/>
        <w:rPr>
          <w:rFonts w:ascii="Bookman Old Style" w:hAnsi="Bookman Old Style"/>
          <w:spacing w:val="-4"/>
          <w:sz w:val="20"/>
          <w:szCs w:val="20"/>
        </w:rPr>
      </w:pPr>
    </w:p>
    <w:p w14:paraId="4D52E9CF" w14:textId="3D0054BD" w:rsidR="00AE1051" w:rsidRDefault="00AE1051">
      <w:pPr>
        <w:tabs>
          <w:tab w:val="left" w:pos="1484"/>
          <w:tab w:val="left" w:pos="1843"/>
        </w:tabs>
        <w:ind w:left="1843" w:hanging="1844"/>
        <w:jc w:val="both"/>
        <w:rPr>
          <w:rFonts w:ascii="Bookman Old Style" w:hAnsi="Bookman Old Style"/>
          <w:spacing w:val="-4"/>
          <w:sz w:val="22"/>
          <w:szCs w:val="22"/>
        </w:rPr>
      </w:pPr>
    </w:p>
    <w:p w14:paraId="00E08B9C" w14:textId="5CF602B4" w:rsidR="00AE1051" w:rsidRDefault="00AE1051">
      <w:pPr>
        <w:tabs>
          <w:tab w:val="left" w:pos="1484"/>
        </w:tabs>
        <w:ind w:left="1843" w:hanging="1843"/>
        <w:jc w:val="both"/>
        <w:rPr>
          <w:rFonts w:ascii="Bookman Old Style" w:hAnsi="Bookman Old Style"/>
          <w:spacing w:val="-4"/>
          <w:sz w:val="12"/>
          <w:szCs w:val="12"/>
          <w:lang w:val="id-ID"/>
        </w:rPr>
      </w:pPr>
    </w:p>
    <w:p w14:paraId="4158983E" w14:textId="4FDDC31D" w:rsidR="00AE1051" w:rsidRDefault="00AE1051">
      <w:pPr>
        <w:tabs>
          <w:tab w:val="left" w:pos="1484"/>
        </w:tabs>
        <w:spacing w:line="312" w:lineRule="auto"/>
        <w:ind w:left="1843" w:hanging="1843"/>
        <w:jc w:val="both"/>
        <w:rPr>
          <w:rFonts w:ascii="Bookman Old Style" w:hAnsi="Bookman Old Style"/>
          <w:spacing w:val="-4"/>
          <w:sz w:val="2"/>
          <w:szCs w:val="2"/>
          <w:lang w:val="id-ID"/>
        </w:rPr>
      </w:pPr>
    </w:p>
    <w:p w14:paraId="7ED561AE" w14:textId="7D6C8954" w:rsidR="00AE1051" w:rsidRDefault="004A14AD">
      <w:pPr>
        <w:ind w:left="5040" w:firstLine="720"/>
        <w:rPr>
          <w:rFonts w:ascii="Bookman Old Style" w:hAnsi="Bookman Old Style"/>
          <w:sz w:val="22"/>
          <w:szCs w:val="22"/>
        </w:rPr>
      </w:pPr>
      <w:r>
        <w:rPr>
          <w:rFonts w:ascii="Bookman Old Style" w:hAnsi="Bookman Old Style"/>
          <w:sz w:val="22"/>
          <w:szCs w:val="22"/>
        </w:rPr>
        <w:t>8</w:t>
      </w:r>
      <w:r w:rsidR="00A56976">
        <w:rPr>
          <w:rFonts w:ascii="Bookman Old Style" w:hAnsi="Bookman Old Style"/>
          <w:sz w:val="22"/>
          <w:szCs w:val="22"/>
        </w:rPr>
        <w:t xml:space="preserve"> November</w:t>
      </w:r>
      <w:r w:rsidR="00A1540A">
        <w:rPr>
          <w:rFonts w:ascii="Bookman Old Style" w:hAnsi="Bookman Old Style"/>
          <w:sz w:val="22"/>
          <w:szCs w:val="22"/>
        </w:rPr>
        <w:t xml:space="preserve"> 2021</w:t>
      </w:r>
    </w:p>
    <w:p w14:paraId="5B114FBD" w14:textId="3C69C805" w:rsidR="00AE1051" w:rsidRDefault="00A1540A">
      <w:pPr>
        <w:ind w:left="5760"/>
        <w:rPr>
          <w:rFonts w:ascii="Bookman Old Style" w:hAnsi="Bookman Old Style"/>
          <w:b/>
          <w:sz w:val="22"/>
          <w:szCs w:val="22"/>
        </w:rPr>
      </w:pPr>
      <w:r>
        <w:rPr>
          <w:rFonts w:ascii="Bookman Old Style" w:hAnsi="Bookman Old Style"/>
          <w:b/>
          <w:sz w:val="22"/>
          <w:szCs w:val="22"/>
        </w:rPr>
        <w:t>Ketu</w:t>
      </w:r>
      <w:r>
        <w:rPr>
          <w:rFonts w:ascii="Bookman Old Style" w:hAnsi="Bookman Old Style"/>
          <w:b/>
          <w:sz w:val="22"/>
          <w:szCs w:val="22"/>
          <w:lang w:val="id-ID"/>
        </w:rPr>
        <w:t>a</w:t>
      </w:r>
      <w:r>
        <w:rPr>
          <w:rFonts w:ascii="Bookman Old Style" w:hAnsi="Bookman Old Style"/>
          <w:b/>
          <w:sz w:val="22"/>
          <w:szCs w:val="22"/>
        </w:rPr>
        <w:t>,</w:t>
      </w:r>
    </w:p>
    <w:p w14:paraId="422CE57E" w14:textId="66454945" w:rsidR="00AE1051" w:rsidRDefault="00AE1051">
      <w:pPr>
        <w:ind w:left="6480"/>
        <w:rPr>
          <w:rFonts w:ascii="Bookman Old Style" w:hAnsi="Bookman Old Style"/>
          <w:b/>
          <w:sz w:val="22"/>
          <w:szCs w:val="22"/>
          <w:lang w:val="id-ID"/>
        </w:rPr>
      </w:pPr>
    </w:p>
    <w:p w14:paraId="4F6CF8D3" w14:textId="77777777" w:rsidR="00AE1051" w:rsidRDefault="00AE1051">
      <w:pPr>
        <w:ind w:left="6480"/>
        <w:rPr>
          <w:rFonts w:ascii="Bookman Old Style" w:hAnsi="Bookman Old Style"/>
          <w:b/>
          <w:sz w:val="22"/>
          <w:szCs w:val="22"/>
        </w:rPr>
      </w:pPr>
    </w:p>
    <w:p w14:paraId="22929FA1" w14:textId="24231095" w:rsidR="00AE1051" w:rsidRDefault="00AE1051">
      <w:pPr>
        <w:ind w:left="6480"/>
        <w:rPr>
          <w:rFonts w:ascii="Bookman Old Style" w:hAnsi="Bookman Old Style"/>
          <w:b/>
          <w:sz w:val="22"/>
          <w:szCs w:val="22"/>
        </w:rPr>
      </w:pPr>
    </w:p>
    <w:p w14:paraId="6E02A952" w14:textId="77777777" w:rsidR="00AE1051" w:rsidRDefault="00A1540A">
      <w:pPr>
        <w:ind w:left="5760" w:right="-613"/>
        <w:rPr>
          <w:rFonts w:ascii="Bookman Old Style" w:hAnsi="Bookman Old Style"/>
          <w:bCs/>
          <w:sz w:val="22"/>
          <w:szCs w:val="22"/>
        </w:rPr>
      </w:pPr>
      <w:r>
        <w:rPr>
          <w:rFonts w:ascii="Bookman Old Style" w:hAnsi="Bookman Old Style"/>
          <w:b/>
          <w:sz w:val="22"/>
          <w:szCs w:val="22"/>
        </w:rPr>
        <w:t>Zein Ahsan</w:t>
      </w:r>
    </w:p>
    <w:p w14:paraId="772693B7" w14:textId="77777777" w:rsidR="00AE1051" w:rsidRDefault="00AE1051">
      <w:pPr>
        <w:ind w:right="-613"/>
        <w:rPr>
          <w:rFonts w:ascii="Bookman Old Style" w:hAnsi="Bookman Old Style"/>
          <w:bCs/>
          <w:sz w:val="22"/>
          <w:szCs w:val="22"/>
        </w:rPr>
      </w:pPr>
    </w:p>
    <w:p w14:paraId="1DFDC719" w14:textId="77777777" w:rsidR="00AE1051" w:rsidRDefault="00A1540A">
      <w:pPr>
        <w:ind w:right="-613"/>
        <w:rPr>
          <w:rFonts w:ascii="Bookman Old Style" w:hAnsi="Bookman Old Style"/>
          <w:bCs/>
          <w:sz w:val="22"/>
          <w:szCs w:val="22"/>
        </w:rPr>
      </w:pPr>
      <w:r>
        <w:rPr>
          <w:rFonts w:ascii="Bookman Old Style" w:hAnsi="Bookman Old Style"/>
          <w:bCs/>
          <w:sz w:val="22"/>
          <w:szCs w:val="22"/>
        </w:rPr>
        <w:t>Tembusan:</w:t>
      </w:r>
    </w:p>
    <w:p w14:paraId="2AF1DDD8" w14:textId="67C7877E" w:rsidR="00AE105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Sekretaris Mahkamah Agung RI;</w:t>
      </w:r>
    </w:p>
    <w:p w14:paraId="6CA5D61F" w14:textId="67F5E2BB" w:rsidR="00674781" w:rsidRDefault="00674781">
      <w:pPr>
        <w:pStyle w:val="ListParagraph"/>
        <w:numPr>
          <w:ilvl w:val="0"/>
          <w:numId w:val="1"/>
        </w:numPr>
        <w:ind w:left="426" w:right="-613"/>
        <w:rPr>
          <w:rFonts w:ascii="Bookman Old Style" w:hAnsi="Bookman Old Style"/>
          <w:bCs/>
          <w:sz w:val="22"/>
          <w:szCs w:val="22"/>
        </w:rPr>
      </w:pPr>
      <w:r>
        <w:rPr>
          <w:rFonts w:ascii="Bookman Old Style" w:hAnsi="Bookman Old Style"/>
          <w:bCs/>
          <w:sz w:val="22"/>
          <w:szCs w:val="22"/>
        </w:rPr>
        <w:t>Direktur Jenderal Badan Peradilan Agama.</w:t>
      </w:r>
    </w:p>
    <w:sectPr w:rsidR="00674781" w:rsidSect="00997F02">
      <w:pgSz w:w="12242" w:h="18722"/>
      <w:pgMar w:top="675" w:right="1440" w:bottom="156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4D91" w14:textId="77777777" w:rsidR="00B3290B" w:rsidRDefault="00B3290B">
      <w:r>
        <w:separator/>
      </w:r>
    </w:p>
  </w:endnote>
  <w:endnote w:type="continuationSeparator" w:id="0">
    <w:p w14:paraId="647D268A" w14:textId="77777777" w:rsidR="00B3290B" w:rsidRDefault="00B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B9E8" w14:textId="77777777" w:rsidR="00B3290B" w:rsidRDefault="00B3290B">
      <w:r>
        <w:separator/>
      </w:r>
    </w:p>
  </w:footnote>
  <w:footnote w:type="continuationSeparator" w:id="0">
    <w:p w14:paraId="0808CD20" w14:textId="77777777" w:rsidR="00B3290B" w:rsidRDefault="00B32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28A1"/>
    <w:multiLevelType w:val="hybridMultilevel"/>
    <w:tmpl w:val="B8FC297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AEC6311"/>
    <w:multiLevelType w:val="multilevel"/>
    <w:tmpl w:val="5AEC63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1D"/>
    <w:rsid w:val="000620B3"/>
    <w:rsid w:val="000733B8"/>
    <w:rsid w:val="00076211"/>
    <w:rsid w:val="00080B38"/>
    <w:rsid w:val="000A10B7"/>
    <w:rsid w:val="000A33CD"/>
    <w:rsid w:val="000A7716"/>
    <w:rsid w:val="000B3013"/>
    <w:rsid w:val="000D4291"/>
    <w:rsid w:val="000E23D1"/>
    <w:rsid w:val="001066AD"/>
    <w:rsid w:val="00110701"/>
    <w:rsid w:val="00113CF4"/>
    <w:rsid w:val="001140DE"/>
    <w:rsid w:val="001203F3"/>
    <w:rsid w:val="00123F17"/>
    <w:rsid w:val="00132B1F"/>
    <w:rsid w:val="00145E55"/>
    <w:rsid w:val="001B4EBA"/>
    <w:rsid w:val="001B64E9"/>
    <w:rsid w:val="00287E93"/>
    <w:rsid w:val="002C15AD"/>
    <w:rsid w:val="002F2427"/>
    <w:rsid w:val="00307843"/>
    <w:rsid w:val="00312135"/>
    <w:rsid w:val="0031777E"/>
    <w:rsid w:val="00320C2E"/>
    <w:rsid w:val="00324D43"/>
    <w:rsid w:val="0034546A"/>
    <w:rsid w:val="00351F15"/>
    <w:rsid w:val="003620BB"/>
    <w:rsid w:val="0036575D"/>
    <w:rsid w:val="003863EF"/>
    <w:rsid w:val="003913C9"/>
    <w:rsid w:val="0039314A"/>
    <w:rsid w:val="003A1760"/>
    <w:rsid w:val="003A39D2"/>
    <w:rsid w:val="003B098E"/>
    <w:rsid w:val="003C2A5B"/>
    <w:rsid w:val="003D22AD"/>
    <w:rsid w:val="003E420A"/>
    <w:rsid w:val="00453B8B"/>
    <w:rsid w:val="00482612"/>
    <w:rsid w:val="00494B0B"/>
    <w:rsid w:val="004964B8"/>
    <w:rsid w:val="004A0D89"/>
    <w:rsid w:val="004A14AD"/>
    <w:rsid w:val="004A3298"/>
    <w:rsid w:val="004C1799"/>
    <w:rsid w:val="004D1BBA"/>
    <w:rsid w:val="004E08FE"/>
    <w:rsid w:val="004F20ED"/>
    <w:rsid w:val="005075BE"/>
    <w:rsid w:val="00514614"/>
    <w:rsid w:val="00531CAE"/>
    <w:rsid w:val="005326AF"/>
    <w:rsid w:val="00537404"/>
    <w:rsid w:val="00540784"/>
    <w:rsid w:val="00541005"/>
    <w:rsid w:val="005453C7"/>
    <w:rsid w:val="005546AB"/>
    <w:rsid w:val="005A7BEE"/>
    <w:rsid w:val="005B42F1"/>
    <w:rsid w:val="005C66AB"/>
    <w:rsid w:val="005F57FB"/>
    <w:rsid w:val="00674781"/>
    <w:rsid w:val="00683C38"/>
    <w:rsid w:val="00692A82"/>
    <w:rsid w:val="006A224D"/>
    <w:rsid w:val="006A43C0"/>
    <w:rsid w:val="006B21A6"/>
    <w:rsid w:val="006B220F"/>
    <w:rsid w:val="006C5CC0"/>
    <w:rsid w:val="006E1007"/>
    <w:rsid w:val="006E6B1D"/>
    <w:rsid w:val="006F4DF6"/>
    <w:rsid w:val="006F72A2"/>
    <w:rsid w:val="007302D9"/>
    <w:rsid w:val="00730885"/>
    <w:rsid w:val="00744517"/>
    <w:rsid w:val="00746B12"/>
    <w:rsid w:val="007D3588"/>
    <w:rsid w:val="007E38E4"/>
    <w:rsid w:val="007E522A"/>
    <w:rsid w:val="0080712F"/>
    <w:rsid w:val="0080727B"/>
    <w:rsid w:val="00807B21"/>
    <w:rsid w:val="00815443"/>
    <w:rsid w:val="008227B4"/>
    <w:rsid w:val="00851305"/>
    <w:rsid w:val="00874661"/>
    <w:rsid w:val="00876ACD"/>
    <w:rsid w:val="00880C06"/>
    <w:rsid w:val="00884096"/>
    <w:rsid w:val="008920BA"/>
    <w:rsid w:val="008A7C13"/>
    <w:rsid w:val="008B0963"/>
    <w:rsid w:val="008D2BBA"/>
    <w:rsid w:val="008E4893"/>
    <w:rsid w:val="008F0434"/>
    <w:rsid w:val="009165E3"/>
    <w:rsid w:val="0094354D"/>
    <w:rsid w:val="00950B0D"/>
    <w:rsid w:val="00971100"/>
    <w:rsid w:val="00986A28"/>
    <w:rsid w:val="00997F02"/>
    <w:rsid w:val="009A34B7"/>
    <w:rsid w:val="009A3BA0"/>
    <w:rsid w:val="009B5A4A"/>
    <w:rsid w:val="009C1A0F"/>
    <w:rsid w:val="009C25D3"/>
    <w:rsid w:val="009D025F"/>
    <w:rsid w:val="009D7506"/>
    <w:rsid w:val="009E5433"/>
    <w:rsid w:val="009E78E5"/>
    <w:rsid w:val="009F2ABF"/>
    <w:rsid w:val="00A0240D"/>
    <w:rsid w:val="00A06B93"/>
    <w:rsid w:val="00A1540A"/>
    <w:rsid w:val="00A55668"/>
    <w:rsid w:val="00A56976"/>
    <w:rsid w:val="00A5727E"/>
    <w:rsid w:val="00A636CA"/>
    <w:rsid w:val="00A668A4"/>
    <w:rsid w:val="00A942CD"/>
    <w:rsid w:val="00AB280F"/>
    <w:rsid w:val="00AC5548"/>
    <w:rsid w:val="00AC6670"/>
    <w:rsid w:val="00AE1051"/>
    <w:rsid w:val="00B3290B"/>
    <w:rsid w:val="00B32924"/>
    <w:rsid w:val="00B352F7"/>
    <w:rsid w:val="00B6311D"/>
    <w:rsid w:val="00B86553"/>
    <w:rsid w:val="00BA6F4B"/>
    <w:rsid w:val="00BD24E6"/>
    <w:rsid w:val="00BD579B"/>
    <w:rsid w:val="00C109A5"/>
    <w:rsid w:val="00C40411"/>
    <w:rsid w:val="00C64A5D"/>
    <w:rsid w:val="00C71A53"/>
    <w:rsid w:val="00C72CFF"/>
    <w:rsid w:val="00C8145B"/>
    <w:rsid w:val="00CB4C05"/>
    <w:rsid w:val="00CB50E1"/>
    <w:rsid w:val="00D15FBF"/>
    <w:rsid w:val="00D1666F"/>
    <w:rsid w:val="00D33AE7"/>
    <w:rsid w:val="00D3612E"/>
    <w:rsid w:val="00D50318"/>
    <w:rsid w:val="00D50862"/>
    <w:rsid w:val="00D804A7"/>
    <w:rsid w:val="00D862B9"/>
    <w:rsid w:val="00DA1D58"/>
    <w:rsid w:val="00DE2D89"/>
    <w:rsid w:val="00DE3FD8"/>
    <w:rsid w:val="00E0509F"/>
    <w:rsid w:val="00E0745B"/>
    <w:rsid w:val="00E078DB"/>
    <w:rsid w:val="00E3774D"/>
    <w:rsid w:val="00E45D5D"/>
    <w:rsid w:val="00E570FC"/>
    <w:rsid w:val="00E673EF"/>
    <w:rsid w:val="00E70D82"/>
    <w:rsid w:val="00E73285"/>
    <w:rsid w:val="00E756BC"/>
    <w:rsid w:val="00EA3E01"/>
    <w:rsid w:val="00EB59D3"/>
    <w:rsid w:val="00EC02C1"/>
    <w:rsid w:val="00EC5F24"/>
    <w:rsid w:val="00EE1C18"/>
    <w:rsid w:val="00EE37FC"/>
    <w:rsid w:val="00EE454A"/>
    <w:rsid w:val="00EE56D3"/>
    <w:rsid w:val="00EF0838"/>
    <w:rsid w:val="00EF4508"/>
    <w:rsid w:val="00F060DA"/>
    <w:rsid w:val="00F10384"/>
    <w:rsid w:val="00F475DB"/>
    <w:rsid w:val="00F65445"/>
    <w:rsid w:val="00F712FB"/>
    <w:rsid w:val="00F72776"/>
    <w:rsid w:val="00FB7DFB"/>
    <w:rsid w:val="00FE51B6"/>
    <w:rsid w:val="68137224"/>
    <w:rsid w:val="7CEC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FFE552"/>
  <w15:docId w15:val="{4F8D4CAC-41A1-41FA-9128-C6CFD931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rPr>
      <w:color w:val="0000FF"/>
      <w:u w:val="single"/>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6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dc:creator>
  <cp:keywords/>
  <dc:description/>
  <cp:lastModifiedBy>SIPP-Informasi</cp:lastModifiedBy>
  <cp:revision>3</cp:revision>
  <cp:lastPrinted>2021-11-16T01:33:00Z</cp:lastPrinted>
  <dcterms:created xsi:type="dcterms:W3CDTF">2021-11-16T01:33:00Z</dcterms:created>
  <dcterms:modified xsi:type="dcterms:W3CDTF">2021-11-16T01:34:00Z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