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CA38C" w14:textId="77777777" w:rsidR="00AE6217" w:rsidRDefault="008B5951">
      <w:pPr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5168" behindDoc="1" locked="0" layoutInCell="1" allowOverlap="1" wp14:anchorId="1C665F94" wp14:editId="1E6D7361">
            <wp:simplePos x="0" y="0"/>
            <wp:positionH relativeFrom="column">
              <wp:posOffset>66675</wp:posOffset>
            </wp:positionH>
            <wp:positionV relativeFrom="paragraph">
              <wp:posOffset>-94615</wp:posOffset>
            </wp:positionV>
            <wp:extent cx="796889" cy="995680"/>
            <wp:effectExtent l="0" t="0" r="3810" b="0"/>
            <wp:wrapNone/>
            <wp:docPr id="1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349" cy="99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726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01612" wp14:editId="008B9579">
                <wp:simplePos x="0" y="0"/>
                <wp:positionH relativeFrom="column">
                  <wp:posOffset>804545</wp:posOffset>
                </wp:positionH>
                <wp:positionV relativeFrom="paragraph">
                  <wp:posOffset>-18415</wp:posOffset>
                </wp:positionV>
                <wp:extent cx="5291455" cy="68580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B44957" w14:textId="77777777" w:rsidR="00EE6726" w:rsidRPr="00EE6726" w:rsidRDefault="00EE6726" w:rsidP="00EE672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EE6726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REPUPLIK INDONESIA</w:t>
                            </w:r>
                          </w:p>
                          <w:p w14:paraId="726E85D0" w14:textId="77777777" w:rsidR="00EE6726" w:rsidRPr="00EE6726" w:rsidRDefault="00EE6726" w:rsidP="00EE672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EE6726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DIREKTORAT JENDRAL BADAN PERADILAN AGAMA </w:t>
                            </w:r>
                          </w:p>
                          <w:p w14:paraId="15107C78" w14:textId="77777777" w:rsidR="00AE6217" w:rsidRPr="00EE6726" w:rsidRDefault="00A603FC">
                            <w:pPr>
                              <w:jc w:val="center"/>
                              <w:rPr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EE6726"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3.35pt;margin-top:-1.45pt;width:416.6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" filled="f" stroked="f">
                <v:textbox inset="0,0,0,0">
                  <w:txbxContent>
                    <w:p w:rsidR="00EE6726" w:rsidRPr="00EE6726" w:rsidRDefault="00EE6726" w:rsidP="00EE672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EE6726">
                        <w:rPr>
                          <w:b/>
                          <w:spacing w:val="30"/>
                          <w:sz w:val="26"/>
                          <w:szCs w:val="26"/>
                        </w:rPr>
                        <w:t>MAHKAMAH AGUNG REPUPLIK INDONESIA</w:t>
                      </w:r>
                    </w:p>
                    <w:p w:rsidR="00EE6726" w:rsidRPr="00EE6726" w:rsidRDefault="00EE6726" w:rsidP="00EE672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EE6726">
                        <w:rPr>
                          <w:b/>
                          <w:spacing w:val="30"/>
                          <w:sz w:val="26"/>
                          <w:szCs w:val="26"/>
                        </w:rPr>
                        <w:t xml:space="preserve">DIREKTORAT JENDRAL BADAN PERADILAN AGAMA </w:t>
                      </w:r>
                    </w:p>
                    <w:p w:rsidR="00AE6217" w:rsidRPr="00EE6726" w:rsidRDefault="00A603FC">
                      <w:pPr>
                        <w:jc w:val="center"/>
                        <w:rPr>
                          <w:spacing w:val="30"/>
                          <w:sz w:val="26"/>
                          <w:szCs w:val="26"/>
                        </w:rPr>
                      </w:pPr>
                      <w:r w:rsidRPr="00EE6726">
                        <w:rPr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538AECC1" w14:textId="77777777" w:rsidR="00AE6217" w:rsidRDefault="00AE6217">
      <w:pPr>
        <w:jc w:val="both"/>
        <w:rPr>
          <w:rFonts w:ascii="Bookman Old Style" w:hAnsi="Bookman Old Style"/>
          <w:sz w:val="22"/>
          <w:szCs w:val="22"/>
        </w:rPr>
      </w:pPr>
    </w:p>
    <w:p w14:paraId="13A9791D" w14:textId="77777777" w:rsidR="00AE6217" w:rsidRDefault="00AE6217">
      <w:pPr>
        <w:rPr>
          <w:rFonts w:ascii="Bookman Old Style" w:hAnsi="Bookman Old Style" w:cs="Arial"/>
          <w:sz w:val="22"/>
          <w:szCs w:val="22"/>
        </w:rPr>
      </w:pPr>
    </w:p>
    <w:p w14:paraId="67980E92" w14:textId="77777777" w:rsidR="00AE6217" w:rsidRDefault="00A603FC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1E9C6" wp14:editId="2CA207DB">
                <wp:simplePos x="0" y="0"/>
                <wp:positionH relativeFrom="column">
                  <wp:posOffset>1114426</wp:posOffset>
                </wp:positionH>
                <wp:positionV relativeFrom="paragraph">
                  <wp:posOffset>80010</wp:posOffset>
                </wp:positionV>
                <wp:extent cx="4362450" cy="289560"/>
                <wp:effectExtent l="0" t="0" r="0" b="152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86F13" w14:textId="77777777" w:rsidR="00AE6217" w:rsidRDefault="00AE6217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19" o:spid="_x0000_s1027" type="#_x0000_t202" style="position:absolute;margin-left:87.75pt;margin-top:6.3pt;width:343.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" filled="f" stroked="f">
                <v:textbox inset="0,0,0,0">
                  <w:txbxContent>
                    <w:p w:rsidR="00AE6217" w:rsidRDefault="00AE6217">
                      <w:pPr>
                        <w:jc w:val="center"/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3EA5A" w14:textId="77777777" w:rsidR="00AE6217" w:rsidRDefault="00EE6726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42100" wp14:editId="2242DFA5">
                <wp:simplePos x="0" y="0"/>
                <wp:positionH relativeFrom="column">
                  <wp:posOffset>1047750</wp:posOffset>
                </wp:positionH>
                <wp:positionV relativeFrom="paragraph">
                  <wp:posOffset>11430</wp:posOffset>
                </wp:positionV>
                <wp:extent cx="4895850" cy="2762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45F971" w14:textId="77777777" w:rsidR="00EE6726" w:rsidRPr="00940C36" w:rsidRDefault="00EE6726" w:rsidP="008B5951">
                            <w:pPr>
                              <w:ind w:left="-284"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</w:pPr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6F7F3233" w14:textId="77777777" w:rsidR="00EE6726" w:rsidRDefault="00EE6726" w:rsidP="008B5951">
                            <w:pPr>
                              <w:rPr>
                                <w:i/>
                              </w:rPr>
                            </w:pPr>
                            <w:r w:rsidRPr="00940C36">
                              <w:rPr>
                                <w:rFonts w:ascii="Bookman Old Style" w:hAnsi="Bookman Old Style" w:cs="Arial"/>
                                <w:bCs/>
                                <w:sz w:val="18"/>
                                <w:szCs w:val="16"/>
                              </w:rPr>
                              <w:t>Kota Padang, Sum</w:t>
                            </w:r>
                            <w:r w:rsidRPr="00940C36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</w:rPr>
                              <w:t xml:space="preserve">atera Barat 25171 </w:t>
                            </w:r>
                            <w:r w:rsidRPr="00940C36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940C36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940C36">
                              <w:rPr>
                                <w:rFonts w:ascii="Bookman Old Style" w:hAnsi="Bookman Old Style"/>
                                <w:bCs/>
                                <w:sz w:val="18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p w14:paraId="7DB5B9AC" w14:textId="77777777" w:rsidR="00AE6217" w:rsidRDefault="00AE621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Text Box 18" o:spid="_x0000_s1028" type="#_x0000_t202" style="position:absolute;margin-left:82.5pt;margin-top:.9pt;width:385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" filled="f" stroked="f">
                <v:textbox inset="0,0,0,0">
                  <w:txbxContent>
                    <w:p w:rsidR="00EE6726" w:rsidRPr="00940C36" w:rsidRDefault="00EE6726" w:rsidP="008B5951">
                      <w:pPr>
                        <w:ind w:left="-284" w:right="-1"/>
                        <w:jc w:val="center"/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</w:pPr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Batipuh</w:t>
                      </w:r>
                      <w:proofErr w:type="spellEnd"/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Tangah</w:t>
                      </w:r>
                      <w:proofErr w:type="spellEnd"/>
                    </w:p>
                    <w:p w:rsidR="00EE6726" w:rsidRDefault="00EE6726" w:rsidP="008B5951">
                      <w:pPr>
                        <w:rPr>
                          <w:i/>
                        </w:rPr>
                      </w:pPr>
                      <w:r w:rsidRPr="00940C36">
                        <w:rPr>
                          <w:rFonts w:ascii="Bookman Old Style" w:hAnsi="Bookman Old Style" w:cs="Arial"/>
                          <w:bCs/>
                          <w:sz w:val="18"/>
                          <w:szCs w:val="16"/>
                        </w:rPr>
                        <w:t>Kota Padang, Sum</w:t>
                      </w:r>
                      <w:r w:rsidRPr="00940C36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</w:rPr>
                        <w:t xml:space="preserve">atera Barat 25171 </w:t>
                      </w:r>
                      <w:r w:rsidRPr="00940C36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940C36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  <w:lang w:val="en-GB"/>
                        </w:rPr>
                        <w:t>admin</w:t>
                      </w:r>
                      <w:r w:rsidRPr="00940C36">
                        <w:rPr>
                          <w:rFonts w:ascii="Bookman Old Style" w:hAnsi="Bookman Old Style"/>
                          <w:bCs/>
                          <w:sz w:val="18"/>
                          <w:szCs w:val="16"/>
                          <w:lang w:val="id-ID"/>
                        </w:rPr>
                        <w:t>@pta-padang.go.id</w:t>
                      </w:r>
                    </w:p>
                    <w:p w:rsidR="00AE6217" w:rsidRDefault="00AE621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26D71" w14:textId="77777777" w:rsidR="00AE6217" w:rsidRDefault="00A603FC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A889E" wp14:editId="2FA800C6">
                <wp:simplePos x="0" y="0"/>
                <wp:positionH relativeFrom="column">
                  <wp:posOffset>0</wp:posOffset>
                </wp:positionH>
                <wp:positionV relativeFrom="paragraph">
                  <wp:posOffset>142876</wp:posOffset>
                </wp:positionV>
                <wp:extent cx="6010275" cy="0"/>
                <wp:effectExtent l="0" t="19050" r="28575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2134B63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25pt" to="473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" strokeweight="3pt">
                <v:stroke linestyle="thinThin"/>
              </v:line>
            </w:pict>
          </mc:Fallback>
        </mc:AlternateContent>
      </w:r>
    </w:p>
    <w:p w14:paraId="6B5D4D5B" w14:textId="77777777" w:rsidR="00AE6217" w:rsidRDefault="00AE6217">
      <w:pPr>
        <w:rPr>
          <w:rFonts w:ascii="Bookman Old Style" w:hAnsi="Bookman Old Style" w:cs="Arial"/>
          <w:sz w:val="22"/>
          <w:szCs w:val="22"/>
        </w:rPr>
      </w:pPr>
    </w:p>
    <w:p w14:paraId="756D9CEF" w14:textId="1270C3E7" w:rsidR="00AE6217" w:rsidRPr="00E61B7B" w:rsidRDefault="00A603FC" w:rsidP="00A41183">
      <w:pPr>
        <w:tabs>
          <w:tab w:val="left" w:pos="1148"/>
        </w:tabs>
        <w:ind w:right="-612"/>
        <w:jc w:val="both"/>
        <w:rPr>
          <w:rFonts w:ascii="Arial" w:hAnsi="Arial" w:cs="Arial"/>
        </w:rPr>
      </w:pPr>
      <w:proofErr w:type="spellStart"/>
      <w:r w:rsidRPr="00E61B7B">
        <w:rPr>
          <w:rFonts w:ascii="Arial" w:hAnsi="Arial" w:cs="Arial"/>
        </w:rPr>
        <w:t>Nomor</w:t>
      </w:r>
      <w:proofErr w:type="spellEnd"/>
      <w:r w:rsidRPr="00E61B7B">
        <w:rPr>
          <w:rFonts w:ascii="Arial" w:hAnsi="Arial" w:cs="Arial"/>
        </w:rPr>
        <w:tab/>
        <w:t xml:space="preserve">: </w:t>
      </w:r>
      <w:r w:rsidR="00B031BD">
        <w:rPr>
          <w:rFonts w:ascii="Arial" w:hAnsi="Arial" w:cs="Arial"/>
        </w:rPr>
        <w:t xml:space="preserve">       </w:t>
      </w:r>
      <w:r w:rsidR="006F7B2C" w:rsidRPr="00E61B7B">
        <w:rPr>
          <w:rFonts w:ascii="Arial" w:hAnsi="Arial" w:cs="Arial"/>
        </w:rPr>
        <w:t>/SEK.</w:t>
      </w:r>
      <w:r w:rsidR="00665C8C">
        <w:rPr>
          <w:rFonts w:ascii="Arial" w:hAnsi="Arial" w:cs="Arial"/>
        </w:rPr>
        <w:t>PTA.</w:t>
      </w:r>
      <w:r w:rsidRPr="00E61B7B">
        <w:rPr>
          <w:rFonts w:ascii="Arial" w:hAnsi="Arial" w:cs="Arial"/>
        </w:rPr>
        <w:t>W3-A/</w:t>
      </w:r>
      <w:r w:rsidR="00395B08" w:rsidRPr="00E61B7B">
        <w:rPr>
          <w:rFonts w:ascii="Arial" w:hAnsi="Arial" w:cs="Arial"/>
        </w:rPr>
        <w:t>RA1.8</w:t>
      </w:r>
      <w:r w:rsidRPr="00E61B7B">
        <w:rPr>
          <w:rFonts w:ascii="Arial" w:hAnsi="Arial" w:cs="Arial"/>
        </w:rPr>
        <w:t>/</w:t>
      </w:r>
      <w:r w:rsidR="00B031BD">
        <w:rPr>
          <w:rFonts w:ascii="Arial" w:hAnsi="Arial" w:cs="Arial"/>
        </w:rPr>
        <w:t>IX</w:t>
      </w:r>
      <w:r w:rsidRPr="00E61B7B">
        <w:rPr>
          <w:rFonts w:ascii="Arial" w:hAnsi="Arial" w:cs="Arial"/>
        </w:rPr>
        <w:t>/202</w:t>
      </w:r>
      <w:r w:rsidR="007104F3" w:rsidRPr="00E61B7B">
        <w:rPr>
          <w:rFonts w:ascii="Arial" w:hAnsi="Arial" w:cs="Arial"/>
        </w:rPr>
        <w:t>4</w:t>
      </w:r>
      <w:r w:rsidRPr="00E61B7B">
        <w:rPr>
          <w:rFonts w:ascii="Arial" w:hAnsi="Arial" w:cs="Arial"/>
          <w:lang w:val="id-ID"/>
        </w:rPr>
        <w:tab/>
        <w:t xml:space="preserve"> </w:t>
      </w:r>
      <w:r w:rsidR="0057607E" w:rsidRPr="00E61B7B">
        <w:rPr>
          <w:rFonts w:ascii="Arial" w:hAnsi="Arial" w:cs="Arial"/>
        </w:rPr>
        <w:t xml:space="preserve">        </w:t>
      </w:r>
      <w:r w:rsidR="00B031BD">
        <w:rPr>
          <w:rFonts w:ascii="Arial" w:hAnsi="Arial" w:cs="Arial"/>
        </w:rPr>
        <w:t xml:space="preserve"> </w:t>
      </w:r>
      <w:r w:rsidR="00E61B7B" w:rsidRPr="00E61B7B">
        <w:rPr>
          <w:rFonts w:ascii="Arial" w:hAnsi="Arial" w:cs="Arial"/>
        </w:rPr>
        <w:t xml:space="preserve"> </w:t>
      </w:r>
      <w:r w:rsidR="007104F3" w:rsidRPr="00E61B7B">
        <w:rPr>
          <w:rFonts w:ascii="Arial" w:hAnsi="Arial" w:cs="Arial"/>
        </w:rPr>
        <w:t xml:space="preserve"> Padang, </w:t>
      </w:r>
      <w:r w:rsidR="00B031BD">
        <w:rPr>
          <w:rFonts w:ascii="Arial" w:hAnsi="Arial" w:cs="Arial"/>
        </w:rPr>
        <w:t>6</w:t>
      </w:r>
      <w:r w:rsidR="007104F3" w:rsidRPr="00E61B7B">
        <w:rPr>
          <w:rFonts w:ascii="Arial" w:hAnsi="Arial" w:cs="Arial"/>
        </w:rPr>
        <w:t xml:space="preserve"> </w:t>
      </w:r>
      <w:r w:rsidR="00B031BD">
        <w:rPr>
          <w:rFonts w:ascii="Arial" w:hAnsi="Arial" w:cs="Arial"/>
        </w:rPr>
        <w:t>September</w:t>
      </w:r>
      <w:r w:rsidR="007104F3" w:rsidRPr="00E61B7B">
        <w:rPr>
          <w:rFonts w:ascii="Arial" w:hAnsi="Arial" w:cs="Arial"/>
        </w:rPr>
        <w:t xml:space="preserve"> 2024</w:t>
      </w:r>
    </w:p>
    <w:p w14:paraId="092A66DA" w14:textId="77777777" w:rsidR="00AE6217" w:rsidRPr="00E61B7B" w:rsidRDefault="00A603FC" w:rsidP="00A41183">
      <w:pPr>
        <w:tabs>
          <w:tab w:val="left" w:pos="1148"/>
        </w:tabs>
        <w:jc w:val="both"/>
        <w:rPr>
          <w:rFonts w:ascii="Arial" w:hAnsi="Arial" w:cs="Arial"/>
        </w:rPr>
      </w:pPr>
      <w:proofErr w:type="spellStart"/>
      <w:r w:rsidRPr="00E61B7B">
        <w:rPr>
          <w:rFonts w:ascii="Arial" w:hAnsi="Arial" w:cs="Arial"/>
        </w:rPr>
        <w:t>Sifat</w:t>
      </w:r>
      <w:proofErr w:type="spellEnd"/>
      <w:r w:rsidRPr="00E61B7B">
        <w:rPr>
          <w:rFonts w:ascii="Arial" w:hAnsi="Arial" w:cs="Arial"/>
        </w:rPr>
        <w:tab/>
        <w:t>:</w:t>
      </w:r>
      <w:r w:rsidR="008B5951" w:rsidRPr="00E61B7B">
        <w:rPr>
          <w:rFonts w:ascii="Arial" w:hAnsi="Arial" w:cs="Arial"/>
        </w:rPr>
        <w:t xml:space="preserve"> </w:t>
      </w:r>
      <w:proofErr w:type="spellStart"/>
      <w:r w:rsidR="008B5951" w:rsidRPr="00E61B7B">
        <w:rPr>
          <w:rFonts w:ascii="Arial" w:hAnsi="Arial" w:cs="Arial"/>
        </w:rPr>
        <w:t>Segera</w:t>
      </w:r>
      <w:proofErr w:type="spellEnd"/>
      <w:r w:rsidR="008B5951" w:rsidRPr="00E61B7B">
        <w:rPr>
          <w:rFonts w:ascii="Arial" w:hAnsi="Arial" w:cs="Arial"/>
        </w:rPr>
        <w:t xml:space="preserve"> </w:t>
      </w:r>
    </w:p>
    <w:p w14:paraId="3AB86D92" w14:textId="7F8AA43C" w:rsidR="00AE6217" w:rsidRPr="00E61B7B" w:rsidRDefault="00A603FC" w:rsidP="00A41183">
      <w:pPr>
        <w:tabs>
          <w:tab w:val="left" w:pos="1148"/>
        </w:tabs>
        <w:jc w:val="both"/>
        <w:rPr>
          <w:rFonts w:ascii="Arial" w:hAnsi="Arial" w:cs="Arial"/>
        </w:rPr>
      </w:pPr>
      <w:r w:rsidRPr="00E61B7B">
        <w:rPr>
          <w:rFonts w:ascii="Arial" w:hAnsi="Arial" w:cs="Arial"/>
        </w:rPr>
        <w:t>Lampiran</w:t>
      </w:r>
      <w:r w:rsidRPr="00E61B7B">
        <w:rPr>
          <w:rFonts w:ascii="Arial" w:hAnsi="Arial" w:cs="Arial"/>
        </w:rPr>
        <w:tab/>
        <w:t xml:space="preserve">: </w:t>
      </w:r>
      <w:r w:rsidR="00FA3E45">
        <w:rPr>
          <w:rFonts w:ascii="Arial" w:hAnsi="Arial" w:cs="Arial"/>
        </w:rPr>
        <w:t>1 (Satu) Lampiran</w:t>
      </w:r>
      <w:bookmarkStart w:id="0" w:name="_GoBack"/>
      <w:bookmarkEnd w:id="0"/>
    </w:p>
    <w:p w14:paraId="07670811" w14:textId="77777777" w:rsidR="00B031BD" w:rsidRDefault="00A603FC" w:rsidP="00A41183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E61B7B">
        <w:rPr>
          <w:rFonts w:ascii="Arial" w:hAnsi="Arial" w:cs="Arial"/>
        </w:rPr>
        <w:t>Perihal</w:t>
      </w:r>
      <w:proofErr w:type="spellEnd"/>
      <w:r w:rsidRPr="00E61B7B">
        <w:rPr>
          <w:rFonts w:ascii="Arial" w:hAnsi="Arial" w:cs="Arial"/>
        </w:rPr>
        <w:tab/>
      </w:r>
      <w:r w:rsidRPr="00E61B7B">
        <w:rPr>
          <w:rFonts w:ascii="Arial" w:hAnsi="Arial" w:cs="Arial"/>
          <w:lang w:val="id-ID"/>
        </w:rPr>
        <w:t xml:space="preserve">: </w:t>
      </w:r>
      <w:proofErr w:type="spellStart"/>
      <w:r w:rsidR="00B031BD">
        <w:rPr>
          <w:rFonts w:ascii="Arial" w:hAnsi="Arial" w:cs="Arial"/>
        </w:rPr>
        <w:t>Usulan</w:t>
      </w:r>
      <w:proofErr w:type="spellEnd"/>
      <w:r w:rsidRPr="00E61B7B">
        <w:rPr>
          <w:rFonts w:ascii="Arial" w:hAnsi="Arial" w:cs="Arial"/>
        </w:rPr>
        <w:t xml:space="preserve"> </w:t>
      </w:r>
      <w:proofErr w:type="spellStart"/>
      <w:r w:rsidRPr="00E61B7B">
        <w:rPr>
          <w:rFonts w:ascii="Arial" w:hAnsi="Arial" w:cs="Arial"/>
        </w:rPr>
        <w:t>Revisi</w:t>
      </w:r>
      <w:proofErr w:type="spellEnd"/>
      <w:r w:rsidR="00B031BD">
        <w:rPr>
          <w:rFonts w:ascii="Arial" w:hAnsi="Arial" w:cs="Arial"/>
        </w:rPr>
        <w:t xml:space="preserve"> </w:t>
      </w:r>
      <w:proofErr w:type="spellStart"/>
      <w:r w:rsidR="00B031BD">
        <w:rPr>
          <w:rFonts w:ascii="Arial" w:hAnsi="Arial" w:cs="Arial"/>
        </w:rPr>
        <w:t>Anggaran</w:t>
      </w:r>
      <w:proofErr w:type="spellEnd"/>
      <w:r w:rsidR="00B031BD">
        <w:rPr>
          <w:rFonts w:ascii="Arial" w:hAnsi="Arial" w:cs="Arial"/>
        </w:rPr>
        <w:t xml:space="preserve"> </w:t>
      </w:r>
    </w:p>
    <w:p w14:paraId="5050529B" w14:textId="26915719" w:rsidR="00AE6217" w:rsidRPr="00E61B7B" w:rsidRDefault="00B031BD" w:rsidP="00A41183">
      <w:pPr>
        <w:tabs>
          <w:tab w:val="left" w:pos="1148"/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DIPA 04</w:t>
      </w:r>
      <w:r w:rsidR="00A603FC" w:rsidRPr="00E61B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Pronas</w:t>
      </w:r>
      <w:proofErr w:type="spellEnd"/>
      <w:r>
        <w:rPr>
          <w:rFonts w:ascii="Arial" w:hAnsi="Arial" w:cs="Arial"/>
        </w:rPr>
        <w:t xml:space="preserve"> TA 2024</w:t>
      </w:r>
    </w:p>
    <w:p w14:paraId="347DD29C" w14:textId="4A1887F0" w:rsidR="00AE6217" w:rsidRPr="00E61B7B" w:rsidRDefault="00A603FC" w:rsidP="00A41183">
      <w:pPr>
        <w:tabs>
          <w:tab w:val="left" w:pos="1148"/>
        </w:tabs>
        <w:rPr>
          <w:rFonts w:ascii="Arial" w:hAnsi="Arial" w:cs="Arial"/>
          <w:bCs/>
          <w:i/>
          <w:iCs/>
        </w:rPr>
      </w:pPr>
      <w:r w:rsidRPr="00E61B7B">
        <w:rPr>
          <w:rFonts w:ascii="Arial" w:hAnsi="Arial" w:cs="Arial"/>
          <w:b/>
          <w:lang w:val="id-ID"/>
        </w:rPr>
        <w:t xml:space="preserve">            </w:t>
      </w:r>
    </w:p>
    <w:p w14:paraId="5A057D64" w14:textId="77777777" w:rsidR="00AE6217" w:rsidRPr="00E61B7B" w:rsidRDefault="00AE6217" w:rsidP="00A41183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14:paraId="1FA8538D" w14:textId="77777777" w:rsidR="00AE6217" w:rsidRPr="00E61B7B" w:rsidRDefault="00A603FC">
      <w:pPr>
        <w:jc w:val="both"/>
        <w:rPr>
          <w:rFonts w:ascii="Arial" w:hAnsi="Arial" w:cs="Arial"/>
          <w:bCs/>
        </w:rPr>
      </w:pPr>
      <w:r w:rsidRPr="00E61B7B">
        <w:rPr>
          <w:rFonts w:ascii="Arial" w:hAnsi="Arial" w:cs="Arial"/>
          <w:bCs/>
          <w:lang w:val="id-ID"/>
        </w:rPr>
        <w:t>Yth</w:t>
      </w:r>
      <w:r w:rsidRPr="00E61B7B">
        <w:rPr>
          <w:rFonts w:ascii="Arial" w:hAnsi="Arial" w:cs="Arial"/>
          <w:bCs/>
        </w:rPr>
        <w:t>.</w:t>
      </w:r>
    </w:p>
    <w:p w14:paraId="179A031E" w14:textId="063DC535" w:rsidR="00AE6217" w:rsidRPr="00E61B7B" w:rsidRDefault="00A603FC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E61B7B">
        <w:rPr>
          <w:rFonts w:ascii="Arial" w:hAnsi="Arial" w:cs="Arial"/>
          <w:bCs/>
        </w:rPr>
        <w:t>Ditjen</w:t>
      </w:r>
      <w:proofErr w:type="spellEnd"/>
      <w:r w:rsidRPr="00E61B7B">
        <w:rPr>
          <w:rFonts w:ascii="Arial" w:hAnsi="Arial" w:cs="Arial"/>
          <w:bCs/>
        </w:rPr>
        <w:t xml:space="preserve"> Badan </w:t>
      </w:r>
      <w:proofErr w:type="spellStart"/>
      <w:r w:rsidRPr="00E61B7B">
        <w:rPr>
          <w:rFonts w:ascii="Arial" w:hAnsi="Arial" w:cs="Arial"/>
          <w:bCs/>
        </w:rPr>
        <w:t>Peradilan</w:t>
      </w:r>
      <w:proofErr w:type="spellEnd"/>
      <w:r w:rsidRPr="00E61B7B">
        <w:rPr>
          <w:rFonts w:ascii="Arial" w:hAnsi="Arial" w:cs="Arial"/>
          <w:bCs/>
        </w:rPr>
        <w:t xml:space="preserve"> Agama</w:t>
      </w:r>
    </w:p>
    <w:p w14:paraId="0A7666E6" w14:textId="77777777" w:rsidR="00AE6217" w:rsidRPr="00E61B7B" w:rsidRDefault="00A603FC">
      <w:pPr>
        <w:tabs>
          <w:tab w:val="left" w:pos="1778"/>
        </w:tabs>
        <w:jc w:val="both"/>
        <w:rPr>
          <w:rFonts w:ascii="Arial" w:hAnsi="Arial" w:cs="Arial"/>
          <w:bCs/>
        </w:rPr>
      </w:pPr>
      <w:proofErr w:type="spellStart"/>
      <w:r w:rsidRPr="00E61B7B">
        <w:rPr>
          <w:rFonts w:ascii="Arial" w:hAnsi="Arial" w:cs="Arial"/>
          <w:bCs/>
        </w:rPr>
        <w:t>Mahkamah</w:t>
      </w:r>
      <w:proofErr w:type="spellEnd"/>
      <w:r w:rsidRPr="00E61B7B">
        <w:rPr>
          <w:rFonts w:ascii="Arial" w:hAnsi="Arial" w:cs="Arial"/>
          <w:bCs/>
        </w:rPr>
        <w:t xml:space="preserve"> Agung RI </w:t>
      </w:r>
    </w:p>
    <w:p w14:paraId="7B564697" w14:textId="77777777" w:rsidR="00AE6217" w:rsidRPr="00E61B7B" w:rsidRDefault="00A603FC">
      <w:pPr>
        <w:tabs>
          <w:tab w:val="left" w:pos="1778"/>
        </w:tabs>
        <w:jc w:val="both"/>
        <w:rPr>
          <w:rFonts w:ascii="Arial" w:hAnsi="Arial" w:cs="Arial"/>
          <w:bCs/>
        </w:rPr>
      </w:pPr>
      <w:r w:rsidRPr="00E61B7B">
        <w:rPr>
          <w:rFonts w:ascii="Arial" w:hAnsi="Arial" w:cs="Arial"/>
          <w:bCs/>
        </w:rPr>
        <w:t>Di</w:t>
      </w:r>
    </w:p>
    <w:p w14:paraId="51FA2D54" w14:textId="10C64861" w:rsidR="00AE6217" w:rsidRPr="00E61B7B" w:rsidRDefault="00D1456F">
      <w:pPr>
        <w:tabs>
          <w:tab w:val="left" w:pos="12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Jakarta </w:t>
      </w:r>
    </w:p>
    <w:p w14:paraId="05A9C5EA" w14:textId="77777777" w:rsidR="00AE6217" w:rsidRPr="00E61B7B" w:rsidRDefault="00AE6217">
      <w:pPr>
        <w:tabs>
          <w:tab w:val="left" w:pos="1260"/>
        </w:tabs>
        <w:jc w:val="both"/>
        <w:rPr>
          <w:rFonts w:ascii="Arial" w:hAnsi="Arial" w:cs="Arial"/>
          <w:bCs/>
        </w:rPr>
      </w:pPr>
    </w:p>
    <w:p w14:paraId="5D1A4B24" w14:textId="77777777" w:rsidR="007104F3" w:rsidRPr="00E61B7B" w:rsidRDefault="007104F3" w:rsidP="00E61B7B">
      <w:pPr>
        <w:spacing w:after="120"/>
        <w:ind w:right="-329"/>
        <w:jc w:val="both"/>
        <w:rPr>
          <w:rFonts w:ascii="Arial" w:hAnsi="Arial" w:cs="Arial"/>
        </w:rPr>
      </w:pPr>
      <w:proofErr w:type="spellStart"/>
      <w:r w:rsidRPr="00E61B7B">
        <w:rPr>
          <w:rFonts w:ascii="Arial" w:hAnsi="Arial" w:cs="Arial"/>
        </w:rPr>
        <w:t>Assalamu’alaikum</w:t>
      </w:r>
      <w:proofErr w:type="spellEnd"/>
      <w:r w:rsidRPr="00E61B7B">
        <w:rPr>
          <w:rFonts w:ascii="Arial" w:hAnsi="Arial" w:cs="Arial"/>
        </w:rPr>
        <w:t xml:space="preserve">, </w:t>
      </w:r>
      <w:proofErr w:type="spellStart"/>
      <w:r w:rsidRPr="00E61B7B">
        <w:rPr>
          <w:rFonts w:ascii="Arial" w:hAnsi="Arial" w:cs="Arial"/>
        </w:rPr>
        <w:t>Wr</w:t>
      </w:r>
      <w:proofErr w:type="spellEnd"/>
      <w:r w:rsidRPr="00E61B7B">
        <w:rPr>
          <w:rFonts w:ascii="Arial" w:hAnsi="Arial" w:cs="Arial"/>
        </w:rPr>
        <w:t>. Wb.</w:t>
      </w:r>
    </w:p>
    <w:p w14:paraId="54C19991" w14:textId="0310B1D5" w:rsidR="007104F3" w:rsidRPr="00E61B7B" w:rsidRDefault="00FA3E45" w:rsidP="009D371A">
      <w:pPr>
        <w:pStyle w:val="ListParagraph"/>
        <w:spacing w:after="160" w:line="360" w:lineRule="auto"/>
        <w:ind w:left="0" w:right="-329" w:firstLine="709"/>
        <w:jc w:val="both"/>
        <w:rPr>
          <w:rFonts w:ascii="Arial" w:hAnsi="Arial" w:cs="Arial"/>
          <w:lang w:val="zh-CN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 w:rsidR="00B031BD">
        <w:rPr>
          <w:rFonts w:ascii="Arial" w:hAnsi="Arial" w:cs="Arial"/>
        </w:rPr>
        <w:t xml:space="preserve"> </w:t>
      </w:r>
      <w:proofErr w:type="spellStart"/>
      <w:r w:rsidR="00B031BD">
        <w:rPr>
          <w:rFonts w:ascii="Arial" w:hAnsi="Arial" w:cs="Arial"/>
        </w:rPr>
        <w:t>surat</w:t>
      </w:r>
      <w:proofErr w:type="spellEnd"/>
      <w:r w:rsidR="00B031BD">
        <w:rPr>
          <w:rFonts w:ascii="Arial" w:hAnsi="Arial" w:cs="Arial"/>
        </w:rPr>
        <w:t xml:space="preserve"> </w:t>
      </w:r>
      <w:proofErr w:type="spellStart"/>
      <w:r w:rsidR="00B031BD">
        <w:rPr>
          <w:rFonts w:ascii="Arial" w:hAnsi="Arial" w:cs="Arial"/>
        </w:rPr>
        <w:t>dari</w:t>
      </w:r>
      <w:proofErr w:type="spellEnd"/>
      <w:r w:rsidR="00B031BD">
        <w:rPr>
          <w:rFonts w:ascii="Arial" w:hAnsi="Arial" w:cs="Arial"/>
        </w:rPr>
        <w:t xml:space="preserve"> </w:t>
      </w:r>
      <w:proofErr w:type="spellStart"/>
      <w:r w:rsidR="00B031BD">
        <w:rPr>
          <w:rFonts w:ascii="Arial" w:hAnsi="Arial" w:cs="Arial"/>
        </w:rPr>
        <w:t>Di</w:t>
      </w:r>
      <w:r w:rsidR="00D1456F">
        <w:rPr>
          <w:rFonts w:ascii="Arial" w:hAnsi="Arial" w:cs="Arial"/>
        </w:rPr>
        <w:t>tjen</w:t>
      </w:r>
      <w:proofErr w:type="spellEnd"/>
      <w:r w:rsidR="00D1456F">
        <w:rPr>
          <w:rFonts w:ascii="Arial" w:hAnsi="Arial" w:cs="Arial"/>
        </w:rPr>
        <w:t xml:space="preserve"> Badan </w:t>
      </w:r>
      <w:proofErr w:type="spellStart"/>
      <w:r w:rsidR="00D1456F">
        <w:rPr>
          <w:rFonts w:ascii="Arial" w:hAnsi="Arial" w:cs="Arial"/>
        </w:rPr>
        <w:t>Peradilan</w:t>
      </w:r>
      <w:proofErr w:type="spellEnd"/>
      <w:r w:rsidR="00D1456F">
        <w:rPr>
          <w:rFonts w:ascii="Arial" w:hAnsi="Arial" w:cs="Arial"/>
        </w:rPr>
        <w:t xml:space="preserve"> Agama </w:t>
      </w:r>
      <w:proofErr w:type="spellStart"/>
      <w:r w:rsidR="00D1456F">
        <w:rPr>
          <w:rFonts w:ascii="Arial" w:hAnsi="Arial" w:cs="Arial"/>
        </w:rPr>
        <w:t>Mahkamah</w:t>
      </w:r>
      <w:proofErr w:type="spellEnd"/>
      <w:r w:rsidR="00D1456F">
        <w:rPr>
          <w:rFonts w:ascii="Arial" w:hAnsi="Arial" w:cs="Arial"/>
        </w:rPr>
        <w:t xml:space="preserve"> Agung RI </w:t>
      </w:r>
      <w:proofErr w:type="spellStart"/>
      <w:r w:rsidR="00D1456F">
        <w:rPr>
          <w:rFonts w:ascii="Arial" w:hAnsi="Arial" w:cs="Arial"/>
        </w:rPr>
        <w:t>Nomor</w:t>
      </w:r>
      <w:proofErr w:type="spellEnd"/>
      <w:r w:rsidR="00D1456F">
        <w:rPr>
          <w:rFonts w:ascii="Arial" w:hAnsi="Arial" w:cs="Arial"/>
        </w:rPr>
        <w:t xml:space="preserve">: 1878/DJA.1/RA1.8/VIII/2024 </w:t>
      </w:r>
      <w:proofErr w:type="spellStart"/>
      <w:r w:rsidR="00D1456F">
        <w:rPr>
          <w:rFonts w:ascii="Arial" w:hAnsi="Arial" w:cs="Arial"/>
        </w:rPr>
        <w:t>tanggal</w:t>
      </w:r>
      <w:proofErr w:type="spellEnd"/>
      <w:r w:rsidR="00D1456F">
        <w:rPr>
          <w:rFonts w:ascii="Arial" w:hAnsi="Arial" w:cs="Arial"/>
        </w:rPr>
        <w:t xml:space="preserve"> 28 </w:t>
      </w:r>
      <w:proofErr w:type="spellStart"/>
      <w:r w:rsidR="00D1456F">
        <w:rPr>
          <w:rFonts w:ascii="Arial" w:hAnsi="Arial" w:cs="Arial"/>
        </w:rPr>
        <w:t>Agustus</w:t>
      </w:r>
      <w:proofErr w:type="spellEnd"/>
      <w:r w:rsidR="00D1456F">
        <w:rPr>
          <w:rFonts w:ascii="Arial" w:hAnsi="Arial" w:cs="Arial"/>
        </w:rPr>
        <w:t xml:space="preserve"> 2024 </w:t>
      </w:r>
      <w:proofErr w:type="spellStart"/>
      <w:r w:rsidR="00D1456F">
        <w:rPr>
          <w:rFonts w:ascii="Arial" w:hAnsi="Arial" w:cs="Arial"/>
        </w:rPr>
        <w:t>hal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Usulan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Revisi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Anggaran</w:t>
      </w:r>
      <w:proofErr w:type="spellEnd"/>
      <w:r w:rsidR="00D1456F">
        <w:rPr>
          <w:rFonts w:ascii="Arial" w:hAnsi="Arial" w:cs="Arial"/>
        </w:rPr>
        <w:t xml:space="preserve"> DIPA 04 </w:t>
      </w:r>
      <w:proofErr w:type="spellStart"/>
      <w:r w:rsidR="00D1456F">
        <w:rPr>
          <w:rFonts w:ascii="Arial" w:hAnsi="Arial" w:cs="Arial"/>
        </w:rPr>
        <w:t>Pronas</w:t>
      </w:r>
      <w:proofErr w:type="spellEnd"/>
      <w:r w:rsidR="00D1456F">
        <w:rPr>
          <w:rFonts w:ascii="Arial" w:hAnsi="Arial" w:cs="Arial"/>
        </w:rPr>
        <w:t xml:space="preserve"> 2024, </w:t>
      </w:r>
      <w:proofErr w:type="spellStart"/>
      <w:r w:rsidR="00D1456F">
        <w:rPr>
          <w:rFonts w:ascii="Arial" w:hAnsi="Arial" w:cs="Arial"/>
        </w:rPr>
        <w:t>bersama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ini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terlampir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dikirimkan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Rekapitulasi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Matriks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Semula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Menjadi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Revisi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Anggaran</w:t>
      </w:r>
      <w:proofErr w:type="spellEnd"/>
      <w:r w:rsidR="00D1456F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Prioritas</w:t>
      </w:r>
      <w:proofErr w:type="spellEnd"/>
      <w:r w:rsidR="00D1456F">
        <w:rPr>
          <w:rFonts w:ascii="Arial" w:hAnsi="Arial" w:cs="Arial"/>
        </w:rPr>
        <w:t xml:space="preserve"> Nasional DIPA 005.04 </w:t>
      </w:r>
      <w:proofErr w:type="spellStart"/>
      <w:r w:rsidR="00D1456F">
        <w:rPr>
          <w:rFonts w:ascii="Arial" w:hAnsi="Arial" w:cs="Arial"/>
        </w:rPr>
        <w:t>sewilayah</w:t>
      </w:r>
      <w:proofErr w:type="spellEnd"/>
      <w:r w:rsidR="00D1456F">
        <w:rPr>
          <w:rFonts w:ascii="Arial" w:hAnsi="Arial" w:cs="Arial"/>
        </w:rPr>
        <w:t xml:space="preserve"> PTA Padang </w:t>
      </w:r>
      <w:proofErr w:type="spellStart"/>
      <w:r w:rsidR="00D1456F">
        <w:rPr>
          <w:rFonts w:ascii="Arial" w:hAnsi="Arial" w:cs="Arial"/>
        </w:rPr>
        <w:t>Tahun</w:t>
      </w:r>
      <w:proofErr w:type="spellEnd"/>
      <w:r w:rsidR="009D371A">
        <w:rPr>
          <w:rFonts w:ascii="Arial" w:hAnsi="Arial" w:cs="Arial"/>
        </w:rPr>
        <w:t xml:space="preserve"> </w:t>
      </w:r>
      <w:proofErr w:type="spellStart"/>
      <w:r w:rsidR="00D1456F">
        <w:rPr>
          <w:rFonts w:ascii="Arial" w:hAnsi="Arial" w:cs="Arial"/>
        </w:rPr>
        <w:t>Anggaran</w:t>
      </w:r>
      <w:proofErr w:type="spellEnd"/>
      <w:r w:rsidR="00D1456F">
        <w:rPr>
          <w:rFonts w:ascii="Arial" w:hAnsi="Arial" w:cs="Arial"/>
        </w:rPr>
        <w:t xml:space="preserve"> 2024</w:t>
      </w:r>
    </w:p>
    <w:p w14:paraId="4D0FFA7A" w14:textId="6759E7DE" w:rsidR="007104F3" w:rsidRPr="00E61B7B" w:rsidRDefault="007104F3" w:rsidP="009D371A">
      <w:pPr>
        <w:pStyle w:val="ListParagraph"/>
        <w:spacing w:after="160" w:line="360" w:lineRule="auto"/>
        <w:ind w:left="0" w:right="-329" w:firstLine="709"/>
        <w:jc w:val="both"/>
        <w:rPr>
          <w:rFonts w:ascii="Arial" w:hAnsi="Arial" w:cs="Arial"/>
          <w:spacing w:val="-4"/>
          <w:lang w:val="id-ID"/>
        </w:rPr>
      </w:pPr>
      <w:proofErr w:type="spellStart"/>
      <w:r w:rsidRPr="009D371A">
        <w:rPr>
          <w:rFonts w:ascii="Arial" w:hAnsi="Arial" w:cs="Arial"/>
        </w:rPr>
        <w:t>Demikian</w:t>
      </w:r>
      <w:proofErr w:type="spellEnd"/>
      <w:r w:rsidRPr="00E61B7B">
        <w:rPr>
          <w:rFonts w:ascii="Arial" w:hAnsi="Arial" w:cs="Arial"/>
          <w:spacing w:val="-4"/>
          <w:lang w:val="id-ID"/>
        </w:rPr>
        <w:t xml:space="preserve"> </w:t>
      </w:r>
      <w:r w:rsidR="00D1456F">
        <w:rPr>
          <w:rFonts w:ascii="Arial" w:hAnsi="Arial" w:cs="Arial"/>
          <w:spacing w:val="-4"/>
        </w:rPr>
        <w:t xml:space="preserve">kami </w:t>
      </w:r>
      <w:proofErr w:type="spellStart"/>
      <w:r w:rsidR="00D1456F">
        <w:rPr>
          <w:rFonts w:ascii="Arial" w:hAnsi="Arial" w:cs="Arial"/>
          <w:spacing w:val="-4"/>
        </w:rPr>
        <w:t>sampaikan</w:t>
      </w:r>
      <w:proofErr w:type="spellEnd"/>
      <w:r w:rsidR="00D1456F">
        <w:rPr>
          <w:rFonts w:ascii="Arial" w:hAnsi="Arial" w:cs="Arial"/>
          <w:spacing w:val="-4"/>
        </w:rPr>
        <w:t xml:space="preserve">, </w:t>
      </w:r>
      <w:proofErr w:type="spellStart"/>
      <w:r w:rsidR="00D1456F">
        <w:rPr>
          <w:rFonts w:ascii="Arial" w:hAnsi="Arial" w:cs="Arial"/>
          <w:spacing w:val="-4"/>
        </w:rPr>
        <w:t>atas</w:t>
      </w:r>
      <w:proofErr w:type="spellEnd"/>
      <w:r w:rsidR="00D1456F">
        <w:rPr>
          <w:rFonts w:ascii="Arial" w:hAnsi="Arial" w:cs="Arial"/>
          <w:spacing w:val="-4"/>
        </w:rPr>
        <w:t xml:space="preserve"> </w:t>
      </w:r>
      <w:proofErr w:type="spellStart"/>
      <w:r w:rsidR="00D1456F">
        <w:rPr>
          <w:rFonts w:ascii="Arial" w:hAnsi="Arial" w:cs="Arial"/>
          <w:spacing w:val="-4"/>
        </w:rPr>
        <w:t>perhatiannya</w:t>
      </w:r>
      <w:proofErr w:type="spellEnd"/>
      <w:r w:rsidR="00D1456F">
        <w:rPr>
          <w:rFonts w:ascii="Arial" w:hAnsi="Arial" w:cs="Arial"/>
          <w:spacing w:val="-4"/>
        </w:rPr>
        <w:t xml:space="preserve"> </w:t>
      </w:r>
      <w:proofErr w:type="spellStart"/>
      <w:r w:rsidR="00D1456F">
        <w:rPr>
          <w:rFonts w:ascii="Arial" w:hAnsi="Arial" w:cs="Arial"/>
          <w:spacing w:val="-4"/>
        </w:rPr>
        <w:t>diucapkan</w:t>
      </w:r>
      <w:proofErr w:type="spellEnd"/>
      <w:r w:rsidR="00D1456F">
        <w:rPr>
          <w:rFonts w:ascii="Arial" w:hAnsi="Arial" w:cs="Arial"/>
          <w:spacing w:val="-4"/>
        </w:rPr>
        <w:t xml:space="preserve"> </w:t>
      </w:r>
      <w:proofErr w:type="spellStart"/>
      <w:r w:rsidR="00D1456F">
        <w:rPr>
          <w:rFonts w:ascii="Arial" w:hAnsi="Arial" w:cs="Arial"/>
          <w:spacing w:val="-4"/>
        </w:rPr>
        <w:t>terima</w:t>
      </w:r>
      <w:proofErr w:type="spellEnd"/>
      <w:r w:rsidR="00D1456F">
        <w:rPr>
          <w:rFonts w:ascii="Arial" w:hAnsi="Arial" w:cs="Arial"/>
          <w:spacing w:val="-4"/>
        </w:rPr>
        <w:t xml:space="preserve"> </w:t>
      </w:r>
      <w:proofErr w:type="spellStart"/>
      <w:r w:rsidR="00D1456F">
        <w:rPr>
          <w:rFonts w:ascii="Arial" w:hAnsi="Arial" w:cs="Arial"/>
          <w:spacing w:val="-4"/>
        </w:rPr>
        <w:t>kasih</w:t>
      </w:r>
      <w:proofErr w:type="spellEnd"/>
      <w:r w:rsidR="00D1456F">
        <w:rPr>
          <w:rFonts w:ascii="Arial" w:hAnsi="Arial" w:cs="Arial"/>
          <w:spacing w:val="-4"/>
        </w:rPr>
        <w:t>.</w:t>
      </w:r>
    </w:p>
    <w:p w14:paraId="49A2A5EC" w14:textId="77777777" w:rsidR="00D1456F" w:rsidRDefault="00D1456F" w:rsidP="00E61B7B">
      <w:pPr>
        <w:ind w:left="5387"/>
        <w:jc w:val="both"/>
        <w:rPr>
          <w:rFonts w:ascii="Arial" w:hAnsi="Arial" w:cs="Arial"/>
          <w:spacing w:val="-4"/>
          <w:lang w:val="id-ID"/>
        </w:rPr>
      </w:pPr>
    </w:p>
    <w:p w14:paraId="7908EB2A" w14:textId="21D37E57" w:rsidR="007104F3" w:rsidRPr="00E61B7B" w:rsidRDefault="007104F3" w:rsidP="00E61B7B">
      <w:pPr>
        <w:ind w:left="5387"/>
        <w:jc w:val="both"/>
        <w:rPr>
          <w:rFonts w:ascii="Arial" w:hAnsi="Arial" w:cs="Arial"/>
          <w:spacing w:val="-4"/>
        </w:rPr>
      </w:pPr>
      <w:r w:rsidRPr="00E61B7B">
        <w:rPr>
          <w:rFonts w:ascii="Arial" w:hAnsi="Arial" w:cs="Arial"/>
          <w:spacing w:val="-4"/>
          <w:lang w:val="id-ID"/>
        </w:rPr>
        <w:t>Wassalam</w:t>
      </w:r>
      <w:r w:rsidR="001F04EA" w:rsidRPr="00E61B7B">
        <w:rPr>
          <w:rFonts w:ascii="Arial" w:hAnsi="Arial" w:cs="Arial"/>
          <w:spacing w:val="-4"/>
        </w:rPr>
        <w:t>,</w:t>
      </w:r>
    </w:p>
    <w:p w14:paraId="6632AA15" w14:textId="25039F44" w:rsidR="007104F3" w:rsidRPr="00E61B7B" w:rsidRDefault="00FA3E45" w:rsidP="00E61B7B">
      <w:pPr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d-ID"/>
        </w:rPr>
        <w:drawing>
          <wp:anchor distT="0" distB="0" distL="114300" distR="114300" simplePos="0" relativeHeight="251664384" behindDoc="0" locked="0" layoutInCell="1" allowOverlap="1" wp14:anchorId="7BEB1A46" wp14:editId="419523B8">
            <wp:simplePos x="0" y="0"/>
            <wp:positionH relativeFrom="column">
              <wp:posOffset>3324225</wp:posOffset>
            </wp:positionH>
            <wp:positionV relativeFrom="paragraph">
              <wp:posOffset>170815</wp:posOffset>
            </wp:positionV>
            <wp:extent cx="1230343" cy="1064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syadi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43" cy="10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1456F">
        <w:rPr>
          <w:rFonts w:ascii="Arial" w:hAnsi="Arial" w:cs="Arial"/>
        </w:rPr>
        <w:t>Sekretaris</w:t>
      </w:r>
      <w:proofErr w:type="spellEnd"/>
      <w:r w:rsidR="00D1456F">
        <w:rPr>
          <w:rFonts w:ascii="Arial" w:hAnsi="Arial" w:cs="Arial"/>
        </w:rPr>
        <w:t xml:space="preserve"> </w:t>
      </w:r>
    </w:p>
    <w:p w14:paraId="40B3E356" w14:textId="3F783936" w:rsidR="007104F3" w:rsidRPr="00E61B7B" w:rsidRDefault="007104F3" w:rsidP="00E61B7B">
      <w:pPr>
        <w:ind w:left="5387"/>
        <w:jc w:val="both"/>
        <w:rPr>
          <w:rFonts w:ascii="Arial" w:hAnsi="Arial" w:cs="Arial"/>
          <w:lang w:val="id-ID"/>
        </w:rPr>
      </w:pPr>
      <w:proofErr w:type="spellStart"/>
      <w:r w:rsidRPr="00E61B7B">
        <w:rPr>
          <w:rFonts w:ascii="Arial" w:hAnsi="Arial" w:cs="Arial"/>
        </w:rPr>
        <w:t>Pengadilan</w:t>
      </w:r>
      <w:proofErr w:type="spellEnd"/>
      <w:r w:rsidRPr="00E61B7B">
        <w:rPr>
          <w:rFonts w:ascii="Arial" w:hAnsi="Arial" w:cs="Arial"/>
        </w:rPr>
        <w:t xml:space="preserve"> Tinggi Agama Padang</w:t>
      </w:r>
    </w:p>
    <w:p w14:paraId="50252FCF" w14:textId="7AF31EC2" w:rsidR="007104F3" w:rsidRPr="00E61B7B" w:rsidRDefault="007104F3" w:rsidP="00E61B7B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3DA802AC" w14:textId="50353A1F" w:rsidR="007104F3" w:rsidRPr="00E61B7B" w:rsidRDefault="007104F3" w:rsidP="00E61B7B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717B5E97" w14:textId="77777777" w:rsidR="00E61B7B" w:rsidRPr="00E61B7B" w:rsidRDefault="00E61B7B" w:rsidP="00E61B7B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24E8CC74" w14:textId="77777777" w:rsidR="007104F3" w:rsidRPr="00E61B7B" w:rsidRDefault="007104F3" w:rsidP="00E61B7B">
      <w:pPr>
        <w:tabs>
          <w:tab w:val="left" w:pos="6840"/>
        </w:tabs>
        <w:ind w:left="5387"/>
        <w:jc w:val="both"/>
        <w:rPr>
          <w:rFonts w:ascii="Arial" w:hAnsi="Arial" w:cs="Arial"/>
          <w:lang w:val="id-ID"/>
        </w:rPr>
      </w:pPr>
    </w:p>
    <w:p w14:paraId="11F852E3" w14:textId="1F9D3E94" w:rsidR="007104F3" w:rsidRPr="00E61B7B" w:rsidRDefault="00D1456F" w:rsidP="00E61B7B">
      <w:pPr>
        <w:ind w:left="538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Irsyadi</w:t>
      </w:r>
      <w:proofErr w:type="spellEnd"/>
      <w:r>
        <w:rPr>
          <w:rFonts w:ascii="Arial" w:hAnsi="Arial" w:cs="Arial"/>
        </w:rPr>
        <w:t xml:space="preserve"> </w:t>
      </w:r>
    </w:p>
    <w:p w14:paraId="7E9092A5" w14:textId="77777777" w:rsidR="007104F3" w:rsidRPr="00E61B7B" w:rsidRDefault="007104F3" w:rsidP="007104F3">
      <w:pPr>
        <w:jc w:val="both"/>
        <w:rPr>
          <w:rFonts w:ascii="Arial" w:hAnsi="Arial" w:cs="Arial"/>
        </w:rPr>
      </w:pPr>
    </w:p>
    <w:p w14:paraId="0B56CF63" w14:textId="77777777" w:rsidR="00A41183" w:rsidRPr="00E61B7B" w:rsidRDefault="00A41183" w:rsidP="007104F3">
      <w:pPr>
        <w:jc w:val="both"/>
        <w:rPr>
          <w:rFonts w:ascii="Arial" w:hAnsi="Arial" w:cs="Arial"/>
        </w:rPr>
      </w:pPr>
    </w:p>
    <w:p w14:paraId="1C5EBDCB" w14:textId="77777777" w:rsidR="00E61B7B" w:rsidRPr="00E61B7B" w:rsidRDefault="00E61B7B" w:rsidP="007104F3">
      <w:pPr>
        <w:jc w:val="both"/>
        <w:rPr>
          <w:rFonts w:ascii="Arial" w:hAnsi="Arial" w:cs="Arial"/>
        </w:rPr>
      </w:pPr>
    </w:p>
    <w:p w14:paraId="79A3CA64" w14:textId="77777777" w:rsidR="00E61B7B" w:rsidRPr="00E61B7B" w:rsidRDefault="00E61B7B" w:rsidP="007104F3">
      <w:pPr>
        <w:jc w:val="both"/>
        <w:rPr>
          <w:rFonts w:ascii="Arial" w:hAnsi="Arial" w:cs="Arial"/>
        </w:rPr>
      </w:pPr>
    </w:p>
    <w:p w14:paraId="1B9860A2" w14:textId="77777777" w:rsidR="007104F3" w:rsidRPr="00E61B7B" w:rsidRDefault="007104F3" w:rsidP="007104F3">
      <w:pPr>
        <w:jc w:val="both"/>
        <w:rPr>
          <w:rFonts w:ascii="Arial" w:hAnsi="Arial" w:cs="Arial"/>
        </w:rPr>
      </w:pPr>
    </w:p>
    <w:p w14:paraId="3FBFD588" w14:textId="77777777" w:rsidR="006F7B2C" w:rsidRPr="00E61B7B" w:rsidRDefault="006F7B2C">
      <w:pPr>
        <w:jc w:val="both"/>
        <w:rPr>
          <w:rFonts w:ascii="Arial" w:hAnsi="Arial" w:cs="Arial"/>
        </w:rPr>
      </w:pPr>
    </w:p>
    <w:p w14:paraId="65D60AC2" w14:textId="20C83882" w:rsidR="00AE6217" w:rsidRPr="00E61B7B" w:rsidRDefault="00AE6217" w:rsidP="00D1456F">
      <w:pPr>
        <w:jc w:val="both"/>
        <w:rPr>
          <w:rFonts w:ascii="Arial" w:hAnsi="Arial" w:cs="Arial"/>
          <w:lang w:val="id-ID"/>
        </w:rPr>
      </w:pPr>
    </w:p>
    <w:p w14:paraId="5F679090" w14:textId="77777777" w:rsidR="00AE6217" w:rsidRPr="00E61B7B" w:rsidRDefault="00AE6217">
      <w:pPr>
        <w:ind w:left="4320" w:firstLine="720"/>
        <w:jc w:val="both"/>
        <w:rPr>
          <w:rFonts w:ascii="Arial" w:hAnsi="Arial" w:cs="Arial"/>
          <w:lang w:val="id-ID"/>
        </w:rPr>
      </w:pPr>
    </w:p>
    <w:p w14:paraId="2321C738" w14:textId="77777777" w:rsidR="00AE6217" w:rsidRPr="00E61B7B" w:rsidRDefault="00AE6217">
      <w:pPr>
        <w:ind w:left="4320" w:firstLine="720"/>
        <w:jc w:val="both"/>
        <w:rPr>
          <w:rFonts w:ascii="Arial" w:hAnsi="Arial" w:cs="Arial"/>
          <w:lang w:val="id-ID"/>
        </w:rPr>
      </w:pPr>
    </w:p>
    <w:p w14:paraId="61E48031" w14:textId="77777777" w:rsidR="00AE6217" w:rsidRPr="00A41183" w:rsidRDefault="00AE6217">
      <w:pPr>
        <w:ind w:left="4320" w:firstLine="72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616B145" w14:textId="77777777" w:rsidR="00AE6217" w:rsidRPr="00A41183" w:rsidRDefault="00AE6217">
      <w:pPr>
        <w:ind w:left="4320" w:firstLine="720"/>
        <w:jc w:val="both"/>
        <w:rPr>
          <w:rFonts w:ascii="Bookman Old Style" w:hAnsi="Bookman Old Style"/>
          <w:sz w:val="22"/>
          <w:szCs w:val="22"/>
        </w:rPr>
      </w:pPr>
    </w:p>
    <w:p w14:paraId="7F9B52E5" w14:textId="77777777" w:rsidR="00AE6217" w:rsidRPr="00A41183" w:rsidRDefault="00AE6217">
      <w:pPr>
        <w:rPr>
          <w:sz w:val="22"/>
          <w:szCs w:val="22"/>
        </w:rPr>
      </w:pPr>
    </w:p>
    <w:p w14:paraId="04C80931" w14:textId="77777777" w:rsidR="00AE6217" w:rsidRPr="00A41183" w:rsidRDefault="00AE6217">
      <w:pPr>
        <w:rPr>
          <w:sz w:val="22"/>
          <w:szCs w:val="22"/>
        </w:rPr>
      </w:pPr>
    </w:p>
    <w:p w14:paraId="091542CB" w14:textId="77777777" w:rsidR="00AE6217" w:rsidRPr="00A41183" w:rsidRDefault="00AE6217">
      <w:pPr>
        <w:rPr>
          <w:sz w:val="22"/>
          <w:szCs w:val="22"/>
        </w:rPr>
      </w:pPr>
    </w:p>
    <w:p w14:paraId="0FB01CBF" w14:textId="77777777" w:rsidR="00AE6217" w:rsidRPr="00A41183" w:rsidRDefault="00AE6217">
      <w:pPr>
        <w:rPr>
          <w:sz w:val="22"/>
          <w:szCs w:val="22"/>
        </w:rPr>
      </w:pPr>
    </w:p>
    <w:p w14:paraId="724B8B4C" w14:textId="77777777" w:rsidR="00AE6217" w:rsidRPr="00A41183" w:rsidRDefault="00AE6217">
      <w:pPr>
        <w:rPr>
          <w:sz w:val="22"/>
          <w:szCs w:val="22"/>
        </w:rPr>
      </w:pPr>
    </w:p>
    <w:p w14:paraId="572BE07D" w14:textId="77777777" w:rsidR="00AE6217" w:rsidRPr="00A41183" w:rsidRDefault="00AE6217">
      <w:pPr>
        <w:rPr>
          <w:sz w:val="22"/>
          <w:szCs w:val="22"/>
        </w:rPr>
      </w:pPr>
    </w:p>
    <w:p w14:paraId="494FFB3E" w14:textId="77777777" w:rsidR="00AE6217" w:rsidRPr="00A41183" w:rsidRDefault="00AE6217">
      <w:pPr>
        <w:rPr>
          <w:sz w:val="22"/>
          <w:szCs w:val="22"/>
        </w:rPr>
      </w:pPr>
    </w:p>
    <w:sectPr w:rsidR="00AE6217" w:rsidRPr="00A41183">
      <w:pgSz w:w="11907" w:h="16839"/>
      <w:pgMar w:top="794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53C1B" w14:textId="77777777" w:rsidR="00D25A17" w:rsidRDefault="00D25A17">
      <w:r>
        <w:separator/>
      </w:r>
    </w:p>
  </w:endnote>
  <w:endnote w:type="continuationSeparator" w:id="0">
    <w:p w14:paraId="6D004459" w14:textId="77777777" w:rsidR="00D25A17" w:rsidRDefault="00D2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6AA5" w14:textId="77777777" w:rsidR="00D25A17" w:rsidRDefault="00D25A17">
      <w:r>
        <w:separator/>
      </w:r>
    </w:p>
  </w:footnote>
  <w:footnote w:type="continuationSeparator" w:id="0">
    <w:p w14:paraId="74AB4920" w14:textId="77777777" w:rsidR="00D25A17" w:rsidRDefault="00D2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C8FC97"/>
    <w:multiLevelType w:val="singleLevel"/>
    <w:tmpl w:val="91C8FC97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ECE1CFD"/>
    <w:multiLevelType w:val="hybridMultilevel"/>
    <w:tmpl w:val="ABB6DBA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8FD4"/>
    <w:multiLevelType w:val="singleLevel"/>
    <w:tmpl w:val="190F8FD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9F16FA1"/>
    <w:multiLevelType w:val="hybridMultilevel"/>
    <w:tmpl w:val="8C64585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FCCB"/>
    <w:multiLevelType w:val="singleLevel"/>
    <w:tmpl w:val="27EFFCCB"/>
    <w:lvl w:ilvl="0">
      <w:start w:val="8"/>
      <w:numFmt w:val="upperLetter"/>
      <w:suff w:val="space"/>
      <w:lvlText w:val="%1."/>
      <w:lvlJc w:val="left"/>
      <w:pPr>
        <w:ind w:left="5040" w:firstLine="0"/>
      </w:pPr>
    </w:lvl>
  </w:abstractNum>
  <w:abstractNum w:abstractNumId="5" w15:restartNumberingAfterBreak="0">
    <w:nsid w:val="296A14A7"/>
    <w:multiLevelType w:val="hybridMultilevel"/>
    <w:tmpl w:val="EFD41B3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27316"/>
    <w:multiLevelType w:val="multilevel"/>
    <w:tmpl w:val="4A527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76C6"/>
    <w:multiLevelType w:val="multilevel"/>
    <w:tmpl w:val="5F1C76C6"/>
    <w:lvl w:ilvl="0">
      <w:start w:val="1"/>
      <w:numFmt w:val="lowerLetter"/>
      <w:lvlText w:val="%1)"/>
      <w:lvlJc w:val="left"/>
      <w:pPr>
        <w:ind w:left="118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29F1E1D"/>
    <w:rsid w:val="001E20E0"/>
    <w:rsid w:val="001E7A0A"/>
    <w:rsid w:val="001F04EA"/>
    <w:rsid w:val="001F4211"/>
    <w:rsid w:val="00222EEB"/>
    <w:rsid w:val="00224F7A"/>
    <w:rsid w:val="00253D59"/>
    <w:rsid w:val="00344353"/>
    <w:rsid w:val="00360CB7"/>
    <w:rsid w:val="0037590C"/>
    <w:rsid w:val="00395B08"/>
    <w:rsid w:val="003B344B"/>
    <w:rsid w:val="003C79DA"/>
    <w:rsid w:val="00435FFD"/>
    <w:rsid w:val="00507089"/>
    <w:rsid w:val="00527746"/>
    <w:rsid w:val="00536C54"/>
    <w:rsid w:val="00537C5B"/>
    <w:rsid w:val="0057607E"/>
    <w:rsid w:val="00665C8C"/>
    <w:rsid w:val="006F60E3"/>
    <w:rsid w:val="006F7B2C"/>
    <w:rsid w:val="007104F3"/>
    <w:rsid w:val="00765491"/>
    <w:rsid w:val="008621E2"/>
    <w:rsid w:val="0089095E"/>
    <w:rsid w:val="008B5951"/>
    <w:rsid w:val="0091362E"/>
    <w:rsid w:val="00953F6D"/>
    <w:rsid w:val="00994DF2"/>
    <w:rsid w:val="009D371A"/>
    <w:rsid w:val="00A41183"/>
    <w:rsid w:val="00A603FC"/>
    <w:rsid w:val="00AE6217"/>
    <w:rsid w:val="00B031BD"/>
    <w:rsid w:val="00BB5E56"/>
    <w:rsid w:val="00BE125A"/>
    <w:rsid w:val="00C5459D"/>
    <w:rsid w:val="00D1456F"/>
    <w:rsid w:val="00D173E8"/>
    <w:rsid w:val="00D25A17"/>
    <w:rsid w:val="00E374B0"/>
    <w:rsid w:val="00E61B7B"/>
    <w:rsid w:val="00E65C70"/>
    <w:rsid w:val="00EB61BE"/>
    <w:rsid w:val="00EE6726"/>
    <w:rsid w:val="00FA3E45"/>
    <w:rsid w:val="00FB3423"/>
    <w:rsid w:val="529F1E1D"/>
    <w:rsid w:val="7992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21F5F9"/>
  <w15:docId w15:val="{CDCDC9A2-1CBE-4B08-B3A0-F9A4289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25E273-64A7-4BFC-A3BF-5BCE4313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3</cp:revision>
  <cp:lastPrinted>2024-03-13T04:28:00Z</cp:lastPrinted>
  <dcterms:created xsi:type="dcterms:W3CDTF">2024-09-06T10:05:00Z</dcterms:created>
  <dcterms:modified xsi:type="dcterms:W3CDTF">2024-09-06T10:07:00Z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8150D4F891604DFE9BEAA195F0541E3B</vt:lpwstr>
  </property>
</Properties>
</file>