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0552" w:rsidRPr="005219CE" w:rsidRDefault="00700552" w:rsidP="00963964">
      <w:pPr>
        <w:spacing w:after="0" w:line="360" w:lineRule="auto"/>
        <w:ind w:right="827"/>
        <w:rPr>
          <w:rFonts w:ascii="Arial" w:hAnsi="Arial" w:cs="Arial"/>
          <w:sz w:val="24"/>
          <w:szCs w:val="24"/>
        </w:rPr>
      </w:pPr>
      <w:r w:rsidRPr="005219C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D4DAE4A" wp14:editId="1824095A">
            <wp:simplePos x="0" y="0"/>
            <wp:positionH relativeFrom="margin">
              <wp:posOffset>-45720</wp:posOffset>
            </wp:positionH>
            <wp:positionV relativeFrom="paragraph">
              <wp:posOffset>-160020</wp:posOffset>
            </wp:positionV>
            <wp:extent cx="866775" cy="1158240"/>
            <wp:effectExtent l="0" t="0" r="9525" b="3810"/>
            <wp:wrapNone/>
            <wp:docPr id="12" name="Picture 494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19E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876300</wp:posOffset>
                </wp:positionH>
                <wp:positionV relativeFrom="paragraph">
                  <wp:posOffset>-91440</wp:posOffset>
                </wp:positionV>
                <wp:extent cx="5213350" cy="929640"/>
                <wp:effectExtent l="0" t="0" r="0" b="0"/>
                <wp:wrapNone/>
                <wp:docPr id="6139474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0552" w:rsidRPr="00BC487C" w:rsidRDefault="00700552" w:rsidP="0070055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:rsidR="00700552" w:rsidRPr="00BC487C" w:rsidRDefault="00700552" w:rsidP="0070055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:rsidR="00700552" w:rsidRPr="00BC487C" w:rsidRDefault="00700552" w:rsidP="00700552">
                            <w:pPr>
                              <w:spacing w:after="0"/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9pt;margin-top:-7.2pt;width:410.5pt;height:73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" filled="f" stroked="f">
                <v:textbox inset="0,0,0,0">
                  <w:txbxContent>
                    <w:p w:rsidR="00700552" w:rsidRPr="00BC487C" w:rsidRDefault="00700552" w:rsidP="0070055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:rsidR="00700552" w:rsidRPr="00BC487C" w:rsidRDefault="00700552" w:rsidP="0070055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:rsidR="00700552" w:rsidRPr="00BC487C" w:rsidRDefault="00700552" w:rsidP="00700552">
                      <w:pPr>
                        <w:spacing w:after="0"/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0552" w:rsidRPr="005219CE" w:rsidRDefault="00700552" w:rsidP="0070055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00552" w:rsidRPr="005219CE" w:rsidRDefault="002D19E5" w:rsidP="0070055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191770</wp:posOffset>
                </wp:positionV>
                <wp:extent cx="5173980" cy="570230"/>
                <wp:effectExtent l="0" t="0" r="0" b="0"/>
                <wp:wrapNone/>
                <wp:docPr id="9324618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00552" w:rsidRDefault="00700552" w:rsidP="0070055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By Pass KM 24, Kelurahan Anak Air, Kecamatan Koto Tangah</w:t>
                            </w:r>
                          </w:p>
                          <w:p w:rsidR="00700552" w:rsidRPr="00BC487C" w:rsidRDefault="00700552" w:rsidP="0070055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hyperlink r:id="rId6" w:history="1">
                              <w:r w:rsidRPr="008F2F8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keuangan2020@pta-padang.go.id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61.65pt;margin-top:15.1pt;width:407.4pt;height:4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" filled="f" stroked="f">
                <v:textbox inset="0,0,0,0">
                  <w:txbxContent>
                    <w:p w:rsidR="00700552" w:rsidRDefault="00700552" w:rsidP="0070055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By Pass KM 24, Kelurahan Anak Air, Kecamatan Koto Tangah</w:t>
                      </w:r>
                    </w:p>
                    <w:p w:rsidR="00700552" w:rsidRPr="00BC487C" w:rsidRDefault="00700552" w:rsidP="0070055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hyperlink r:id="rId7" w:history="1">
                        <w:r w:rsidRPr="008F2F8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keuangan2020@pta-padang.go.id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00552" w:rsidRPr="005219CE" w:rsidRDefault="00700552" w:rsidP="0070055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00552" w:rsidRDefault="002D19E5" w:rsidP="0070055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129539</wp:posOffset>
                </wp:positionV>
                <wp:extent cx="6047740" cy="0"/>
                <wp:effectExtent l="0" t="19050" r="10160" b="0"/>
                <wp:wrapNone/>
                <wp:docPr id="10101776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2CA0C" id="Straight Connector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15pt,10.2pt" to="476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CU2Pmc2wAAAAcBAAAPAAAAZHJzL2Rvd25yZXYu&#10;eG1sTI5NbsIwEIX3lbiDNUjdgU1KqxLiIEBCCLWb0h5giIckIh5HsYHk9nXVRbt8P3rvy1a9bcSN&#10;Ol871jCbKhDEhTM1lxq+PneTVxA+IBtsHJOGgTys8tFDhqlxd/6g2zGUIo6wT1FDFUKbSumLiiz6&#10;qWuJY3Z2ncUQZVdK0+E9jttGJkq9SIs1x4cKW9pWVFyOV6shXNT+bYO7YW3Ph1AuhsIetu9aP477&#10;9RJEoD78leEHP6JDHplO7srGi0bD5CkWNSRqDiLGi+dkBuL0a8g8k//5828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lNj5nN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:rsidR="0027381C" w:rsidRDefault="00700552" w:rsidP="00700552">
      <w:pPr>
        <w:spacing w:after="0"/>
        <w:contextualSpacing/>
        <w:rPr>
          <w:rFonts w:ascii="Arial Narrow" w:hAnsi="Arial Narrow"/>
          <w:b/>
          <w:bCs/>
          <w:spacing w:val="10"/>
          <w:sz w:val="21"/>
          <w:szCs w:val="21"/>
        </w:rPr>
      </w:pPr>
      <w:r w:rsidRPr="00CC6B39">
        <w:rPr>
          <w:rFonts w:ascii="Arial" w:hAnsi="Arial" w:cs="Arial"/>
        </w:rPr>
        <w:t>Nomor</w:t>
      </w:r>
      <w:r>
        <w:rPr>
          <w:rFonts w:ascii="Arial" w:hAnsi="Arial" w:cs="Arial"/>
        </w:rPr>
        <w:t xml:space="preserve">  </w:t>
      </w:r>
      <w:r w:rsidRPr="00CC6B39">
        <w:rPr>
          <w:rFonts w:ascii="Arial" w:hAnsi="Arial" w:cs="Arial"/>
        </w:rPr>
        <w:tab/>
        <w:t>:</w:t>
      </w:r>
      <w:r w:rsidRPr="00CC6B39">
        <w:rPr>
          <w:rFonts w:ascii="Arial" w:hAnsi="Arial" w:cs="Arial"/>
        </w:rPr>
        <w:tab/>
      </w:r>
      <w:r w:rsidR="00963964" w:rsidRPr="00963964">
        <w:rPr>
          <w:rFonts w:ascii="Arial Narrow" w:hAnsi="Arial Narrow"/>
          <w:b/>
          <w:bCs/>
          <w:spacing w:val="10"/>
          <w:sz w:val="21"/>
          <w:szCs w:val="21"/>
        </w:rPr>
        <w:t>/SEK.PTA.W3-A/KU1.1.2/VIII/2024</w:t>
      </w:r>
      <w:r>
        <w:rPr>
          <w:rFonts w:ascii="Arial Narrow" w:hAnsi="Arial Narrow"/>
          <w:b/>
          <w:bCs/>
          <w:spacing w:val="10"/>
          <w:sz w:val="21"/>
          <w:szCs w:val="21"/>
        </w:rPr>
        <w:tab/>
      </w:r>
      <w:r>
        <w:rPr>
          <w:rFonts w:ascii="Arial Narrow" w:hAnsi="Arial Narrow"/>
          <w:b/>
          <w:bCs/>
          <w:spacing w:val="10"/>
          <w:sz w:val="21"/>
          <w:szCs w:val="21"/>
        </w:rPr>
        <w:tab/>
      </w:r>
      <w:r>
        <w:rPr>
          <w:rFonts w:ascii="Arial Narrow" w:hAnsi="Arial Narrow"/>
          <w:b/>
          <w:bCs/>
          <w:spacing w:val="10"/>
          <w:sz w:val="21"/>
          <w:szCs w:val="21"/>
        </w:rPr>
        <w:tab/>
      </w:r>
      <w:r w:rsidR="00CC5F49">
        <w:rPr>
          <w:rFonts w:ascii="Arial Narrow" w:hAnsi="Arial Narrow"/>
          <w:b/>
          <w:bCs/>
          <w:spacing w:val="10"/>
          <w:sz w:val="21"/>
          <w:szCs w:val="21"/>
        </w:rPr>
        <w:t>September</w:t>
      </w:r>
      <w:r>
        <w:rPr>
          <w:rFonts w:ascii="Arial Narrow" w:hAnsi="Arial Narrow"/>
          <w:b/>
          <w:bCs/>
          <w:spacing w:val="10"/>
          <w:sz w:val="21"/>
          <w:szCs w:val="21"/>
        </w:rPr>
        <w:t xml:space="preserve"> 2024</w:t>
      </w:r>
    </w:p>
    <w:p w:rsidR="00700552" w:rsidRDefault="00700552" w:rsidP="00700552">
      <w:pPr>
        <w:spacing w:after="0"/>
        <w:contextualSpacing/>
        <w:rPr>
          <w:rFonts w:ascii="Arial" w:hAnsi="Arial" w:cs="Arial"/>
        </w:rPr>
      </w:pPr>
      <w:r w:rsidRPr="00CC6B39">
        <w:rPr>
          <w:rFonts w:ascii="Arial" w:hAnsi="Arial" w:cs="Arial"/>
        </w:rPr>
        <w:t>Lampiran</w:t>
      </w:r>
      <w:r w:rsidRPr="00CC6B39">
        <w:rPr>
          <w:rFonts w:ascii="Arial" w:hAnsi="Arial" w:cs="Arial"/>
        </w:rPr>
        <w:tab/>
        <w:t>:</w:t>
      </w:r>
      <w:r w:rsidRPr="00CC6B39">
        <w:rPr>
          <w:rFonts w:ascii="Arial" w:hAnsi="Arial" w:cs="Arial"/>
        </w:rPr>
        <w:tab/>
      </w:r>
      <w:r>
        <w:rPr>
          <w:rFonts w:ascii="Arial" w:hAnsi="Arial" w:cs="Arial"/>
        </w:rPr>
        <w:t>1 berkas</w:t>
      </w:r>
    </w:p>
    <w:p w:rsidR="00700552" w:rsidRDefault="00700552" w:rsidP="00700552">
      <w:pPr>
        <w:spacing w:after="0"/>
        <w:contextualSpacing/>
        <w:rPr>
          <w:rFonts w:ascii="Arial" w:hAnsi="Arial" w:cs="Arial"/>
        </w:rPr>
      </w:pPr>
      <w:r w:rsidRPr="00CC6B39">
        <w:rPr>
          <w:rFonts w:ascii="Arial" w:hAnsi="Arial" w:cs="Arial"/>
        </w:rPr>
        <w:t>Hal</w:t>
      </w:r>
      <w:r>
        <w:rPr>
          <w:rFonts w:ascii="Arial" w:hAnsi="Arial" w:cs="Arial"/>
        </w:rPr>
        <w:t xml:space="preserve">       </w:t>
      </w:r>
      <w:r w:rsidRPr="00CC6B39">
        <w:rPr>
          <w:rFonts w:ascii="Arial" w:hAnsi="Arial" w:cs="Arial"/>
        </w:rPr>
        <w:tab/>
        <w:t>:</w:t>
      </w:r>
      <w:r w:rsidRPr="00CC6B39">
        <w:rPr>
          <w:rFonts w:ascii="Arial" w:hAnsi="Arial" w:cs="Arial"/>
        </w:rPr>
        <w:tab/>
      </w:r>
      <w:r>
        <w:rPr>
          <w:rFonts w:ascii="Arial" w:hAnsi="Arial" w:cs="Arial"/>
        </w:rPr>
        <w:t>Permintaan Koreksi Data SPM/SP2</w:t>
      </w:r>
      <w:r w:rsidR="00B62C45">
        <w:rPr>
          <w:rFonts w:ascii="Arial" w:hAnsi="Arial" w:cs="Arial"/>
        </w:rPr>
        <w:t>D</w:t>
      </w:r>
    </w:p>
    <w:p w:rsidR="00B62C45" w:rsidRDefault="00B62C45" w:rsidP="00700552">
      <w:pPr>
        <w:spacing w:after="0"/>
        <w:contextualSpacing/>
        <w:rPr>
          <w:rFonts w:ascii="Arial" w:hAnsi="Arial" w:cs="Arial"/>
        </w:rPr>
      </w:pPr>
    </w:p>
    <w:p w:rsidR="00B62C45" w:rsidRDefault="00B62C45" w:rsidP="00700552">
      <w:pPr>
        <w:spacing w:after="0"/>
        <w:contextualSpacing/>
        <w:rPr>
          <w:rFonts w:ascii="Arial" w:hAnsi="Arial" w:cs="Arial"/>
        </w:rPr>
      </w:pPr>
    </w:p>
    <w:p w:rsidR="00B62C45" w:rsidRDefault="00B62C45" w:rsidP="00B62C45">
      <w:pPr>
        <w:pStyle w:val="Header"/>
        <w:tabs>
          <w:tab w:val="left" w:pos="1440"/>
          <w:tab w:val="left" w:pos="1620"/>
          <w:tab w:val="left" w:pos="1800"/>
        </w:tabs>
        <w:spacing w:line="300" w:lineRule="atLeast"/>
        <w:ind w:right="-187"/>
        <w:rPr>
          <w:rFonts w:ascii="Arial" w:hAnsi="Arial" w:cs="Arial"/>
          <w:sz w:val="22"/>
          <w:szCs w:val="22"/>
        </w:rPr>
      </w:pPr>
      <w:proofErr w:type="spellStart"/>
      <w:r w:rsidRPr="00CC6B39">
        <w:rPr>
          <w:rFonts w:ascii="Arial" w:hAnsi="Arial" w:cs="Arial"/>
          <w:sz w:val="22"/>
          <w:szCs w:val="22"/>
        </w:rPr>
        <w:t>Yth</w:t>
      </w:r>
      <w:proofErr w:type="spellEnd"/>
      <w:r w:rsidRPr="00CC6B39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Kantor </w:t>
      </w:r>
      <w:proofErr w:type="spellStart"/>
      <w:r>
        <w:rPr>
          <w:rFonts w:ascii="Arial" w:hAnsi="Arial" w:cs="Arial"/>
          <w:sz w:val="22"/>
          <w:szCs w:val="22"/>
        </w:rPr>
        <w:t>Pelayanan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Perbendaharaan</w:t>
      </w:r>
      <w:proofErr w:type="spellEnd"/>
      <w:r>
        <w:rPr>
          <w:rFonts w:ascii="Arial" w:hAnsi="Arial" w:cs="Arial"/>
          <w:sz w:val="22"/>
          <w:szCs w:val="22"/>
        </w:rPr>
        <w:t xml:space="preserve"> Negara Padang</w:t>
      </w:r>
    </w:p>
    <w:p w:rsidR="00B62C45" w:rsidRDefault="00B62C45" w:rsidP="00B62C45">
      <w:pPr>
        <w:pStyle w:val="Header"/>
        <w:tabs>
          <w:tab w:val="left" w:pos="1440"/>
          <w:tab w:val="left" w:pos="1620"/>
          <w:tab w:val="left" w:pos="1800"/>
        </w:tabs>
        <w:spacing w:line="300" w:lineRule="atLeast"/>
        <w:ind w:right="-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Jl. </w:t>
      </w:r>
      <w:proofErr w:type="spellStart"/>
      <w:r>
        <w:rPr>
          <w:rFonts w:ascii="Arial" w:hAnsi="Arial" w:cs="Arial"/>
          <w:sz w:val="22"/>
          <w:szCs w:val="22"/>
        </w:rPr>
        <w:t>Perintis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Kemerdekaan</w:t>
      </w:r>
      <w:proofErr w:type="spellEnd"/>
      <w:r>
        <w:rPr>
          <w:rFonts w:ascii="Arial" w:hAnsi="Arial" w:cs="Arial"/>
          <w:sz w:val="22"/>
          <w:szCs w:val="22"/>
        </w:rPr>
        <w:t xml:space="preserve"> No.79. Jati Baru</w:t>
      </w:r>
    </w:p>
    <w:p w:rsidR="00B62C45" w:rsidRDefault="00B62C45" w:rsidP="00B62C45">
      <w:pPr>
        <w:pStyle w:val="Header"/>
        <w:tabs>
          <w:tab w:val="left" w:pos="1440"/>
          <w:tab w:val="left" w:pos="1620"/>
          <w:tab w:val="left" w:pos="1800"/>
        </w:tabs>
        <w:spacing w:line="300" w:lineRule="atLeast"/>
        <w:ind w:right="-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Padang</w:t>
      </w:r>
    </w:p>
    <w:p w:rsidR="00B62C45" w:rsidRDefault="00B62C45" w:rsidP="00B62C45">
      <w:pPr>
        <w:pStyle w:val="Header"/>
        <w:tabs>
          <w:tab w:val="left" w:pos="1440"/>
          <w:tab w:val="left" w:pos="1620"/>
          <w:tab w:val="left" w:pos="1800"/>
        </w:tabs>
        <w:spacing w:line="300" w:lineRule="atLeast"/>
        <w:ind w:right="-187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Bersama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, kami </w:t>
      </w:r>
      <w:proofErr w:type="spellStart"/>
      <w:r>
        <w:rPr>
          <w:rFonts w:ascii="Arial" w:hAnsi="Arial" w:cs="Arial"/>
          <w:sz w:val="22"/>
          <w:szCs w:val="22"/>
        </w:rPr>
        <w:t>menyampaikan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permintaan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koreksi</w:t>
      </w:r>
      <w:proofErr w:type="spellEnd"/>
      <w:r>
        <w:rPr>
          <w:rFonts w:ascii="Arial" w:hAnsi="Arial" w:cs="Arial"/>
          <w:sz w:val="22"/>
          <w:szCs w:val="22"/>
        </w:rPr>
        <w:t xml:space="preserve"> data SPM/SP2D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perincian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B62C45" w:rsidRPr="00D8587E" w:rsidRDefault="00B62C45" w:rsidP="00B62C45">
      <w:pPr>
        <w:pStyle w:val="Header"/>
        <w:tabs>
          <w:tab w:val="left" w:pos="2268"/>
          <w:tab w:val="left" w:pos="4111"/>
        </w:tabs>
        <w:spacing w:after="80" w:line="320" w:lineRule="atLeast"/>
        <w:ind w:left="720" w:right="-18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SPM</w:t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</w:rPr>
        <w:t>00186</w:t>
      </w:r>
      <w:r w:rsidR="00975F24">
        <w:rPr>
          <w:rFonts w:ascii="Arial" w:hAnsi="Arial" w:cs="Arial"/>
          <w:b/>
          <w:sz w:val="22"/>
          <w:szCs w:val="22"/>
        </w:rPr>
        <w:t>A</w:t>
      </w:r>
    </w:p>
    <w:p w:rsidR="00B62C45" w:rsidRDefault="00B62C45" w:rsidP="00B62C45">
      <w:pPr>
        <w:pStyle w:val="Header"/>
        <w:tabs>
          <w:tab w:val="left" w:pos="2268"/>
          <w:tab w:val="left" w:pos="4111"/>
        </w:tabs>
        <w:spacing w:after="80" w:line="320" w:lineRule="atLeast"/>
        <w:ind w:left="720" w:right="-187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SPM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2</w:t>
      </w:r>
      <w:r w:rsidR="00975F24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Juli 2024</w:t>
      </w:r>
    </w:p>
    <w:p w:rsidR="00B62C45" w:rsidRPr="00D20EAC" w:rsidRDefault="00B62C45" w:rsidP="00B62C45">
      <w:pPr>
        <w:pStyle w:val="Header"/>
        <w:tabs>
          <w:tab w:val="left" w:pos="993"/>
          <w:tab w:val="left" w:pos="4111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 w:rsidRPr="00D20EAC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D20EAC">
        <w:rPr>
          <w:rFonts w:ascii="Arial" w:hAnsi="Arial" w:cs="Arial"/>
          <w:sz w:val="22"/>
          <w:szCs w:val="22"/>
        </w:rPr>
        <w:t>telah</w:t>
      </w:r>
      <w:proofErr w:type="spellEnd"/>
      <w:r w:rsidRPr="00D20EA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0EAC">
        <w:rPr>
          <w:rFonts w:ascii="Arial" w:hAnsi="Arial" w:cs="Arial"/>
          <w:sz w:val="22"/>
          <w:szCs w:val="22"/>
        </w:rPr>
        <w:t>diterbitkan</w:t>
      </w:r>
      <w:proofErr w:type="spellEnd"/>
      <w:r w:rsidRPr="00D20EAC">
        <w:rPr>
          <w:rFonts w:ascii="Arial" w:hAnsi="Arial" w:cs="Arial"/>
          <w:sz w:val="22"/>
          <w:szCs w:val="22"/>
        </w:rPr>
        <w:t xml:space="preserve"> SP2</w:t>
      </w:r>
      <w:proofErr w:type="gramStart"/>
      <w:r w:rsidRPr="00D20EAC">
        <w:rPr>
          <w:rFonts w:ascii="Arial" w:hAnsi="Arial" w:cs="Arial"/>
          <w:sz w:val="22"/>
          <w:szCs w:val="22"/>
        </w:rPr>
        <w:t>D :</w:t>
      </w:r>
      <w:proofErr w:type="gramEnd"/>
    </w:p>
    <w:p w:rsidR="00B62C45" w:rsidRPr="00D8587E" w:rsidRDefault="00B62C45" w:rsidP="00B62C45">
      <w:pPr>
        <w:pStyle w:val="Header"/>
        <w:tabs>
          <w:tab w:val="left" w:pos="2268"/>
          <w:tab w:val="left" w:pos="4111"/>
        </w:tabs>
        <w:spacing w:after="80" w:line="320" w:lineRule="atLeast"/>
        <w:ind w:left="720" w:right="-18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SP2D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B62C45">
        <w:rPr>
          <w:rFonts w:ascii="Arial" w:hAnsi="Arial" w:cs="Arial"/>
          <w:b/>
          <w:sz w:val="22"/>
          <w:szCs w:val="22"/>
          <w:lang w:val="id-ID"/>
        </w:rPr>
        <w:t>240101302004845</w:t>
      </w:r>
    </w:p>
    <w:p w:rsidR="00B62C45" w:rsidRPr="00093105" w:rsidRDefault="00B62C45" w:rsidP="00B62C45">
      <w:pPr>
        <w:pStyle w:val="Header"/>
        <w:tabs>
          <w:tab w:val="left" w:pos="2268"/>
          <w:tab w:val="left" w:pos="4111"/>
        </w:tabs>
        <w:spacing w:after="80" w:line="320" w:lineRule="atLeast"/>
        <w:ind w:left="720" w:right="-187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SP2D</w:t>
      </w:r>
      <w:r w:rsidRPr="00A643B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31 Juli 2024</w:t>
      </w: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detail </w:t>
      </w:r>
      <w:proofErr w:type="spellStart"/>
      <w:r>
        <w:rPr>
          <w:rFonts w:ascii="Arial" w:hAnsi="Arial" w:cs="Arial"/>
          <w:sz w:val="22"/>
          <w:szCs w:val="22"/>
        </w:rPr>
        <w:t>koreksi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sebagaimana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terlampir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spellStart"/>
      <w:r>
        <w:rPr>
          <w:rFonts w:ascii="Arial" w:hAnsi="Arial" w:cs="Arial"/>
          <w:sz w:val="22"/>
          <w:szCs w:val="22"/>
        </w:rPr>
        <w:t>Koreksi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dimaksud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dikarenakan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hal-hal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B62C45" w:rsidRPr="00B75D3F" w:rsidRDefault="00B62C45" w:rsidP="00B62C4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after="80" w:line="320" w:lineRule="atLeast"/>
        <w:ind w:right="-18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Adanya </w:t>
      </w:r>
      <w:proofErr w:type="spellStart"/>
      <w:r>
        <w:rPr>
          <w:rFonts w:ascii="Arial" w:hAnsi="Arial" w:cs="Arial"/>
          <w:b/>
          <w:sz w:val="22"/>
          <w:szCs w:val="22"/>
        </w:rPr>
        <w:t>perubahan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akun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dari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belanja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pemeliharaa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Gedung dan </w:t>
      </w:r>
      <w:proofErr w:type="spellStart"/>
      <w:r>
        <w:rPr>
          <w:rFonts w:ascii="Arial" w:hAnsi="Arial" w:cs="Arial"/>
          <w:b/>
          <w:sz w:val="22"/>
          <w:szCs w:val="22"/>
        </w:rPr>
        <w:t>Bangunan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menjadi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belanja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75D3F">
        <w:rPr>
          <w:rFonts w:ascii="Arial" w:hAnsi="Arial" w:cs="Arial"/>
          <w:b/>
          <w:sz w:val="22"/>
          <w:szCs w:val="22"/>
        </w:rPr>
        <w:t>barang</w:t>
      </w:r>
      <w:proofErr w:type="spellEnd"/>
      <w:r w:rsidRPr="00B75D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pemeliharaan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peralatan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b/>
          <w:sz w:val="22"/>
          <w:szCs w:val="22"/>
        </w:rPr>
        <w:t>Mesin</w:t>
      </w:r>
      <w:proofErr w:type="spellEnd"/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12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6E343B">
        <w:rPr>
          <w:rFonts w:ascii="Arial" w:hAnsi="Arial" w:cs="Arial"/>
          <w:sz w:val="22"/>
          <w:szCs w:val="22"/>
        </w:rPr>
        <w:t>Demikian</w:t>
      </w:r>
      <w:proofErr w:type="spellEnd"/>
      <w:r w:rsidRPr="006E34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kami </w:t>
      </w:r>
      <w:proofErr w:type="spellStart"/>
      <w:r>
        <w:rPr>
          <w:rFonts w:ascii="Arial" w:hAnsi="Arial" w:cs="Arial"/>
          <w:sz w:val="22"/>
          <w:szCs w:val="22"/>
        </w:rPr>
        <w:t>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 w:rsidRPr="006E343B">
        <w:rPr>
          <w:rFonts w:ascii="Arial" w:hAnsi="Arial" w:cs="Arial"/>
          <w:sz w:val="22"/>
          <w:szCs w:val="22"/>
        </w:rPr>
        <w:t>.</w:t>
      </w: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right="-187"/>
        <w:jc w:val="both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PPSPM</w:t>
      </w: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p w:rsidR="00B62C45" w:rsidRDefault="0011644F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MILLIA SUFIA, </w:t>
      </w:r>
      <w:proofErr w:type="gramStart"/>
      <w:r>
        <w:rPr>
          <w:rFonts w:ascii="Arial" w:hAnsi="Arial" w:cs="Arial"/>
          <w:sz w:val="22"/>
          <w:szCs w:val="22"/>
        </w:rPr>
        <w:t>SE.,SH.</w:t>
      </w:r>
      <w:proofErr w:type="gramEnd"/>
      <w:r>
        <w:rPr>
          <w:rFonts w:ascii="Arial" w:hAnsi="Arial" w:cs="Arial"/>
          <w:sz w:val="22"/>
          <w:szCs w:val="22"/>
        </w:rPr>
        <w:t>,MM.</w:t>
      </w:r>
    </w:p>
    <w:p w:rsidR="00B62C45" w:rsidRDefault="00B62C45">
      <w:pPr>
        <w:spacing w:after="160" w:line="259" w:lineRule="auto"/>
        <w:rPr>
          <w:rFonts w:ascii="Arial" w:eastAsia="Times New Roman" w:hAnsi="Arial" w:cs="Arial"/>
          <w:lang w:val="en-US"/>
          <w14:ligatures w14:val="none"/>
        </w:rPr>
      </w:pPr>
      <w:r>
        <w:rPr>
          <w:rFonts w:ascii="Arial" w:hAnsi="Arial" w:cs="Arial"/>
        </w:rPr>
        <w:br w:type="page"/>
      </w:r>
    </w:p>
    <w:p w:rsidR="00B62C45" w:rsidRPr="005219CE" w:rsidRDefault="00B62C45" w:rsidP="00B62C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19CE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19E2A5B" wp14:editId="3BCBBFA6">
            <wp:simplePos x="0" y="0"/>
            <wp:positionH relativeFrom="margin">
              <wp:posOffset>-45720</wp:posOffset>
            </wp:positionH>
            <wp:positionV relativeFrom="paragraph">
              <wp:posOffset>-160020</wp:posOffset>
            </wp:positionV>
            <wp:extent cx="866775" cy="1158240"/>
            <wp:effectExtent l="0" t="0" r="9525" b="3810"/>
            <wp:wrapNone/>
            <wp:docPr id="1138345406" name="Picture 494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19E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876300</wp:posOffset>
                </wp:positionH>
                <wp:positionV relativeFrom="paragraph">
                  <wp:posOffset>-91440</wp:posOffset>
                </wp:positionV>
                <wp:extent cx="5213350" cy="929640"/>
                <wp:effectExtent l="0" t="0" r="0" b="0"/>
                <wp:wrapNone/>
                <wp:docPr id="20873977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2C45" w:rsidRPr="00BC487C" w:rsidRDefault="00B62C45" w:rsidP="00B62C4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:rsidR="00B62C45" w:rsidRPr="00BC487C" w:rsidRDefault="00B62C45" w:rsidP="00B62C45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:rsidR="00B62C45" w:rsidRPr="00BC487C" w:rsidRDefault="00B62C45" w:rsidP="00B62C45">
                            <w:pPr>
                              <w:spacing w:after="0"/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9pt;margin-top:-7.2pt;width:410.5pt;height:73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" filled="f" stroked="f">
                <v:textbox inset="0,0,0,0">
                  <w:txbxContent>
                    <w:p w:rsidR="00B62C45" w:rsidRPr="00BC487C" w:rsidRDefault="00B62C45" w:rsidP="00B62C4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:rsidR="00B62C45" w:rsidRPr="00BC487C" w:rsidRDefault="00B62C45" w:rsidP="00B62C45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:rsidR="00B62C45" w:rsidRPr="00BC487C" w:rsidRDefault="00B62C45" w:rsidP="00B62C45">
                      <w:pPr>
                        <w:spacing w:after="0"/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2C45" w:rsidRPr="005219CE" w:rsidRDefault="00B62C45" w:rsidP="00B62C4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62C45" w:rsidRPr="005219CE" w:rsidRDefault="002D19E5" w:rsidP="00B62C4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191770</wp:posOffset>
                </wp:positionV>
                <wp:extent cx="5173980" cy="570230"/>
                <wp:effectExtent l="0" t="0" r="0" b="0"/>
                <wp:wrapNone/>
                <wp:docPr id="1307344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2C45" w:rsidRDefault="00B62C45" w:rsidP="00B62C45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By Pass KM 24, Kelurahan Anak Air, Kecamatan Koto Tangah</w:t>
                            </w:r>
                          </w:p>
                          <w:p w:rsidR="00B62C45" w:rsidRPr="00BC487C" w:rsidRDefault="00B62C45" w:rsidP="00B62C45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hyperlink r:id="rId8" w:history="1">
                              <w:r w:rsidRPr="008F2F8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keuangan2020@pta-padang.go.id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61.65pt;margin-top:15.1pt;width:407.4pt;height:4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" filled="f" stroked="f">
                <v:textbox inset="0,0,0,0">
                  <w:txbxContent>
                    <w:p w:rsidR="00B62C45" w:rsidRDefault="00B62C45" w:rsidP="00B62C45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By Pass KM 24, Kelurahan Anak Air, Kecamatan Koto Tangah</w:t>
                      </w:r>
                    </w:p>
                    <w:p w:rsidR="00B62C45" w:rsidRPr="00BC487C" w:rsidRDefault="00B62C45" w:rsidP="00B62C45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hyperlink r:id="rId9" w:history="1">
                        <w:r w:rsidRPr="008F2F8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keuangan2020@pta-padang.go.id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pBdr>
          <w:top w:val="thickThinSmallGap" w:sz="24" w:space="1" w:color="auto"/>
        </w:pBdr>
        <w:tabs>
          <w:tab w:val="left" w:pos="1170"/>
          <w:tab w:val="left" w:pos="1350"/>
          <w:tab w:val="left" w:pos="8080"/>
        </w:tabs>
        <w:spacing w:after="80"/>
        <w:ind w:right="-187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SURAT PERNYATAAN TANGGUNG JAWAB MUTLAK</w:t>
      </w:r>
    </w:p>
    <w:p w:rsidR="0065078E" w:rsidRDefault="0065078E" w:rsidP="0065078E">
      <w:pPr>
        <w:tabs>
          <w:tab w:val="left" w:pos="243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:rsidR="0065078E" w:rsidRDefault="0065078E" w:rsidP="0065078E">
      <w:pPr>
        <w:tabs>
          <w:tab w:val="left" w:pos="243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:rsidR="0065078E" w:rsidRPr="008559FB" w:rsidRDefault="0065078E" w:rsidP="0065078E">
      <w:pPr>
        <w:tabs>
          <w:tab w:val="left" w:pos="243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8559FB">
        <w:rPr>
          <w:rFonts w:ascii="Arial" w:eastAsia="Times New Roman" w:hAnsi="Arial" w:cs="Arial"/>
          <w:bCs/>
          <w:sz w:val="24"/>
          <w:szCs w:val="24"/>
        </w:rPr>
        <w:t>Yang bertanda tangan dibawah ini:</w:t>
      </w:r>
    </w:p>
    <w:p w:rsidR="0065078E" w:rsidRPr="008559FB" w:rsidRDefault="0065078E" w:rsidP="0065078E">
      <w:pPr>
        <w:tabs>
          <w:tab w:val="left" w:pos="243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8559FB">
        <w:rPr>
          <w:rFonts w:ascii="Arial" w:eastAsia="Times New Roman" w:hAnsi="Arial" w:cs="Arial"/>
          <w:bCs/>
          <w:sz w:val="24"/>
          <w:szCs w:val="24"/>
        </w:rPr>
        <w:t>Nama</w:t>
      </w:r>
      <w:r w:rsidRPr="008559FB">
        <w:rPr>
          <w:rFonts w:ascii="Arial" w:eastAsia="Times New Roman" w:hAnsi="Arial" w:cs="Arial"/>
          <w:bCs/>
          <w:sz w:val="24"/>
          <w:szCs w:val="24"/>
        </w:rPr>
        <w:tab/>
        <w:t xml:space="preserve">: </w:t>
      </w:r>
      <w:r w:rsidR="00CC5F49">
        <w:rPr>
          <w:rFonts w:ascii="Arial" w:eastAsia="Times New Roman" w:hAnsi="Arial" w:cs="Arial"/>
          <w:bCs/>
          <w:sz w:val="24"/>
          <w:szCs w:val="24"/>
          <w:lang w:val="en-US"/>
        </w:rPr>
        <w:t>Ismail, SHI.,MA.</w:t>
      </w:r>
    </w:p>
    <w:p w:rsidR="0065078E" w:rsidRPr="008559FB" w:rsidRDefault="0065078E" w:rsidP="0065078E">
      <w:pPr>
        <w:tabs>
          <w:tab w:val="left" w:pos="243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8559FB">
        <w:rPr>
          <w:rFonts w:ascii="Arial" w:eastAsia="Times New Roman" w:hAnsi="Arial" w:cs="Arial"/>
          <w:bCs/>
          <w:sz w:val="24"/>
          <w:szCs w:val="24"/>
        </w:rPr>
        <w:t>NIP</w:t>
      </w:r>
      <w:r w:rsidRPr="008559FB">
        <w:rPr>
          <w:rFonts w:ascii="Arial" w:eastAsia="Times New Roman" w:hAnsi="Arial" w:cs="Arial"/>
          <w:bCs/>
          <w:sz w:val="24"/>
          <w:szCs w:val="24"/>
        </w:rPr>
        <w:tab/>
        <w:t xml:space="preserve">: </w:t>
      </w:r>
      <w:r w:rsidR="00CC5F49">
        <w:rPr>
          <w:rFonts w:ascii="Arial" w:eastAsia="Times New Roman" w:hAnsi="Arial" w:cs="Arial"/>
          <w:bCs/>
          <w:sz w:val="24"/>
          <w:szCs w:val="24"/>
          <w:lang w:val="en-US"/>
        </w:rPr>
        <w:t>197908202003121004</w:t>
      </w:r>
    </w:p>
    <w:p w:rsidR="0065078E" w:rsidRPr="008559FB" w:rsidRDefault="0065078E" w:rsidP="0065078E">
      <w:pPr>
        <w:tabs>
          <w:tab w:val="left" w:pos="243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8559FB">
        <w:rPr>
          <w:rFonts w:ascii="Arial" w:eastAsia="Times New Roman" w:hAnsi="Arial" w:cs="Arial"/>
          <w:bCs/>
          <w:sz w:val="24"/>
          <w:szCs w:val="24"/>
        </w:rPr>
        <w:t>Jabatan</w:t>
      </w:r>
      <w:r w:rsidRPr="008559FB">
        <w:rPr>
          <w:rFonts w:ascii="Arial" w:eastAsia="Times New Roman" w:hAnsi="Arial" w:cs="Arial"/>
          <w:bCs/>
          <w:sz w:val="24"/>
          <w:szCs w:val="24"/>
        </w:rPr>
        <w:tab/>
        <w:t xml:space="preserve">: </w:t>
      </w:r>
      <w:proofErr w:type="spellStart"/>
      <w:r w:rsidR="00CC5F49">
        <w:rPr>
          <w:rFonts w:ascii="Arial" w:eastAsia="Times New Roman" w:hAnsi="Arial" w:cs="Arial"/>
          <w:bCs/>
          <w:sz w:val="24"/>
          <w:szCs w:val="24"/>
          <w:lang w:val="en-US"/>
        </w:rPr>
        <w:t>Pejabat</w:t>
      </w:r>
      <w:proofErr w:type="spellEnd"/>
      <w:r w:rsidR="00CC5F4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CC5F49">
        <w:rPr>
          <w:rFonts w:ascii="Arial" w:eastAsia="Times New Roman" w:hAnsi="Arial" w:cs="Arial"/>
          <w:bCs/>
          <w:sz w:val="24"/>
          <w:szCs w:val="24"/>
          <w:lang w:val="en-US"/>
        </w:rPr>
        <w:t>Pembuat</w:t>
      </w:r>
      <w:proofErr w:type="spellEnd"/>
      <w:r w:rsidR="00CC5F4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CC5F49">
        <w:rPr>
          <w:rFonts w:ascii="Arial" w:eastAsia="Times New Roman" w:hAnsi="Arial" w:cs="Arial"/>
          <w:bCs/>
          <w:sz w:val="24"/>
          <w:szCs w:val="24"/>
          <w:lang w:val="en-US"/>
        </w:rPr>
        <w:t>Komitmen</w:t>
      </w:r>
      <w:proofErr w:type="spellEnd"/>
      <w:r w:rsidRPr="008559FB">
        <w:rPr>
          <w:rFonts w:ascii="Arial" w:eastAsia="Times New Roman" w:hAnsi="Arial" w:cs="Arial"/>
          <w:bCs/>
          <w:sz w:val="24"/>
          <w:szCs w:val="24"/>
        </w:rPr>
        <w:t xml:space="preserve"> Pengadilan Tinggi Agama Padang</w:t>
      </w: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120" w:line="34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120" w:line="340" w:lineRule="atLeast"/>
        <w:ind w:right="-18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Menyatakan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sesungguhnya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B62C45" w:rsidRDefault="00B62C45" w:rsidP="00963964">
      <w:pPr>
        <w:pStyle w:val="Header"/>
        <w:numPr>
          <w:ilvl w:val="0"/>
          <w:numId w:val="2"/>
        </w:numPr>
        <w:tabs>
          <w:tab w:val="left" w:pos="426"/>
          <w:tab w:val="left" w:pos="1620"/>
          <w:tab w:val="left" w:pos="1800"/>
        </w:tabs>
        <w:spacing w:after="120" w:line="340" w:lineRule="atLeast"/>
        <w:ind w:left="426" w:right="2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Perbaikan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kesalahan</w:t>
      </w:r>
      <w:proofErr w:type="spellEnd"/>
      <w:r>
        <w:rPr>
          <w:rFonts w:ascii="Arial" w:hAnsi="Arial" w:cs="Arial"/>
          <w:sz w:val="22"/>
          <w:szCs w:val="22"/>
        </w:rPr>
        <w:t xml:space="preserve"> SPM/SP2D </w:t>
      </w:r>
      <w:proofErr w:type="spellStart"/>
      <w:r>
        <w:rPr>
          <w:rFonts w:ascii="Arial" w:hAnsi="Arial" w:cs="Arial"/>
          <w:sz w:val="22"/>
          <w:szCs w:val="22"/>
        </w:rPr>
        <w:t>dilakukan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rangka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pertanggungjawaban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Keuangan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Satuan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Padang;</w:t>
      </w:r>
    </w:p>
    <w:p w:rsidR="00B62C45" w:rsidRDefault="00B62C45" w:rsidP="00963964">
      <w:pPr>
        <w:pStyle w:val="Header"/>
        <w:numPr>
          <w:ilvl w:val="0"/>
          <w:numId w:val="2"/>
        </w:numPr>
        <w:tabs>
          <w:tab w:val="left" w:pos="426"/>
          <w:tab w:val="left" w:pos="1620"/>
          <w:tab w:val="left" w:pos="1800"/>
        </w:tabs>
        <w:spacing w:after="120" w:line="340" w:lineRule="atLeast"/>
        <w:ind w:left="426" w:right="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Segala </w:t>
      </w:r>
      <w:proofErr w:type="spellStart"/>
      <w:r>
        <w:rPr>
          <w:rFonts w:ascii="Arial" w:hAnsi="Arial" w:cs="Arial"/>
          <w:sz w:val="22"/>
          <w:szCs w:val="22"/>
        </w:rPr>
        <w:t>hal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terjadi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akibat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perbaikan</w:t>
      </w:r>
      <w:proofErr w:type="spellEnd"/>
      <w:r>
        <w:rPr>
          <w:rFonts w:ascii="Arial" w:hAnsi="Arial" w:cs="Arial"/>
          <w:sz w:val="22"/>
          <w:szCs w:val="22"/>
        </w:rPr>
        <w:t xml:space="preserve"> SPM/SP2D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jawab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sepenuhnya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pernyataan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buat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sebenar-benarnya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65078E" w:rsidRPr="008559FB" w:rsidRDefault="0065078E" w:rsidP="0065078E">
      <w:pPr>
        <w:tabs>
          <w:tab w:val="left" w:pos="243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proofErr w:type="gramStart"/>
      <w:r w:rsidRPr="008559FB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Padang,  </w:t>
      </w:r>
      <w:r w:rsidR="00CC5F4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gramEnd"/>
      <w:r w:rsidR="00CC5F49">
        <w:rPr>
          <w:rFonts w:ascii="Arial" w:eastAsia="Times New Roman" w:hAnsi="Arial" w:cs="Arial"/>
          <w:b/>
          <w:bCs/>
          <w:sz w:val="24"/>
          <w:szCs w:val="24"/>
          <w:lang w:val="en-US"/>
        </w:rPr>
        <w:t>September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2024</w:t>
      </w:r>
    </w:p>
    <w:p w:rsidR="0065078E" w:rsidRPr="008559FB" w:rsidRDefault="0065078E" w:rsidP="0065078E">
      <w:pPr>
        <w:tabs>
          <w:tab w:val="left" w:pos="24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spellStart"/>
      <w:r w:rsidR="00CC5F49">
        <w:rPr>
          <w:rFonts w:ascii="Arial" w:eastAsia="Times New Roman" w:hAnsi="Arial" w:cs="Arial"/>
          <w:bCs/>
          <w:sz w:val="24"/>
          <w:szCs w:val="24"/>
          <w:lang w:val="en-US"/>
        </w:rPr>
        <w:t>Pejebat</w:t>
      </w:r>
      <w:proofErr w:type="spellEnd"/>
      <w:r w:rsidR="00CC5F4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CC5F49">
        <w:rPr>
          <w:rFonts w:ascii="Arial" w:eastAsia="Times New Roman" w:hAnsi="Arial" w:cs="Arial"/>
          <w:bCs/>
          <w:sz w:val="24"/>
          <w:szCs w:val="24"/>
          <w:lang w:val="en-US"/>
        </w:rPr>
        <w:t>Pembuat</w:t>
      </w:r>
      <w:proofErr w:type="spellEnd"/>
      <w:r w:rsidR="00CC5F4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CC5F49">
        <w:rPr>
          <w:rFonts w:ascii="Arial" w:eastAsia="Times New Roman" w:hAnsi="Arial" w:cs="Arial"/>
          <w:bCs/>
          <w:sz w:val="24"/>
          <w:szCs w:val="24"/>
          <w:lang w:val="en-US"/>
        </w:rPr>
        <w:t>Komitmen</w:t>
      </w:r>
      <w:proofErr w:type="spellEnd"/>
    </w:p>
    <w:p w:rsidR="0065078E" w:rsidRPr="008559FB" w:rsidRDefault="0065078E" w:rsidP="0065078E">
      <w:pPr>
        <w:tabs>
          <w:tab w:val="left" w:pos="24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9FB">
        <w:rPr>
          <w:rFonts w:ascii="Arial" w:eastAsia="Times New Roman" w:hAnsi="Arial" w:cs="Arial"/>
          <w:sz w:val="24"/>
          <w:szCs w:val="24"/>
        </w:rPr>
        <w:tab/>
      </w:r>
      <w:r w:rsidRPr="008559FB">
        <w:rPr>
          <w:rFonts w:ascii="Arial" w:eastAsia="Times New Roman" w:hAnsi="Arial" w:cs="Arial"/>
          <w:sz w:val="24"/>
          <w:szCs w:val="24"/>
        </w:rPr>
        <w:tab/>
      </w:r>
      <w:r w:rsidRPr="008559FB">
        <w:rPr>
          <w:rFonts w:ascii="Arial" w:eastAsia="Times New Roman" w:hAnsi="Arial" w:cs="Arial"/>
          <w:sz w:val="24"/>
          <w:szCs w:val="24"/>
        </w:rPr>
        <w:tab/>
      </w:r>
      <w:r w:rsidRPr="008559FB">
        <w:rPr>
          <w:rFonts w:ascii="Arial" w:eastAsia="Times New Roman" w:hAnsi="Arial" w:cs="Arial"/>
          <w:sz w:val="24"/>
          <w:szCs w:val="24"/>
        </w:rPr>
        <w:tab/>
      </w:r>
      <w:r w:rsidRPr="008559FB">
        <w:rPr>
          <w:rFonts w:ascii="Arial" w:eastAsia="Times New Roman" w:hAnsi="Arial" w:cs="Arial"/>
          <w:sz w:val="24"/>
          <w:szCs w:val="24"/>
        </w:rPr>
        <w:tab/>
        <w:t>Pengadilan Tinggi Agama Padang</w:t>
      </w:r>
    </w:p>
    <w:p w:rsidR="0065078E" w:rsidRPr="008559FB" w:rsidRDefault="0065078E" w:rsidP="0065078E">
      <w:pPr>
        <w:tabs>
          <w:tab w:val="left" w:pos="67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078E" w:rsidRPr="008559FB" w:rsidRDefault="0065078E" w:rsidP="0065078E">
      <w:pPr>
        <w:tabs>
          <w:tab w:val="left" w:pos="67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078E" w:rsidRPr="008559FB" w:rsidRDefault="0065078E" w:rsidP="0065078E">
      <w:pPr>
        <w:tabs>
          <w:tab w:val="left" w:pos="67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559F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6A470F" w:rsidRPr="008559FB" w:rsidRDefault="0065078E" w:rsidP="006A470F">
      <w:pPr>
        <w:tabs>
          <w:tab w:val="left" w:pos="243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="006A470F">
        <w:rPr>
          <w:rFonts w:ascii="Arial" w:eastAsia="Times New Roman" w:hAnsi="Arial" w:cs="Arial"/>
          <w:bCs/>
          <w:sz w:val="24"/>
          <w:szCs w:val="24"/>
          <w:lang w:val="en-US"/>
        </w:rPr>
        <w:t>ISMAIL, SHI., MA</w:t>
      </w:r>
      <w:r w:rsidR="006A470F" w:rsidRPr="008559FB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:rsidR="006A470F" w:rsidRPr="008559FB" w:rsidRDefault="006A470F" w:rsidP="006A470F">
      <w:pPr>
        <w:tabs>
          <w:tab w:val="left" w:pos="243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8559FB">
        <w:rPr>
          <w:rFonts w:ascii="Arial" w:eastAsia="Times New Roman" w:hAnsi="Arial" w:cs="Arial"/>
          <w:sz w:val="24"/>
          <w:szCs w:val="24"/>
        </w:rPr>
        <w:t xml:space="preserve">NIP. 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197908202003121004</w:t>
      </w:r>
    </w:p>
    <w:p w:rsidR="00B62C45" w:rsidRDefault="00B62C45" w:rsidP="006A470F">
      <w:pPr>
        <w:tabs>
          <w:tab w:val="left" w:pos="2430"/>
        </w:tabs>
        <w:spacing w:after="0" w:line="240" w:lineRule="auto"/>
        <w:rPr>
          <w:rFonts w:ascii="Arial" w:hAnsi="Arial" w:cs="Arial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963964" w:rsidRDefault="00963964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</w:p>
    <w:p w:rsidR="0065078E" w:rsidRDefault="0065078E" w:rsidP="0065078E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center"/>
        <w:rPr>
          <w:rFonts w:ascii="Arial" w:hAnsi="Arial" w:cs="Arial"/>
          <w:b/>
          <w:sz w:val="28"/>
          <w:szCs w:val="22"/>
        </w:rPr>
      </w:pPr>
      <w:r w:rsidRPr="004F28A6">
        <w:rPr>
          <w:rFonts w:ascii="Arial" w:hAnsi="Arial" w:cs="Arial"/>
          <w:b/>
          <w:sz w:val="28"/>
          <w:szCs w:val="22"/>
        </w:rPr>
        <w:lastRenderedPageBreak/>
        <w:t>DETAIL PERMINTAAN KOREKSI</w:t>
      </w:r>
    </w:p>
    <w:p w:rsidR="0065078E" w:rsidRDefault="0065078E" w:rsidP="0065078E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rPr>
          <w:rFonts w:ascii="Arial" w:hAnsi="Arial" w:cs="Arial"/>
          <w:sz w:val="22"/>
          <w:szCs w:val="22"/>
        </w:rPr>
      </w:pPr>
    </w:p>
    <w:tbl>
      <w:tblPr>
        <w:tblW w:w="174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1660"/>
        <w:gridCol w:w="3764"/>
        <w:gridCol w:w="2009"/>
        <w:gridCol w:w="2801"/>
        <w:gridCol w:w="3363"/>
      </w:tblGrid>
      <w:tr w:rsidR="0065078E" w:rsidTr="004E3EEA">
        <w:trPr>
          <w:gridAfter w:val="2"/>
          <w:wAfter w:w="6164" w:type="dxa"/>
        </w:trPr>
        <w:tc>
          <w:tcPr>
            <w:tcW w:w="11252" w:type="dxa"/>
            <w:gridSpan w:val="4"/>
            <w:shd w:val="clear" w:color="auto" w:fill="FFFF00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328D1">
              <w:rPr>
                <w:rFonts w:ascii="Arial" w:hAnsi="Arial" w:cs="Arial"/>
                <w:b/>
                <w:sz w:val="22"/>
                <w:szCs w:val="22"/>
              </w:rPr>
              <w:t xml:space="preserve">Bagan Akun </w:t>
            </w:r>
            <w:proofErr w:type="spellStart"/>
            <w:r w:rsidRPr="005328D1">
              <w:rPr>
                <w:rFonts w:ascii="Arial" w:hAnsi="Arial" w:cs="Arial"/>
                <w:b/>
                <w:sz w:val="22"/>
                <w:szCs w:val="22"/>
              </w:rPr>
              <w:t>Standar</w:t>
            </w:r>
            <w:proofErr w:type="spellEnd"/>
            <w:r w:rsidRPr="005328D1">
              <w:rPr>
                <w:rFonts w:ascii="Arial" w:hAnsi="Arial" w:cs="Arial"/>
                <w:b/>
                <w:sz w:val="22"/>
                <w:szCs w:val="22"/>
              </w:rPr>
              <w:t xml:space="preserve"> *)</w:t>
            </w: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8D1">
              <w:rPr>
                <w:rFonts w:ascii="Arial" w:hAnsi="Arial" w:cs="Arial"/>
                <w:b/>
                <w:sz w:val="22"/>
                <w:szCs w:val="22"/>
              </w:rPr>
              <w:t xml:space="preserve">BAS </w:t>
            </w:r>
            <w:proofErr w:type="spellStart"/>
            <w:r w:rsidRPr="005328D1">
              <w:rPr>
                <w:rFonts w:ascii="Arial" w:hAnsi="Arial" w:cs="Arial"/>
                <w:b/>
                <w:sz w:val="22"/>
                <w:szCs w:val="22"/>
              </w:rPr>
              <w:t>Semula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8D1">
              <w:rPr>
                <w:rFonts w:ascii="Arial" w:hAnsi="Arial" w:cs="Arial"/>
                <w:b/>
                <w:sz w:val="22"/>
                <w:szCs w:val="22"/>
              </w:rPr>
              <w:t xml:space="preserve">Nilai </w:t>
            </w:r>
            <w:proofErr w:type="spellStart"/>
            <w:r w:rsidRPr="005328D1">
              <w:rPr>
                <w:rFonts w:ascii="Arial" w:hAnsi="Arial" w:cs="Arial"/>
                <w:b/>
                <w:sz w:val="22"/>
                <w:szCs w:val="22"/>
              </w:rPr>
              <w:t>Semula</w:t>
            </w:r>
            <w:proofErr w:type="spellEnd"/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8D1">
              <w:rPr>
                <w:rFonts w:ascii="Arial" w:hAnsi="Arial" w:cs="Arial"/>
                <w:b/>
                <w:sz w:val="22"/>
                <w:szCs w:val="22"/>
              </w:rPr>
              <w:t xml:space="preserve">BAS </w:t>
            </w:r>
            <w:proofErr w:type="spellStart"/>
            <w:r w:rsidRPr="005328D1">
              <w:rPr>
                <w:rFonts w:ascii="Arial" w:hAnsi="Arial" w:cs="Arial"/>
                <w:b/>
                <w:sz w:val="22"/>
                <w:szCs w:val="22"/>
              </w:rPr>
              <w:t>Koreksi</w:t>
            </w:r>
            <w:proofErr w:type="spellEnd"/>
          </w:p>
        </w:tc>
        <w:tc>
          <w:tcPr>
            <w:tcW w:w="2009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8D1">
              <w:rPr>
                <w:rFonts w:ascii="Arial" w:hAnsi="Arial" w:cs="Arial"/>
                <w:b/>
                <w:sz w:val="22"/>
                <w:szCs w:val="22"/>
              </w:rPr>
              <w:t xml:space="preserve">Nilai </w:t>
            </w:r>
            <w:proofErr w:type="spellStart"/>
            <w:r w:rsidRPr="005328D1">
              <w:rPr>
                <w:rFonts w:ascii="Arial" w:hAnsi="Arial" w:cs="Arial"/>
                <w:b/>
                <w:sz w:val="22"/>
                <w:szCs w:val="22"/>
              </w:rPr>
              <w:t>Koreksi</w:t>
            </w:r>
            <w:proofErr w:type="spellEnd"/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Kode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Satker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401900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Rp.</w:t>
            </w:r>
            <w:r>
              <w:rPr>
                <w:rFonts w:ascii="Arial" w:hAnsi="Arial" w:cs="Arial"/>
                <w:sz w:val="22"/>
                <w:szCs w:val="22"/>
              </w:rPr>
              <w:t>13.040.000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Kode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Satker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401900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Rp.</w:t>
            </w:r>
            <w:r>
              <w:rPr>
                <w:rFonts w:ascii="Arial" w:hAnsi="Arial" w:cs="Arial"/>
                <w:sz w:val="22"/>
                <w:szCs w:val="22"/>
              </w:rPr>
              <w:t>13.040.000</w:t>
            </w: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Kode KPPN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010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Kode KPPN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010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Akun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523111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Akun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344F1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005.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01.</w:t>
            </w:r>
            <w:r w:rsidR="0011644F">
              <w:rPr>
                <w:rFonts w:ascii="Arial" w:hAnsi="Arial" w:cs="Arial"/>
                <w:sz w:val="22"/>
                <w:szCs w:val="22"/>
              </w:rPr>
              <w:t>WA</w:t>
            </w:r>
            <w:proofErr w:type="gramEnd"/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A419C2">
              <w:rPr>
                <w:rFonts w:ascii="Arial" w:hAnsi="Arial" w:cs="Arial"/>
                <w:sz w:val="22"/>
                <w:szCs w:val="22"/>
              </w:rPr>
              <w:t>005.</w:t>
            </w:r>
            <w:proofErr w:type="gramStart"/>
            <w:r w:rsidR="00A419C2">
              <w:rPr>
                <w:rFonts w:ascii="Arial" w:hAnsi="Arial" w:cs="Arial"/>
                <w:sz w:val="22"/>
                <w:szCs w:val="22"/>
              </w:rPr>
              <w:t>01.WA</w:t>
            </w:r>
            <w:proofErr w:type="gramEnd"/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Keg/Output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11644F">
              <w:rPr>
                <w:rFonts w:ascii="Arial" w:hAnsi="Arial" w:cs="Arial"/>
                <w:sz w:val="22"/>
                <w:szCs w:val="22"/>
              </w:rPr>
              <w:t>6986.EBA.994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Keg/Output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A419C2">
              <w:rPr>
                <w:rFonts w:ascii="Arial" w:hAnsi="Arial" w:cs="Arial"/>
                <w:sz w:val="22"/>
                <w:szCs w:val="22"/>
              </w:rPr>
              <w:t>6986.EBA.994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Sumber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Dana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4E3EEA" w:rsidRPr="004E3EEA">
              <w:rPr>
                <w:rFonts w:ascii="Arial" w:hAnsi="Arial" w:cs="Arial"/>
                <w:sz w:val="22"/>
                <w:szCs w:val="22"/>
                <w:lang w:val="id-ID"/>
              </w:rPr>
              <w:t xml:space="preserve">A 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Sumber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Dana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4E3EEA" w:rsidRPr="004E3EEA">
              <w:rPr>
                <w:rFonts w:ascii="Arial" w:hAnsi="Arial" w:cs="Arial"/>
                <w:sz w:val="22"/>
                <w:szCs w:val="22"/>
                <w:lang w:val="id-ID"/>
              </w:rPr>
              <w:t xml:space="preserve">A 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Cara Tarik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4E3EEA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Cara Tarik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4E3EEA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Register P/H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4E3EEA" w:rsidRPr="004E3EEA">
              <w:rPr>
                <w:rFonts w:ascii="Arial" w:hAnsi="Arial" w:cs="Arial"/>
                <w:sz w:val="22"/>
                <w:szCs w:val="22"/>
                <w:lang w:val="id-ID"/>
              </w:rPr>
              <w:t>00000001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Register P/H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4E3EEA" w:rsidRPr="004E3EEA">
              <w:rPr>
                <w:rFonts w:ascii="Arial" w:hAnsi="Arial" w:cs="Arial"/>
                <w:sz w:val="22"/>
                <w:szCs w:val="22"/>
                <w:lang w:val="id-ID"/>
              </w:rPr>
              <w:t>00000001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Kewenangan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KD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Kewenangan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KD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Lokasi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08.55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Lokasi 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08.55</w:t>
            </w: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vMerge w:val="restart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rPr>
          <w:gridAfter w:val="2"/>
          <w:wAfter w:w="6164" w:type="dxa"/>
        </w:trPr>
        <w:tc>
          <w:tcPr>
            <w:tcW w:w="381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078E" w:rsidTr="004E3EEA">
        <w:tc>
          <w:tcPr>
            <w:tcW w:w="11252" w:type="dxa"/>
            <w:gridSpan w:val="4"/>
            <w:shd w:val="clear" w:color="auto" w:fill="auto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2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5328D1">
              <w:rPr>
                <w:rFonts w:ascii="Arial" w:hAnsi="Arial" w:cs="Arial"/>
                <w:sz w:val="22"/>
                <w:szCs w:val="22"/>
              </w:rPr>
              <w:t>Catatan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</w:p>
          <w:p w:rsidR="0065078E" w:rsidRPr="005328D1" w:rsidRDefault="0065078E" w:rsidP="004E2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40" w:after="40" w:line="2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 xml:space="preserve">Tidak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ada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penambahan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atau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pengurangan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nilai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Total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Pengeluaran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ataupun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Total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Keseluruhan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dan kami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telah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mempertimbangkan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ketersediaan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dana pada DIPA </w:t>
            </w:r>
            <w:proofErr w:type="spellStart"/>
            <w:r w:rsidRPr="005328D1">
              <w:rPr>
                <w:rFonts w:ascii="Arial" w:hAnsi="Arial" w:cs="Arial"/>
                <w:sz w:val="22"/>
                <w:szCs w:val="22"/>
              </w:rPr>
              <w:t>satker</w:t>
            </w:r>
            <w:proofErr w:type="spellEnd"/>
            <w:r w:rsidRPr="005328D1">
              <w:rPr>
                <w:rFonts w:ascii="Arial" w:hAnsi="Arial" w:cs="Arial"/>
                <w:sz w:val="22"/>
                <w:szCs w:val="22"/>
              </w:rPr>
              <w:t xml:space="preserve"> kami.</w:t>
            </w:r>
          </w:p>
        </w:tc>
        <w:tc>
          <w:tcPr>
            <w:tcW w:w="2801" w:type="dxa"/>
          </w:tcPr>
          <w:p w:rsidR="0065078E" w:rsidRDefault="0065078E" w:rsidP="004E2E1B"/>
        </w:tc>
        <w:tc>
          <w:tcPr>
            <w:tcW w:w="3363" w:type="dxa"/>
            <w:vAlign w:val="center"/>
          </w:tcPr>
          <w:p w:rsidR="0065078E" w:rsidRPr="005328D1" w:rsidRDefault="0065078E" w:rsidP="004E2E1B">
            <w:pPr>
              <w:pStyle w:val="Header"/>
              <w:tabs>
                <w:tab w:val="left" w:pos="1418"/>
                <w:tab w:val="left" w:pos="1620"/>
                <w:tab w:val="left" w:pos="1800"/>
              </w:tabs>
              <w:spacing w:before="40" w:after="4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5328D1">
              <w:rPr>
                <w:rFonts w:ascii="Arial" w:hAnsi="Arial" w:cs="Arial"/>
                <w:sz w:val="22"/>
                <w:szCs w:val="22"/>
              </w:rPr>
              <w:t>Register P/H</w:t>
            </w:r>
            <w:r w:rsidRPr="005328D1">
              <w:rPr>
                <w:rFonts w:ascii="Arial" w:hAnsi="Arial" w:cs="Arial"/>
                <w:sz w:val="22"/>
                <w:szCs w:val="22"/>
              </w:rPr>
              <w:tab/>
              <w:t>: ………………....</w:t>
            </w:r>
          </w:p>
        </w:tc>
      </w:tr>
    </w:tbl>
    <w:p w:rsidR="0065078E" w:rsidRDefault="0065078E" w:rsidP="0065078E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rPr>
          <w:rFonts w:ascii="Arial" w:hAnsi="Arial" w:cs="Arial"/>
          <w:sz w:val="22"/>
          <w:szCs w:val="22"/>
        </w:rPr>
      </w:pPr>
    </w:p>
    <w:p w:rsidR="0065078E" w:rsidRDefault="00963964" w:rsidP="00963964">
      <w:pPr>
        <w:tabs>
          <w:tab w:val="left" w:pos="5940"/>
          <w:tab w:val="left" w:pos="6480"/>
          <w:tab w:val="left" w:pos="7020"/>
        </w:tabs>
        <w:spacing w:after="0" w:line="240" w:lineRule="auto"/>
        <w:ind w:left="5954" w:right="260"/>
        <w:rPr>
          <w:rFonts w:ascii="Arial" w:hAnsi="Arial" w:cs="Arial"/>
        </w:rPr>
      </w:pPr>
      <w:r>
        <w:rPr>
          <w:rFonts w:ascii="Arial" w:hAnsi="Arial" w:cs="Arial"/>
        </w:rPr>
        <w:t>PPSPM</w:t>
      </w:r>
      <w:r w:rsidR="0065078E" w:rsidRPr="00CC6B39">
        <w:rPr>
          <w:rFonts w:ascii="Arial" w:hAnsi="Arial" w:cs="Arial"/>
        </w:rPr>
        <w:t>,</w:t>
      </w:r>
    </w:p>
    <w:p w:rsidR="0065078E" w:rsidRPr="00CC6B39" w:rsidRDefault="0065078E" w:rsidP="00963964">
      <w:pPr>
        <w:tabs>
          <w:tab w:val="left" w:pos="5940"/>
          <w:tab w:val="left" w:pos="6480"/>
          <w:tab w:val="left" w:pos="7020"/>
        </w:tabs>
        <w:spacing w:after="0" w:line="240" w:lineRule="auto"/>
        <w:ind w:left="5954" w:right="260"/>
        <w:rPr>
          <w:rFonts w:ascii="Arial" w:hAnsi="Arial" w:cs="Arial"/>
        </w:rPr>
      </w:pPr>
      <w:r>
        <w:rPr>
          <w:rFonts w:ascii="Arial" w:hAnsi="Arial" w:cs="Arial"/>
        </w:rPr>
        <w:t>Pengadilan Tinggi Agama Padang</w:t>
      </w:r>
    </w:p>
    <w:p w:rsidR="0065078E" w:rsidRPr="00CC6B39" w:rsidRDefault="0065078E" w:rsidP="00963964">
      <w:pPr>
        <w:tabs>
          <w:tab w:val="left" w:pos="6480"/>
          <w:tab w:val="left" w:pos="7020"/>
        </w:tabs>
        <w:spacing w:after="0" w:line="240" w:lineRule="auto"/>
        <w:ind w:left="5040" w:right="-187" w:firstLine="720"/>
        <w:rPr>
          <w:rFonts w:ascii="Arial" w:hAnsi="Arial" w:cs="Arial"/>
        </w:rPr>
      </w:pPr>
    </w:p>
    <w:p w:rsidR="0065078E" w:rsidRDefault="0065078E" w:rsidP="00963964">
      <w:pPr>
        <w:tabs>
          <w:tab w:val="left" w:pos="6480"/>
          <w:tab w:val="left" w:pos="7020"/>
        </w:tabs>
        <w:spacing w:after="0" w:line="240" w:lineRule="auto"/>
        <w:ind w:left="5040" w:right="-187" w:firstLine="720"/>
        <w:rPr>
          <w:rFonts w:ascii="Arial" w:hAnsi="Arial" w:cs="Arial"/>
        </w:rPr>
      </w:pPr>
    </w:p>
    <w:p w:rsidR="0065078E" w:rsidRDefault="0065078E" w:rsidP="00963964">
      <w:pPr>
        <w:tabs>
          <w:tab w:val="left" w:pos="6480"/>
          <w:tab w:val="left" w:pos="7020"/>
        </w:tabs>
        <w:spacing w:after="0" w:line="240" w:lineRule="auto"/>
        <w:ind w:left="5040" w:right="-187" w:firstLine="720"/>
        <w:rPr>
          <w:rFonts w:ascii="Arial" w:hAnsi="Arial" w:cs="Arial"/>
        </w:rPr>
      </w:pPr>
    </w:p>
    <w:p w:rsidR="0065078E" w:rsidRPr="00CC6B39" w:rsidRDefault="0065078E" w:rsidP="00963964">
      <w:pPr>
        <w:tabs>
          <w:tab w:val="left" w:pos="6480"/>
          <w:tab w:val="left" w:pos="7020"/>
        </w:tabs>
        <w:spacing w:after="0" w:line="240" w:lineRule="auto"/>
        <w:ind w:left="5040" w:right="-187" w:firstLine="720"/>
        <w:rPr>
          <w:rFonts w:ascii="Arial" w:hAnsi="Arial" w:cs="Arial"/>
        </w:rPr>
      </w:pPr>
    </w:p>
    <w:p w:rsidR="0065078E" w:rsidRPr="006E343B" w:rsidRDefault="0065078E" w:rsidP="00963964">
      <w:pPr>
        <w:tabs>
          <w:tab w:val="left" w:pos="6480"/>
          <w:tab w:val="left" w:pos="7020"/>
        </w:tabs>
        <w:spacing w:after="0" w:line="240" w:lineRule="auto"/>
        <w:ind w:right="-187"/>
        <w:rPr>
          <w:rFonts w:ascii="Arial" w:hAnsi="Arial" w:cs="Arial"/>
          <w:u w:val="single"/>
        </w:rPr>
      </w:pPr>
      <w:r w:rsidRPr="008D751B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  <w:u w:val="single"/>
        </w:rPr>
        <w:t>MILLIA SUFIA SE.,SH.MM</w:t>
      </w:r>
    </w:p>
    <w:p w:rsidR="0065078E" w:rsidRDefault="0065078E" w:rsidP="00963964">
      <w:pPr>
        <w:tabs>
          <w:tab w:val="left" w:pos="6480"/>
          <w:tab w:val="left" w:pos="7020"/>
        </w:tabs>
        <w:spacing w:after="0" w:line="240" w:lineRule="auto"/>
        <w:ind w:right="-18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NIP 198410142009042002</w:t>
      </w:r>
    </w:p>
    <w:p w:rsidR="0065078E" w:rsidRDefault="0065078E" w:rsidP="00963964">
      <w:pPr>
        <w:pStyle w:val="Header"/>
        <w:tabs>
          <w:tab w:val="left" w:pos="990"/>
          <w:tab w:val="left" w:pos="1620"/>
          <w:tab w:val="left" w:pos="1800"/>
        </w:tabs>
        <w:ind w:right="-187"/>
        <w:rPr>
          <w:rFonts w:ascii="Arial" w:hAnsi="Arial" w:cs="Arial"/>
          <w:sz w:val="22"/>
          <w:szCs w:val="22"/>
        </w:rPr>
      </w:pPr>
    </w:p>
    <w:p w:rsidR="0065078E" w:rsidRPr="004F28A6" w:rsidRDefault="0065078E" w:rsidP="0065078E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9075" w:dyaOrig="14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708pt" o:ole="">
            <v:imagedata r:id="rId10" o:title=""/>
          </v:shape>
          <o:OLEObject Type="Embed" ProgID="FoxitReader.FDFDoc" ShapeID="_x0000_i1025" DrawAspect="Content" ObjectID="_1787061079" r:id="rId11"/>
        </w:object>
      </w:r>
    </w:p>
    <w:p w:rsidR="00B62C45" w:rsidRDefault="00B62C45" w:rsidP="0065078E">
      <w:pPr>
        <w:pStyle w:val="Header"/>
        <w:tabs>
          <w:tab w:val="clear" w:pos="4320"/>
        </w:tabs>
        <w:ind w:right="-187"/>
        <w:rPr>
          <w:rFonts w:ascii="Arial" w:hAnsi="Arial" w:cs="Arial"/>
          <w:sz w:val="22"/>
          <w:szCs w:val="22"/>
        </w:rPr>
      </w:pPr>
    </w:p>
    <w:p w:rsidR="00B62C45" w:rsidRDefault="00B62C45" w:rsidP="00B62C45">
      <w:pPr>
        <w:pStyle w:val="Header"/>
        <w:tabs>
          <w:tab w:val="left" w:pos="990"/>
          <w:tab w:val="left" w:pos="1620"/>
          <w:tab w:val="left" w:pos="1800"/>
        </w:tabs>
        <w:ind w:left="5245" w:right="-187"/>
        <w:jc w:val="both"/>
        <w:rPr>
          <w:rFonts w:ascii="Arial" w:hAnsi="Arial" w:cs="Arial"/>
          <w:sz w:val="22"/>
          <w:szCs w:val="22"/>
        </w:rPr>
      </w:pPr>
    </w:p>
    <w:sectPr w:rsidR="00B62C45" w:rsidSect="0096396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A33CA"/>
    <w:multiLevelType w:val="hybridMultilevel"/>
    <w:tmpl w:val="C6F66288"/>
    <w:lvl w:ilvl="0" w:tplc="872C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F61F2"/>
    <w:multiLevelType w:val="hybridMultilevel"/>
    <w:tmpl w:val="2F18F83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4601836">
    <w:abstractNumId w:val="0"/>
  </w:num>
  <w:num w:numId="2" w16cid:durableId="194742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52"/>
    <w:rsid w:val="00005D89"/>
    <w:rsid w:val="0011644F"/>
    <w:rsid w:val="00206161"/>
    <w:rsid w:val="0027381C"/>
    <w:rsid w:val="002B2FB5"/>
    <w:rsid w:val="002D19E5"/>
    <w:rsid w:val="004E3EEA"/>
    <w:rsid w:val="006061A0"/>
    <w:rsid w:val="006344F1"/>
    <w:rsid w:val="0065078E"/>
    <w:rsid w:val="006622C0"/>
    <w:rsid w:val="006A470F"/>
    <w:rsid w:val="00700552"/>
    <w:rsid w:val="007D43F1"/>
    <w:rsid w:val="008132E0"/>
    <w:rsid w:val="00907771"/>
    <w:rsid w:val="00963964"/>
    <w:rsid w:val="00975F24"/>
    <w:rsid w:val="00A419C2"/>
    <w:rsid w:val="00B62C45"/>
    <w:rsid w:val="00B81DFD"/>
    <w:rsid w:val="00B82177"/>
    <w:rsid w:val="00CC5F49"/>
    <w:rsid w:val="00DE1D94"/>
    <w:rsid w:val="00E55675"/>
    <w:rsid w:val="00EE3A75"/>
    <w:rsid w:val="00FA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5670"/>
  <w15:chartTrackingRefBased/>
  <w15:docId w15:val="{69EF90DB-1CF9-4B80-A775-91985ABD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552"/>
    <w:pPr>
      <w:spacing w:after="200" w:line="276" w:lineRule="auto"/>
    </w:pPr>
    <w:rPr>
      <w:rFonts w:ascii="Calibri" w:eastAsia="Calibri" w:hAnsi="Calibri" w:cs="Times New Roman"/>
      <w:kern w:val="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7005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5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5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B62C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rsid w:val="00B62C4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uangan2020@pta-padang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uangan2020@pta-padang.go.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uangan2020@pta-padang.go.id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euangan2020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MyBook PRO K3</cp:lastModifiedBy>
  <cp:revision>14</cp:revision>
  <cp:lastPrinted>2024-09-05T10:03:00Z</cp:lastPrinted>
  <dcterms:created xsi:type="dcterms:W3CDTF">2024-08-08T07:10:00Z</dcterms:created>
  <dcterms:modified xsi:type="dcterms:W3CDTF">2024-09-05T10:05:00Z</dcterms:modified>
</cp:coreProperties>
</file>