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6A13709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44A24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30581">
        <w:rPr>
          <w:rFonts w:ascii="Bookman Old Style" w:hAnsi="Bookman Old Style"/>
          <w:bCs/>
          <w:sz w:val="22"/>
          <w:szCs w:val="22"/>
        </w:rPr>
        <w:t>HM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83285">
        <w:rPr>
          <w:rFonts w:ascii="Bookman Old Style" w:hAnsi="Bookman Old Style"/>
          <w:bCs/>
          <w:sz w:val="22"/>
          <w:szCs w:val="22"/>
        </w:rPr>
        <w:t>1</w:t>
      </w:r>
      <w:r w:rsidR="00244A24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27286813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B1036">
        <w:rPr>
          <w:rFonts w:ascii="Bookman Old Style" w:hAnsi="Bookman Old Style"/>
          <w:sz w:val="22"/>
          <w:szCs w:val="22"/>
        </w:rPr>
        <w:t>Direktorat Jenderal Badan Peradilan Agama</w:t>
      </w:r>
      <w:r w:rsidR="00083285">
        <w:rPr>
          <w:rFonts w:ascii="Bookman Old Style" w:hAnsi="Bookman Old Style"/>
          <w:sz w:val="22"/>
          <w:szCs w:val="22"/>
        </w:rPr>
        <w:t xml:space="preserve"> Mahkamah Agung RI akan melaksanakan </w:t>
      </w:r>
      <w:r w:rsidR="00244A24">
        <w:rPr>
          <w:rFonts w:ascii="Bookman Old Style" w:hAnsi="Bookman Old Style"/>
          <w:i/>
          <w:iCs/>
          <w:sz w:val="22"/>
          <w:szCs w:val="22"/>
        </w:rPr>
        <w:t>Launching</w:t>
      </w:r>
      <w:r w:rsidR="00244A24">
        <w:rPr>
          <w:rFonts w:ascii="Bookman Old Style" w:hAnsi="Bookman Old Style"/>
          <w:sz w:val="22"/>
          <w:szCs w:val="22"/>
        </w:rPr>
        <w:t xml:space="preserve"> Aplikasi e-Bundling</w:t>
      </w:r>
      <w:r w:rsidR="00083285">
        <w:rPr>
          <w:rFonts w:ascii="Bookman Old Style" w:hAnsi="Bookman Old Style"/>
          <w:sz w:val="22"/>
          <w:szCs w:val="22"/>
        </w:rPr>
        <w:t xml:space="preserve"> yang diikuti </w:t>
      </w:r>
      <w:r w:rsidR="00244A24">
        <w:rPr>
          <w:rFonts w:ascii="Bookman Old Style" w:hAnsi="Bookman Old Style"/>
          <w:sz w:val="22"/>
          <w:szCs w:val="22"/>
        </w:rPr>
        <w:t xml:space="preserve">antara lain </w:t>
      </w:r>
      <w:r w:rsidR="00083285">
        <w:rPr>
          <w:rFonts w:ascii="Bookman Old Style" w:hAnsi="Bookman Old Style"/>
          <w:sz w:val="22"/>
          <w:szCs w:val="22"/>
        </w:rPr>
        <w:t>oleh Panitera Pengadilan Tinggi Agama</w:t>
      </w:r>
      <w:r w:rsidR="00244A24">
        <w:rPr>
          <w:rFonts w:ascii="Bookman Old Style" w:hAnsi="Bookman Old Style"/>
          <w:sz w:val="22"/>
          <w:szCs w:val="22"/>
        </w:rPr>
        <w:t xml:space="preserve"> Padang;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87D2DC0" w14:textId="2D09F929" w:rsidR="00083285" w:rsidRDefault="00705C79" w:rsidP="00244A24">
      <w:pPr>
        <w:tabs>
          <w:tab w:val="left" w:pos="1484"/>
        </w:tabs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083285">
        <w:rPr>
          <w:rFonts w:ascii="Bookman Old Style" w:hAnsi="Bookman Old Style"/>
          <w:sz w:val="22"/>
          <w:szCs w:val="22"/>
        </w:rPr>
        <w:t xml:space="preserve">   1.</w:t>
      </w:r>
      <w:r w:rsidR="00083285">
        <w:rPr>
          <w:rFonts w:ascii="Bookman Old Style" w:hAnsi="Bookman Old Style"/>
          <w:sz w:val="22"/>
          <w:szCs w:val="22"/>
        </w:rPr>
        <w:tab/>
        <w:t xml:space="preserve">Surat Direktur </w:t>
      </w:r>
      <w:r w:rsidR="00244A24">
        <w:rPr>
          <w:rFonts w:ascii="Bookman Old Style" w:hAnsi="Bookman Old Style"/>
          <w:sz w:val="22"/>
          <w:szCs w:val="22"/>
        </w:rPr>
        <w:t xml:space="preserve">Pembinaan Administrasi Peradilan Agama Direktorat </w:t>
      </w:r>
      <w:r w:rsidR="00083285">
        <w:rPr>
          <w:rFonts w:ascii="Bookman Old Style" w:hAnsi="Bookman Old Style"/>
          <w:sz w:val="22"/>
          <w:szCs w:val="22"/>
        </w:rPr>
        <w:t>Jenderal Badan Peradilan Agama Mahkamah Agung</w:t>
      </w:r>
      <w:r w:rsidR="00030581">
        <w:rPr>
          <w:rFonts w:ascii="Bookman Old Style" w:hAnsi="Bookman Old Style"/>
          <w:sz w:val="22"/>
          <w:szCs w:val="22"/>
        </w:rPr>
        <w:t xml:space="preserve"> </w:t>
      </w:r>
      <w:r w:rsidR="00083285">
        <w:rPr>
          <w:rFonts w:ascii="Bookman Old Style" w:hAnsi="Bookman Old Style"/>
          <w:sz w:val="22"/>
          <w:szCs w:val="22"/>
        </w:rPr>
        <w:t xml:space="preserve">RI </w:t>
      </w:r>
      <w:r w:rsidR="00244A24">
        <w:rPr>
          <w:rFonts w:ascii="Bookman Old Style" w:hAnsi="Bookman Old Style"/>
          <w:sz w:val="22"/>
          <w:szCs w:val="22"/>
        </w:rPr>
        <w:t>Nomor</w:t>
      </w:r>
      <w:r w:rsidR="00083285">
        <w:rPr>
          <w:rFonts w:ascii="Bookman Old Style" w:hAnsi="Bookman Old Style"/>
          <w:sz w:val="22"/>
          <w:szCs w:val="22"/>
        </w:rPr>
        <w:t xml:space="preserve"> </w:t>
      </w:r>
      <w:r w:rsidR="00244A24">
        <w:rPr>
          <w:rFonts w:ascii="Bookman Old Style" w:hAnsi="Bookman Old Style"/>
          <w:sz w:val="22"/>
          <w:szCs w:val="22"/>
        </w:rPr>
        <w:t>4647</w:t>
      </w:r>
      <w:r w:rsidR="00083285">
        <w:rPr>
          <w:rFonts w:ascii="Bookman Old Style" w:hAnsi="Bookman Old Style"/>
          <w:sz w:val="22"/>
          <w:szCs w:val="22"/>
        </w:rPr>
        <w:t>/DjA</w:t>
      </w:r>
      <w:r w:rsidR="00244A24">
        <w:rPr>
          <w:rFonts w:ascii="Bookman Old Style" w:hAnsi="Bookman Old Style"/>
          <w:sz w:val="22"/>
          <w:szCs w:val="22"/>
        </w:rPr>
        <w:t>.3</w:t>
      </w:r>
      <w:r w:rsidR="00083285">
        <w:rPr>
          <w:rFonts w:ascii="Bookman Old Style" w:hAnsi="Bookman Old Style"/>
          <w:sz w:val="22"/>
          <w:szCs w:val="22"/>
        </w:rPr>
        <w:t>/HM.00/1</w:t>
      </w:r>
      <w:r w:rsidR="00244A24">
        <w:rPr>
          <w:rFonts w:ascii="Bookman Old Style" w:hAnsi="Bookman Old Style"/>
          <w:sz w:val="22"/>
          <w:szCs w:val="22"/>
        </w:rPr>
        <w:t>1</w:t>
      </w:r>
      <w:r w:rsidR="00083285">
        <w:rPr>
          <w:rFonts w:ascii="Bookman Old Style" w:hAnsi="Bookman Old Style"/>
          <w:sz w:val="22"/>
          <w:szCs w:val="22"/>
        </w:rPr>
        <w:t xml:space="preserve">/2022 </w:t>
      </w:r>
      <w:r w:rsidR="00244A24">
        <w:rPr>
          <w:rFonts w:ascii="Bookman Old Style" w:hAnsi="Bookman Old Style"/>
          <w:sz w:val="22"/>
          <w:szCs w:val="22"/>
        </w:rPr>
        <w:t xml:space="preserve">tanggal 1 November 2022 </w:t>
      </w:r>
      <w:r w:rsidR="00083285">
        <w:rPr>
          <w:rFonts w:ascii="Bookman Old Style" w:hAnsi="Bookman Old Style"/>
          <w:sz w:val="22"/>
          <w:szCs w:val="22"/>
        </w:rPr>
        <w:t xml:space="preserve">perihal </w:t>
      </w:r>
      <w:r w:rsidR="00244A24">
        <w:rPr>
          <w:rFonts w:ascii="Bookman Old Style" w:hAnsi="Bookman Old Style"/>
          <w:sz w:val="22"/>
          <w:szCs w:val="22"/>
        </w:rPr>
        <w:t xml:space="preserve">Undangan Menghadiri Acara </w:t>
      </w:r>
      <w:r w:rsidR="00244A24">
        <w:rPr>
          <w:rFonts w:ascii="Bookman Old Style" w:hAnsi="Bookman Old Style"/>
          <w:i/>
          <w:iCs/>
          <w:sz w:val="22"/>
          <w:szCs w:val="22"/>
        </w:rPr>
        <w:t>Launching</w:t>
      </w:r>
      <w:r w:rsidR="00244A24">
        <w:rPr>
          <w:rFonts w:ascii="Bookman Old Style" w:hAnsi="Bookman Old Style"/>
          <w:sz w:val="22"/>
          <w:szCs w:val="22"/>
        </w:rPr>
        <w:t xml:space="preserve"> Aplikasi</w:t>
      </w:r>
      <w:r w:rsidR="00083285">
        <w:rPr>
          <w:rFonts w:ascii="Bookman Old Style" w:hAnsi="Bookman Old Style"/>
          <w:sz w:val="22"/>
          <w:szCs w:val="22"/>
        </w:rPr>
        <w:t>;</w:t>
      </w:r>
    </w:p>
    <w:p w14:paraId="620EEEE5" w14:textId="323B51AD" w:rsidR="0012291F" w:rsidRDefault="00083285" w:rsidP="00083285">
      <w:pPr>
        <w:tabs>
          <w:tab w:val="left" w:pos="1484"/>
        </w:tabs>
        <w:ind w:left="2127" w:hanging="2128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2.</w:t>
      </w:r>
      <w:r w:rsidR="00705C79"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Isian Pelaksanaan Anggaran Pengadilan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Nomor </w:t>
      </w:r>
      <w:r w:rsidR="00590404" w:rsidRPr="00BD6582">
        <w:rPr>
          <w:rFonts w:ascii="Bookman Old Style" w:hAnsi="Bookman Old Style"/>
          <w:sz w:val="22"/>
          <w:szCs w:val="22"/>
        </w:rPr>
        <w:t>DIPA-005.0</w:t>
      </w:r>
      <w:r w:rsidR="005071C5">
        <w:rPr>
          <w:rFonts w:ascii="Bookman Old Style" w:hAnsi="Bookman Old Style"/>
          <w:sz w:val="22"/>
          <w:szCs w:val="22"/>
        </w:rPr>
        <w:t>4</w:t>
      </w:r>
      <w:r w:rsidR="00590404" w:rsidRPr="00BD6582">
        <w:rPr>
          <w:rFonts w:ascii="Bookman Old Style" w:hAnsi="Bookman Old Style"/>
          <w:sz w:val="22"/>
          <w:szCs w:val="22"/>
        </w:rPr>
        <w:t>.2.40190</w:t>
      </w:r>
      <w:r w:rsidR="005071C5">
        <w:rPr>
          <w:rFonts w:ascii="Bookman Old Style" w:hAnsi="Bookman Old Style"/>
          <w:sz w:val="22"/>
          <w:szCs w:val="22"/>
        </w:rPr>
        <w:t>1</w:t>
      </w:r>
      <w:r w:rsidR="00590404" w:rsidRPr="00BD6582">
        <w:rPr>
          <w:rFonts w:ascii="Bookman Old Style" w:hAnsi="Bookman Old Style"/>
          <w:sz w:val="22"/>
          <w:szCs w:val="22"/>
        </w:rPr>
        <w:t>/202</w:t>
      </w:r>
      <w:r w:rsidR="00590404">
        <w:rPr>
          <w:rFonts w:ascii="Bookman Old Style" w:hAnsi="Bookman Old Style"/>
          <w:sz w:val="22"/>
          <w:szCs w:val="22"/>
        </w:rPr>
        <w:t>2</w:t>
      </w:r>
      <w:r w:rsidR="00590404" w:rsidRPr="00BD6582">
        <w:rPr>
          <w:rFonts w:ascii="Bookman Old Style" w:hAnsi="Bookman Old Style"/>
          <w:sz w:val="22"/>
          <w:szCs w:val="22"/>
        </w:rPr>
        <w:t xml:space="preserve"> tanggal </w:t>
      </w:r>
      <w:r w:rsidR="00590404">
        <w:rPr>
          <w:rFonts w:ascii="Bookman Old Style" w:hAnsi="Bookman Old Style"/>
          <w:sz w:val="22"/>
          <w:szCs w:val="22"/>
        </w:rPr>
        <w:t>17</w:t>
      </w:r>
      <w:r w:rsidR="00590404" w:rsidRPr="00BD6582">
        <w:rPr>
          <w:rFonts w:ascii="Bookman Old Style" w:hAnsi="Bookman Old Style"/>
          <w:sz w:val="22"/>
          <w:szCs w:val="22"/>
        </w:rPr>
        <w:t xml:space="preserve"> November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="00590404" w:rsidRPr="00BD6582">
        <w:rPr>
          <w:rFonts w:ascii="Bookman Old Style" w:hAnsi="Bookman Old Style"/>
          <w:sz w:val="22"/>
          <w:szCs w:val="22"/>
        </w:rPr>
        <w:t>202</w:t>
      </w:r>
      <w:r w:rsidR="00590404">
        <w:rPr>
          <w:rFonts w:ascii="Bookman Old Style" w:hAnsi="Bookman Old Style"/>
          <w:sz w:val="22"/>
          <w:szCs w:val="22"/>
        </w:rPr>
        <w:t>1;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A3EEB5E" w14:textId="5473B2D4" w:rsidR="00083285" w:rsidRPr="00AD4EFA" w:rsidRDefault="004633FC" w:rsidP="00244A24">
      <w:pPr>
        <w:tabs>
          <w:tab w:val="left" w:pos="1484"/>
          <w:tab w:val="left" w:pos="1701"/>
          <w:tab w:val="left" w:pos="1843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B3E94">
        <w:rPr>
          <w:rFonts w:ascii="Bookman Old Style" w:hAnsi="Bookman Old Style"/>
          <w:sz w:val="22"/>
          <w:szCs w:val="22"/>
        </w:rPr>
        <w:t>Nama</w:t>
      </w:r>
      <w:r w:rsidR="00BB3E94">
        <w:rPr>
          <w:rFonts w:ascii="Bookman Old Style" w:hAnsi="Bookman Old Style"/>
          <w:sz w:val="22"/>
          <w:szCs w:val="22"/>
        </w:rPr>
        <w:tab/>
        <w:t>:</w:t>
      </w:r>
      <w:r w:rsidR="00BB3E94">
        <w:rPr>
          <w:rFonts w:ascii="Bookman Old Style" w:hAnsi="Bookman Old Style"/>
          <w:sz w:val="22"/>
          <w:szCs w:val="22"/>
        </w:rPr>
        <w:tab/>
      </w:r>
      <w:r w:rsidR="00083285" w:rsidRPr="00AD4EFA">
        <w:rPr>
          <w:rFonts w:ascii="Bookman Old Style" w:hAnsi="Bookman Old Style"/>
          <w:sz w:val="22"/>
          <w:szCs w:val="22"/>
          <w:lang w:val="id-ID"/>
        </w:rPr>
        <w:t>Drs. Abd. Khalik, S.H., M.H.</w:t>
      </w:r>
      <w:r w:rsidR="00083285"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083285"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1AD852F6" w14:textId="77777777" w:rsidR="00083285" w:rsidRPr="00AD4EFA" w:rsidRDefault="00083285" w:rsidP="00244A24">
      <w:pPr>
        <w:tabs>
          <w:tab w:val="left" w:pos="1484"/>
          <w:tab w:val="left" w:pos="1701"/>
          <w:tab w:val="left" w:pos="1843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196802071996031001</w:t>
      </w:r>
    </w:p>
    <w:p w14:paraId="77F37630" w14:textId="77777777" w:rsidR="00083285" w:rsidRPr="00AD4EFA" w:rsidRDefault="00083285" w:rsidP="00244A24">
      <w:pPr>
        <w:tabs>
          <w:tab w:val="left" w:pos="1484"/>
          <w:tab w:val="left" w:pos="1701"/>
          <w:tab w:val="left" w:pos="1843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076266B2" w14:textId="72A8742E" w:rsidR="00BB3E94" w:rsidRPr="00200EC9" w:rsidRDefault="00083285" w:rsidP="00244A24">
      <w:pPr>
        <w:tabs>
          <w:tab w:val="left" w:pos="1484"/>
          <w:tab w:val="left" w:pos="1701"/>
          <w:tab w:val="left" w:pos="1843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Jabatan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Panitera</w:t>
      </w:r>
    </w:p>
    <w:p w14:paraId="11DD8A1D" w14:textId="650A801F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A62F629" w14:textId="7A850CF9" w:rsidR="00147189" w:rsidRPr="00C520EF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2928DB2D" w14:textId="7C62D67A" w:rsidR="001D63F1" w:rsidRDefault="001D63F1" w:rsidP="00200EC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2C32D2A2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EF95C87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00EC9">
        <w:rPr>
          <w:rFonts w:ascii="Bookman Old Style" w:hAnsi="Bookman Old Style"/>
          <w:spacing w:val="2"/>
          <w:sz w:val="22"/>
          <w:szCs w:val="22"/>
        </w:rPr>
        <w:t xml:space="preserve">Mengikuti </w:t>
      </w:r>
      <w:r w:rsidR="00244A24">
        <w:rPr>
          <w:rFonts w:ascii="Bookman Old Style" w:hAnsi="Bookman Old Style"/>
          <w:sz w:val="22"/>
          <w:szCs w:val="22"/>
        </w:rPr>
        <w:t>Launching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44A24">
        <w:rPr>
          <w:rFonts w:ascii="Bookman Old Style" w:hAnsi="Bookman Old Style"/>
          <w:spacing w:val="2"/>
          <w:sz w:val="22"/>
          <w:szCs w:val="22"/>
        </w:rPr>
        <w:t xml:space="preserve"> Aplikasi e-Bundling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pada tanggal </w:t>
      </w:r>
      <w:r w:rsidR="00244A24">
        <w:rPr>
          <w:rFonts w:ascii="Bookman Old Style" w:hAnsi="Bookman Old Style"/>
          <w:spacing w:val="2"/>
          <w:sz w:val="22"/>
          <w:szCs w:val="22"/>
        </w:rPr>
        <w:br/>
        <w:t>2</w:t>
      </w:r>
      <w:r w:rsidR="00200EC9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 w:rsidR="00590404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Gedung Sekretariat Mahkamah Agung RI, Jalan Jend. A. Yani Kav. 58, Jakarta Pusat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3BC46BDE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C86C00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0F9CFC80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40C0A5B2" w:rsidR="00873454" w:rsidRDefault="0084731A" w:rsidP="0084731A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244A24">
        <w:rPr>
          <w:rFonts w:ascii="Bookman Old Style" w:hAnsi="Bookman Old Style"/>
          <w:sz w:val="22"/>
          <w:szCs w:val="22"/>
        </w:rPr>
        <w:t>November</w:t>
      </w:r>
      <w:r w:rsidR="00C86C00">
        <w:rPr>
          <w:rFonts w:ascii="Bookman Old Style" w:hAnsi="Bookman Old Style"/>
          <w:sz w:val="22"/>
          <w:szCs w:val="22"/>
        </w:rPr>
        <w:t xml:space="preserve"> 2022</w:t>
      </w:r>
    </w:p>
    <w:p w14:paraId="6261FB86" w14:textId="5D4FA1DE" w:rsidR="0084731A" w:rsidRDefault="0084731A" w:rsidP="0084731A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3DAE6A8F" w14:textId="21589C88" w:rsidR="0084731A" w:rsidRDefault="0084731A" w:rsidP="0084731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31A560C" w14:textId="758B7DF3" w:rsidR="0084731A" w:rsidRDefault="0084731A" w:rsidP="0084731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A8C03C9" w14:textId="77777777" w:rsidR="0084731A" w:rsidRDefault="0084731A" w:rsidP="0084731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EA18769" w14:textId="6A4489A9" w:rsidR="0084731A" w:rsidRPr="0084731A" w:rsidRDefault="0084731A" w:rsidP="0084731A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>Drs. Hamdani. S, S.H.,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B7D1A4D" w14:textId="5D3AE1F8" w:rsidR="0084731A" w:rsidRPr="0084731A" w:rsidRDefault="0084731A" w:rsidP="0084731A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="00843FBA" w:rsidRPr="00843FBA">
        <w:rPr>
          <w:rFonts w:ascii="Bookman Old Style" w:hAnsi="Bookman Old Style"/>
          <w:sz w:val="22"/>
          <w:szCs w:val="22"/>
        </w:rPr>
        <w:t>NIP.</w:t>
      </w:r>
      <w:r w:rsidR="00843FBA"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DE8FE56" w14:textId="3966F0B6" w:rsidR="00843FBA" w:rsidRPr="00843FBA" w:rsidRDefault="00843FBA" w:rsidP="0084731A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1116D624" w14:textId="3EDC534C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95E65B1" w:rsidR="00EF7668" w:rsidRDefault="00EF7668" w:rsidP="00244A24">
      <w:pPr>
        <w:rPr>
          <w:rFonts w:ascii="Bookman Old Style" w:hAnsi="Bookman Old Style"/>
          <w:bCs/>
          <w:sz w:val="20"/>
          <w:szCs w:val="20"/>
        </w:rPr>
      </w:pPr>
    </w:p>
    <w:p w14:paraId="15700AEC" w14:textId="4E8398A7" w:rsidR="00244A24" w:rsidRDefault="00244A24" w:rsidP="00244A24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 :</w:t>
      </w:r>
    </w:p>
    <w:p w14:paraId="298429E4" w14:textId="03276C70" w:rsidR="00244A24" w:rsidRPr="00244A24" w:rsidRDefault="00244A24" w:rsidP="00244A24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Tinggi Agama Padang (sebagai laporan).</w:t>
      </w:r>
    </w:p>
    <w:sectPr w:rsidR="00244A24" w:rsidRPr="00244A24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0581"/>
    <w:rsid w:val="000620B3"/>
    <w:rsid w:val="00064533"/>
    <w:rsid w:val="00071001"/>
    <w:rsid w:val="0007374C"/>
    <w:rsid w:val="00075A67"/>
    <w:rsid w:val="00076211"/>
    <w:rsid w:val="00083285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92AE0"/>
    <w:rsid w:val="001A6620"/>
    <w:rsid w:val="001A735D"/>
    <w:rsid w:val="001B404C"/>
    <w:rsid w:val="001C4D70"/>
    <w:rsid w:val="001D63F1"/>
    <w:rsid w:val="001D7F46"/>
    <w:rsid w:val="001F569D"/>
    <w:rsid w:val="00200EC9"/>
    <w:rsid w:val="00213E5A"/>
    <w:rsid w:val="00213FB7"/>
    <w:rsid w:val="002149B3"/>
    <w:rsid w:val="002449F7"/>
    <w:rsid w:val="00244A24"/>
    <w:rsid w:val="002507BE"/>
    <w:rsid w:val="00276632"/>
    <w:rsid w:val="00283718"/>
    <w:rsid w:val="002B1036"/>
    <w:rsid w:val="002C0D61"/>
    <w:rsid w:val="002C56BE"/>
    <w:rsid w:val="002D31A3"/>
    <w:rsid w:val="002D4DB9"/>
    <w:rsid w:val="002E286F"/>
    <w:rsid w:val="003033B8"/>
    <w:rsid w:val="00304CC6"/>
    <w:rsid w:val="003102A0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071C5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90404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2C95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1A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6</cp:revision>
  <cp:lastPrinted>2022-10-18T04:58:00Z</cp:lastPrinted>
  <dcterms:created xsi:type="dcterms:W3CDTF">2022-10-18T02:35:00Z</dcterms:created>
  <dcterms:modified xsi:type="dcterms:W3CDTF">2022-11-02T03:50:00Z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