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AFF8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3D81DF7A" w:rsidR="00665FF7" w:rsidRDefault="00665FF7" w:rsidP="00647ECD">
      <w:pPr>
        <w:ind w:left="5245"/>
        <w:rPr>
          <w:rFonts w:ascii="Bookman Old Style" w:hAnsi="Bookman Old Style"/>
          <w:bCs/>
        </w:rPr>
      </w:pPr>
    </w:p>
    <w:p w14:paraId="3A6710B4" w14:textId="77777777" w:rsidR="00800ED8" w:rsidRPr="00971585" w:rsidRDefault="00800ED8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78E9FCB0" w:rsidR="00665FF7" w:rsidRPr="00647ECD" w:rsidRDefault="00B33BAE" w:rsidP="00647ECD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2FFB5CB4">
                <wp:simplePos x="0" y="0"/>
                <wp:positionH relativeFrom="column">
                  <wp:posOffset>1887855</wp:posOffset>
                </wp:positionH>
                <wp:positionV relativeFrom="paragraph">
                  <wp:posOffset>164465</wp:posOffset>
                </wp:positionV>
                <wp:extent cx="2295525" cy="9525"/>
                <wp:effectExtent l="0" t="0" r="28575" b="28575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A16F0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65pt,12.95pt" to="329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" strokeweight="1.25pt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63467F10" w:rsidR="00665FF7" w:rsidRPr="00B25922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C043EE">
        <w:rPr>
          <w:rFonts w:ascii="Bookman Old Style" w:hAnsi="Bookman Old Style"/>
          <w:bCs/>
          <w:sz w:val="22"/>
          <w:szCs w:val="22"/>
        </w:rPr>
        <w:t>/</w:t>
      </w:r>
      <w:r w:rsidR="0064197A">
        <w:rPr>
          <w:rFonts w:ascii="Bookman Old Style" w:hAnsi="Bookman Old Style"/>
          <w:bCs/>
          <w:sz w:val="22"/>
          <w:szCs w:val="22"/>
        </w:rPr>
        <w:t>2227a</w:t>
      </w:r>
      <w:r w:rsidRPr="00647ECD">
        <w:rPr>
          <w:rFonts w:ascii="Bookman Old Style" w:hAnsi="Bookman Old Style"/>
          <w:bCs/>
          <w:sz w:val="22"/>
          <w:szCs w:val="22"/>
        </w:rPr>
        <w:t>/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OT.0</w:t>
      </w:r>
      <w:r w:rsidRPr="00647ECD">
        <w:rPr>
          <w:rFonts w:ascii="Bookman Old Style" w:hAnsi="Bookman Old Style"/>
          <w:bCs/>
          <w:sz w:val="22"/>
          <w:szCs w:val="22"/>
        </w:rPr>
        <w:t>0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00ED8">
        <w:rPr>
          <w:rFonts w:ascii="Bookman Old Style" w:hAnsi="Bookman Old Style"/>
          <w:bCs/>
          <w:sz w:val="22"/>
          <w:szCs w:val="22"/>
          <w:lang w:val="en-AU"/>
        </w:rPr>
        <w:t>8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B25922">
        <w:rPr>
          <w:rFonts w:ascii="Bookman Old Style" w:hAnsi="Bookman Old Style"/>
          <w:bCs/>
          <w:sz w:val="22"/>
          <w:szCs w:val="22"/>
        </w:rPr>
        <w:t>2</w:t>
      </w:r>
      <w:r w:rsidR="00800ED8">
        <w:rPr>
          <w:rFonts w:ascii="Bookman Old Style" w:hAnsi="Bookman Old Style"/>
          <w:bCs/>
          <w:sz w:val="22"/>
          <w:szCs w:val="22"/>
        </w:rPr>
        <w:t>1</w:t>
      </w:r>
    </w:p>
    <w:p w14:paraId="454CF887" w14:textId="77777777" w:rsidR="00665FF7" w:rsidRPr="00E62C88" w:rsidRDefault="00665FF7" w:rsidP="00647ECD">
      <w:pPr>
        <w:rPr>
          <w:rFonts w:ascii="Bookman Old Style" w:hAnsi="Bookman Old Style"/>
          <w:b/>
          <w:sz w:val="2"/>
          <w:szCs w:val="2"/>
        </w:rPr>
      </w:pPr>
    </w:p>
    <w:p w14:paraId="34E72757" w14:textId="3EA5A621" w:rsidR="00665FF7" w:rsidRDefault="00665FF7" w:rsidP="00647ECD">
      <w:pPr>
        <w:rPr>
          <w:rFonts w:ascii="Bookman Old Style" w:hAnsi="Bookman Old Style"/>
          <w:b/>
        </w:rPr>
      </w:pPr>
    </w:p>
    <w:p w14:paraId="73E303F2" w14:textId="77777777" w:rsidR="00800ED8" w:rsidRPr="00971585" w:rsidRDefault="00800ED8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1BF87D03" w14:textId="7255D080" w:rsidR="00665FF7" w:rsidRPr="002E54B3" w:rsidRDefault="00665FF7" w:rsidP="00647EC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4B0ADB">
        <w:rPr>
          <w:rFonts w:ascii="Bookman Old Style" w:hAnsi="Bookman Old Style"/>
          <w:sz w:val="22"/>
          <w:szCs w:val="22"/>
          <w:lang w:val="id-ID"/>
        </w:rPr>
        <w:t xml:space="preserve">dalam rangka </w:t>
      </w:r>
      <w:proofErr w:type="spellStart"/>
      <w:r w:rsidR="00971585">
        <w:rPr>
          <w:rFonts w:ascii="Bookman Old Style" w:hAnsi="Bookman Old Style"/>
          <w:sz w:val="22"/>
          <w:szCs w:val="22"/>
        </w:rPr>
        <w:t>kelancaran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0E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tugas</w:t>
      </w:r>
      <w:proofErr w:type="spellEnd"/>
      <w:r w:rsidR="00720E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kepegawaian</w:t>
      </w:r>
      <w:proofErr w:type="spellEnd"/>
      <w:r w:rsidR="00720E48">
        <w:rPr>
          <w:rFonts w:ascii="Bookman Old Style" w:hAnsi="Bookman Old Style"/>
          <w:sz w:val="22"/>
          <w:szCs w:val="22"/>
        </w:rPr>
        <w:t xml:space="preserve"> </w:t>
      </w:r>
      <w:r w:rsidR="00720E48">
        <w:rPr>
          <w:rFonts w:ascii="Bookman Old Style" w:hAnsi="Bookman Old Style"/>
          <w:sz w:val="22"/>
          <w:szCs w:val="22"/>
          <w:lang w:val="en-ID"/>
        </w:rPr>
        <w:br/>
      </w:r>
      <w:r w:rsidR="00971585">
        <w:rPr>
          <w:rFonts w:ascii="Bookman Old Style" w:hAnsi="Bookman Old Style"/>
          <w:sz w:val="22"/>
          <w:szCs w:val="22"/>
        </w:rPr>
        <w:t>di</w:t>
      </w:r>
      <w:r w:rsidR="00720E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lingkungan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Tinggi Agama Padan</w:t>
      </w:r>
      <w:r w:rsidR="002179ED">
        <w:rPr>
          <w:rFonts w:ascii="Bookman Old Style" w:hAnsi="Bookman Old Style"/>
          <w:sz w:val="22"/>
          <w:szCs w:val="22"/>
        </w:rPr>
        <w:t>g</w:t>
      </w:r>
      <w:r w:rsidR="0097158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971585">
        <w:rPr>
          <w:rFonts w:ascii="Bookman Old Style" w:hAnsi="Bookman Old Style"/>
          <w:sz w:val="22"/>
          <w:szCs w:val="22"/>
        </w:rPr>
        <w:t>dipandang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perlu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melakukan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koordinasi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dengan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Kantor Regional XI</w:t>
      </w:r>
      <w:r w:rsidR="00647ECD">
        <w:rPr>
          <w:rFonts w:ascii="Bookman Old Style" w:hAnsi="Bookman Old Style"/>
          <w:sz w:val="22"/>
          <w:szCs w:val="22"/>
        </w:rPr>
        <w:t>I</w:t>
      </w:r>
      <w:r w:rsidR="0097158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971585">
        <w:rPr>
          <w:rFonts w:ascii="Bookman Old Style" w:hAnsi="Bookman Old Style"/>
          <w:sz w:val="22"/>
          <w:szCs w:val="22"/>
        </w:rPr>
        <w:t>Kepegawaian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971585">
        <w:rPr>
          <w:rFonts w:ascii="Bookman Old Style" w:hAnsi="Bookman Old Style"/>
          <w:sz w:val="22"/>
          <w:szCs w:val="22"/>
        </w:rPr>
        <w:t>Pekanbaru</w:t>
      </w:r>
      <w:proofErr w:type="spellEnd"/>
      <w:r w:rsidRPr="002E54B3">
        <w:rPr>
          <w:rFonts w:ascii="Bookman Old Style" w:hAnsi="Bookman Old Style"/>
          <w:sz w:val="22"/>
          <w:szCs w:val="22"/>
          <w:lang w:val="id-ID"/>
        </w:rPr>
        <w:t>;</w:t>
      </w:r>
    </w:p>
    <w:p w14:paraId="6193693B" w14:textId="77777777" w:rsidR="00E62C88" w:rsidRDefault="00E62C88" w:rsidP="00E62C88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0487EE4" w14:textId="77FB5764" w:rsidR="00665FF7" w:rsidRPr="0058325E" w:rsidRDefault="00665FF7" w:rsidP="00E62C88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78389DA2" w14:textId="6F38DB37" w:rsidR="00665FF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733EC490" w14:textId="77777777" w:rsidR="00E62C88" w:rsidRPr="003242C7" w:rsidRDefault="00E62C88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F044185" w14:textId="77777777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5152624F" w14:textId="77777777" w:rsidR="00665F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proofErr w:type="spellStart"/>
      <w:r w:rsidR="004B0ADB" w:rsidRPr="004B0ADB">
        <w:rPr>
          <w:rFonts w:ascii="Bookman Old Style" w:hAnsi="Bookman Old Style"/>
          <w:sz w:val="22"/>
          <w:szCs w:val="22"/>
        </w:rPr>
        <w:t>Fadhliamin</w:t>
      </w:r>
      <w:proofErr w:type="spellEnd"/>
      <w:r w:rsidR="004B0ADB" w:rsidRPr="004B0ADB">
        <w:rPr>
          <w:rFonts w:ascii="Bookman Old Style" w:hAnsi="Bookman Old Style"/>
          <w:sz w:val="22"/>
          <w:szCs w:val="22"/>
        </w:rPr>
        <w:t>, S.SI.</w:t>
      </w:r>
      <w:r>
        <w:rPr>
          <w:rFonts w:ascii="Bookman Old Style" w:hAnsi="Bookman Old Style"/>
          <w:sz w:val="22"/>
          <w:szCs w:val="22"/>
        </w:rPr>
        <w:tab/>
      </w:r>
    </w:p>
    <w:p w14:paraId="6092461E" w14:textId="77777777" w:rsidR="00665FF7" w:rsidRPr="000B08B8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ab/>
        <w:t>NIP</w:t>
      </w:r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r w:rsidR="004B0ADB" w:rsidRPr="004B0ADB">
        <w:rPr>
          <w:rFonts w:ascii="Bookman Old Style" w:hAnsi="Bookman Old Style"/>
          <w:sz w:val="22"/>
          <w:szCs w:val="22"/>
        </w:rPr>
        <w:t>199102062015031003</w:t>
      </w:r>
    </w:p>
    <w:p w14:paraId="6698C96F" w14:textId="77777777" w:rsidR="00665FF7" w:rsidRPr="00845825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B08B8">
        <w:rPr>
          <w:rFonts w:ascii="Bookman Old Style" w:hAnsi="Bookman Old Style"/>
          <w:sz w:val="22"/>
          <w:szCs w:val="22"/>
        </w:rPr>
        <w:tab/>
      </w:r>
      <w:r w:rsidRPr="000B08B8">
        <w:rPr>
          <w:rFonts w:ascii="Bookman Old Style" w:hAnsi="Bookman Old Style"/>
          <w:sz w:val="22"/>
          <w:szCs w:val="22"/>
        </w:rPr>
        <w:tab/>
      </w:r>
      <w:proofErr w:type="spellStart"/>
      <w:r w:rsidRPr="000B08B8">
        <w:rPr>
          <w:rFonts w:ascii="Bookman Old Style" w:hAnsi="Bookman Old Style"/>
          <w:sz w:val="22"/>
          <w:szCs w:val="22"/>
        </w:rPr>
        <w:t>Pangkat</w:t>
      </w:r>
      <w:proofErr w:type="spellEnd"/>
      <w:r w:rsidRPr="000B08B8">
        <w:rPr>
          <w:rFonts w:ascii="Bookman Old Style" w:hAnsi="Bookman Old Style"/>
          <w:sz w:val="22"/>
          <w:szCs w:val="22"/>
        </w:rPr>
        <w:t>/Gol. Ru.</w:t>
      </w:r>
      <w:r w:rsidRPr="000B08B8">
        <w:rPr>
          <w:rFonts w:ascii="Bookman Old Style" w:hAnsi="Bookman Old Style"/>
          <w:sz w:val="22"/>
          <w:szCs w:val="22"/>
        </w:rPr>
        <w:tab/>
        <w:t>:</w:t>
      </w:r>
      <w:r w:rsidRPr="000B08B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971585">
        <w:rPr>
          <w:rFonts w:ascii="Bookman Old Style" w:hAnsi="Bookman Old Style"/>
          <w:sz w:val="22"/>
          <w:szCs w:val="22"/>
        </w:rPr>
        <w:t xml:space="preserve">Tk. I </w:t>
      </w:r>
      <w:r w:rsidRPr="000B08B8"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</w:rPr>
        <w:t>II/</w:t>
      </w:r>
      <w:r w:rsidR="00971585">
        <w:rPr>
          <w:rFonts w:ascii="Bookman Old Style" w:hAnsi="Bookman Old Style"/>
          <w:sz w:val="22"/>
          <w:szCs w:val="22"/>
        </w:rPr>
        <w:t>b</w:t>
      </w:r>
      <w:r w:rsidRPr="000B08B8">
        <w:rPr>
          <w:rFonts w:ascii="Bookman Old Style" w:hAnsi="Bookman Old Style"/>
          <w:sz w:val="22"/>
          <w:szCs w:val="22"/>
        </w:rPr>
        <w:t>)</w:t>
      </w:r>
    </w:p>
    <w:p w14:paraId="0E748DAE" w14:textId="56CB024D" w:rsidR="00665FF7" w:rsidRPr="00720E48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4582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</w:t>
      </w:r>
      <w:r w:rsidRPr="00845825">
        <w:rPr>
          <w:rFonts w:ascii="Bookman Old Style" w:hAnsi="Bookman Old Style"/>
          <w:sz w:val="22"/>
          <w:szCs w:val="22"/>
        </w:rPr>
        <w:t>n</w:t>
      </w:r>
      <w:proofErr w:type="spellEnd"/>
      <w:r w:rsidRPr="00845825">
        <w:rPr>
          <w:rFonts w:ascii="Bookman Old Style" w:hAnsi="Bookman Old Style"/>
          <w:sz w:val="22"/>
          <w:szCs w:val="22"/>
        </w:rPr>
        <w:tab/>
        <w:t>:</w:t>
      </w:r>
      <w:r w:rsidRPr="00845825">
        <w:rPr>
          <w:rFonts w:ascii="Bookman Old Style" w:hAnsi="Bookman Old Style"/>
          <w:sz w:val="22"/>
          <w:szCs w:val="22"/>
        </w:rPr>
        <w:tab/>
      </w:r>
      <w:proofErr w:type="spellStart"/>
      <w:r w:rsidR="00800ED8">
        <w:rPr>
          <w:rFonts w:ascii="Bookman Old Style" w:hAnsi="Bookman Old Style"/>
          <w:sz w:val="22"/>
          <w:szCs w:val="22"/>
        </w:rPr>
        <w:t>Pranata</w:t>
      </w:r>
      <w:proofErr w:type="spellEnd"/>
      <w:r w:rsidR="00800E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0ED8">
        <w:rPr>
          <w:rFonts w:ascii="Bookman Old Style" w:hAnsi="Bookman Old Style"/>
          <w:sz w:val="22"/>
          <w:szCs w:val="22"/>
        </w:rPr>
        <w:t>Komputer</w:t>
      </w:r>
      <w:proofErr w:type="spellEnd"/>
      <w:r w:rsidR="00800E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0ED8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286C0456" w14:textId="77777777" w:rsidR="00665F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EF0C97" w14:textId="77777777" w:rsidR="00EF3507" w:rsidRPr="00EF3507" w:rsidRDefault="00EF350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C2E349" w14:textId="1EF8AAE0" w:rsidR="00665F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44C012EA" w14:textId="77777777" w:rsidR="00800ED8" w:rsidRPr="00BA71F7" w:rsidRDefault="00800ED8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2204D019" w:rsidR="00665FF7" w:rsidRDefault="00665FF7" w:rsidP="00800ED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971585">
        <w:rPr>
          <w:rFonts w:ascii="Bookman Old Style" w:hAnsi="Bookman Old Style"/>
          <w:sz w:val="22"/>
          <w:szCs w:val="22"/>
        </w:rPr>
        <w:t>melakukan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konsultasi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terkait</w:t>
      </w:r>
      <w:proofErr w:type="spellEnd"/>
      <w:r w:rsidR="002179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pembuatan</w:t>
      </w:r>
      <w:proofErr w:type="spellEnd"/>
      <w:r w:rsidR="00720E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kartu</w:t>
      </w:r>
      <w:proofErr w:type="spellEnd"/>
      <w:r w:rsidR="00720E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0E48">
        <w:rPr>
          <w:rFonts w:ascii="Bookman Old Style" w:hAnsi="Bookman Old Style"/>
          <w:sz w:val="22"/>
          <w:szCs w:val="22"/>
        </w:rPr>
        <w:t>pegawai</w:t>
      </w:r>
      <w:proofErr w:type="spellEnd"/>
      <w:r w:rsidR="00A702F9">
        <w:rPr>
          <w:rFonts w:ascii="Bookman Old Style" w:hAnsi="Bookman Old Style"/>
          <w:sz w:val="22"/>
          <w:szCs w:val="22"/>
        </w:rPr>
        <w:t xml:space="preserve"> </w:t>
      </w:r>
      <w:r w:rsidR="0097158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971585">
        <w:rPr>
          <w:rFonts w:ascii="Bookman Old Style" w:hAnsi="Bookman Old Style"/>
          <w:sz w:val="22"/>
          <w:szCs w:val="22"/>
        </w:rPr>
        <w:t>lingkungan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58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Tinggi</w:t>
      </w:r>
      <w:r w:rsidR="00800ED8">
        <w:rPr>
          <w:rFonts w:ascii="Bookman Old Style" w:hAnsi="Bookman Old Style"/>
          <w:sz w:val="22"/>
          <w:szCs w:val="22"/>
        </w:rPr>
        <w:t xml:space="preserve"> </w:t>
      </w:r>
      <w:r w:rsidR="00971585">
        <w:rPr>
          <w:rFonts w:ascii="Bookman Old Style" w:hAnsi="Bookman Old Style"/>
          <w:sz w:val="22"/>
          <w:szCs w:val="22"/>
        </w:rPr>
        <w:t xml:space="preserve">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A702F9">
        <w:rPr>
          <w:rFonts w:ascii="Bookman Old Style" w:hAnsi="Bookman Old Style"/>
          <w:sz w:val="22"/>
          <w:szCs w:val="22"/>
          <w:lang w:val="en-AU"/>
        </w:rPr>
        <w:t>1</w:t>
      </w:r>
      <w:r w:rsidR="00800ED8">
        <w:rPr>
          <w:rFonts w:ascii="Bookman Old Style" w:hAnsi="Bookman Old Style"/>
          <w:sz w:val="22"/>
          <w:szCs w:val="22"/>
          <w:lang w:val="en-AU"/>
        </w:rPr>
        <w:t>6</w:t>
      </w:r>
      <w:r w:rsidR="00647E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0ED8">
        <w:rPr>
          <w:rFonts w:ascii="Bookman Old Style" w:hAnsi="Bookman Old Style"/>
          <w:sz w:val="22"/>
          <w:szCs w:val="22"/>
        </w:rPr>
        <w:t>Agustus</w:t>
      </w:r>
      <w:proofErr w:type="spellEnd"/>
      <w:r w:rsidR="00800ED8">
        <w:rPr>
          <w:rFonts w:ascii="Bookman Old Style" w:hAnsi="Bookman Old Style"/>
          <w:sz w:val="22"/>
          <w:szCs w:val="22"/>
        </w:rPr>
        <w:t xml:space="preserve"> 2021</w:t>
      </w:r>
      <w:r w:rsidR="003E3F1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di </w:t>
      </w:r>
      <w:r w:rsidR="00971585">
        <w:rPr>
          <w:rFonts w:ascii="Bookman Old Style" w:hAnsi="Bookman Old Style"/>
          <w:sz w:val="22"/>
          <w:szCs w:val="22"/>
        </w:rPr>
        <w:t>Kantor Regional X</w:t>
      </w:r>
      <w:r w:rsidR="00647ECD">
        <w:rPr>
          <w:rFonts w:ascii="Bookman Old Style" w:hAnsi="Bookman Old Style"/>
          <w:sz w:val="22"/>
          <w:szCs w:val="22"/>
        </w:rPr>
        <w:t>I</w:t>
      </w:r>
      <w:r w:rsidR="00971585">
        <w:rPr>
          <w:rFonts w:ascii="Bookman Old Style" w:hAnsi="Bookman Old Style"/>
          <w:sz w:val="22"/>
          <w:szCs w:val="22"/>
        </w:rPr>
        <w:t xml:space="preserve">I Badan </w:t>
      </w:r>
      <w:proofErr w:type="spellStart"/>
      <w:r w:rsidR="00971585">
        <w:rPr>
          <w:rFonts w:ascii="Bookman Old Style" w:hAnsi="Bookman Old Style"/>
          <w:sz w:val="22"/>
          <w:szCs w:val="22"/>
        </w:rPr>
        <w:t>Kepegawaian</w:t>
      </w:r>
      <w:proofErr w:type="spellEnd"/>
      <w:r w:rsidR="0097158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971585">
        <w:rPr>
          <w:rFonts w:ascii="Bookman Old Style" w:hAnsi="Bookman Old Style"/>
          <w:sz w:val="22"/>
          <w:szCs w:val="22"/>
        </w:rPr>
        <w:t>Pekanbaru</w:t>
      </w:r>
      <w:proofErr w:type="spellEnd"/>
      <w:r w:rsidR="006A76E0">
        <w:rPr>
          <w:rFonts w:ascii="Bookman Old Style" w:hAnsi="Bookman Old Style"/>
          <w:sz w:val="22"/>
          <w:szCs w:val="22"/>
        </w:rPr>
        <w:t>;</w:t>
      </w:r>
    </w:p>
    <w:p w14:paraId="3EA0CEA5" w14:textId="77777777" w:rsidR="006A76E0" w:rsidRDefault="006A76E0" w:rsidP="00530C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CB1FC90" w14:textId="557EAEC2" w:rsidR="006A76E0" w:rsidRPr="00E62C88" w:rsidRDefault="006A76E0" w:rsidP="00530C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43948A02" w14:textId="77777777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47F5814" w14:textId="77777777" w:rsidR="00665FF7" w:rsidRPr="007A431F" w:rsidRDefault="00665FF7" w:rsidP="00647ECD">
      <w:pPr>
        <w:ind w:left="4962"/>
        <w:rPr>
          <w:rFonts w:ascii="Bookman Old Style" w:hAnsi="Bookman Old Style"/>
          <w:sz w:val="16"/>
          <w:szCs w:val="16"/>
        </w:rPr>
      </w:pPr>
    </w:p>
    <w:p w14:paraId="6DE45923" w14:textId="6681EAA6" w:rsidR="00C043EE" w:rsidRDefault="00C043EE" w:rsidP="00C043EE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6C3C7711" w14:textId="5F3C8495" w:rsidR="00C043EE" w:rsidRPr="00800ED8" w:rsidRDefault="00800ED8" w:rsidP="00C043EE">
      <w:pPr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66B0C1FB" w14:textId="51A0F521" w:rsidR="00C043EE" w:rsidRDefault="00D81533" w:rsidP="00C043EE">
      <w:pPr>
        <w:ind w:left="5541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C043EE">
        <w:rPr>
          <w:rFonts w:ascii="Bookman Old Style" w:hAnsi="Bookman Old Style"/>
          <w:b/>
          <w:sz w:val="22"/>
          <w:szCs w:val="22"/>
        </w:rPr>
        <w:t>,</w:t>
      </w:r>
    </w:p>
    <w:p w14:paraId="260EAF4C" w14:textId="77777777" w:rsidR="00C043EE" w:rsidRDefault="00C043EE" w:rsidP="00C043EE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1C67CCC8" w14:textId="49B201C8" w:rsidR="00C043EE" w:rsidRDefault="00C043EE" w:rsidP="00C043EE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527C3C9" w14:textId="33BFA7B5" w:rsidR="00C043EE" w:rsidRDefault="00C043EE" w:rsidP="00C043EE">
      <w:pPr>
        <w:ind w:left="5541"/>
        <w:rPr>
          <w:rFonts w:ascii="Bookman Old Style" w:hAnsi="Bookman Old Style"/>
          <w:b/>
          <w:sz w:val="22"/>
          <w:szCs w:val="22"/>
        </w:rPr>
      </w:pPr>
    </w:p>
    <w:p w14:paraId="718ED986" w14:textId="77777777" w:rsidR="00C043EE" w:rsidRDefault="00C043EE" w:rsidP="00C043EE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610A8894" w14:textId="3DA72F02" w:rsidR="00C043EE" w:rsidRDefault="00C043EE" w:rsidP="00F41E62">
      <w:pPr>
        <w:ind w:left="5541"/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193FAE4" wp14:editId="250C9FE6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705EEE54" wp14:editId="04EA05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533">
        <w:rPr>
          <w:rFonts w:ascii="Bookman Old Style" w:hAnsi="Bookman Old Style"/>
          <w:b/>
          <w:noProof/>
          <w:sz w:val="22"/>
          <w:szCs w:val="22"/>
        </w:rPr>
        <w:t>Irsyadi</w:t>
      </w:r>
    </w:p>
    <w:p w14:paraId="51C33645" w14:textId="77777777" w:rsidR="00F41E62" w:rsidRDefault="00F41E62" w:rsidP="00F41E62">
      <w:pPr>
        <w:rPr>
          <w:rFonts w:ascii="Bookman Old Style" w:hAnsi="Bookman Old Style"/>
          <w:sz w:val="22"/>
          <w:szCs w:val="22"/>
          <w:lang w:val="id-ID"/>
        </w:rPr>
      </w:pPr>
    </w:p>
    <w:p w14:paraId="06025F8C" w14:textId="77777777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BDBD" w14:textId="77777777" w:rsidR="009E506B" w:rsidRDefault="009E506B" w:rsidP="00396C8E">
      <w:r>
        <w:separator/>
      </w:r>
    </w:p>
  </w:endnote>
  <w:endnote w:type="continuationSeparator" w:id="0">
    <w:p w14:paraId="12F5281B" w14:textId="77777777" w:rsidR="009E506B" w:rsidRDefault="009E506B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B995" w14:textId="77777777" w:rsidR="009E506B" w:rsidRDefault="009E506B" w:rsidP="00396C8E">
      <w:r>
        <w:separator/>
      </w:r>
    </w:p>
  </w:footnote>
  <w:footnote w:type="continuationSeparator" w:id="0">
    <w:p w14:paraId="1F762707" w14:textId="77777777" w:rsidR="009E506B" w:rsidRDefault="009E506B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BC7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DDA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179E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370E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633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6AC9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0CD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197A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6E0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B7A57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3D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0E4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0ED8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326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45CA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06B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2F9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18B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922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BAE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3EE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6799E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1533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A4C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554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2C88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62E5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1E62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DC09F1B8-CFA3-46B8-B7EC-36F2EFA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4A2C-F0B9-4431-8728-E6F8BEE6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778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2020-11-11T08:15:00Z</cp:lastPrinted>
  <dcterms:created xsi:type="dcterms:W3CDTF">2021-08-18T07:29:00Z</dcterms:created>
  <dcterms:modified xsi:type="dcterms:W3CDTF">2021-08-18T08:22:00Z</dcterms:modified>
</cp:coreProperties>
</file>