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6ECE3731" w:rsidR="00DD04EC" w:rsidRDefault="00DD04EC" w:rsidP="00DD04EC">
      <w:pPr>
        <w:rPr>
          <w:rFonts w:ascii="Bookman Old Style" w:hAnsi="Bookman Old Style"/>
          <w:sz w:val="2"/>
          <w:szCs w:val="2"/>
        </w:rPr>
      </w:pPr>
    </w:p>
    <w:p w14:paraId="7828522D" w14:textId="77777777" w:rsidR="00805BA0" w:rsidRPr="004C641E" w:rsidRDefault="00805BA0" w:rsidP="00DD04EC">
      <w:pPr>
        <w:rPr>
          <w:rFonts w:ascii="Bookman Old Style" w:hAnsi="Bookman Old Style"/>
          <w:sz w:val="2"/>
          <w:szCs w:val="2"/>
        </w:rPr>
      </w:pPr>
    </w:p>
    <w:p w14:paraId="53E9EDA8" w14:textId="21AC0BCA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0496" behindDoc="0" locked="0" layoutInCell="1" allowOverlap="1" wp14:anchorId="01608DB1" wp14:editId="3AA54878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50A74D21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A15D5FC" wp14:editId="71DA0825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022CCA5F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3E73100" wp14:editId="54776A80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5828452C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3D1AB291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47E6643" wp14:editId="043DA278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1EF428F3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40C876B8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6400" behindDoc="0" locked="0" layoutInCell="1" allowOverlap="1" wp14:anchorId="2AE55F17" wp14:editId="4B8E93A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4DA97" id="Line 377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0531D548" w:rsidR="00DD04EC" w:rsidRPr="00DD04EC" w:rsidRDefault="00DD04EC" w:rsidP="00DD04E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1"/>
          <w:szCs w:val="21"/>
          <w:lang w:val="en-ID"/>
        </w:rPr>
      </w:pPr>
      <w:r w:rsidRPr="006B4B37">
        <w:rPr>
          <w:rFonts w:ascii="Bookman Old Style" w:hAnsi="Bookman Old Style"/>
          <w:sz w:val="22"/>
          <w:szCs w:val="22"/>
        </w:rPr>
        <w:t xml:space="preserve">Nomor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601623">
        <w:rPr>
          <w:rFonts w:ascii="Bookman Old Style" w:hAnsi="Bookman Old Style" w:cs="Arial"/>
          <w:sz w:val="22"/>
          <w:szCs w:val="22"/>
        </w:rPr>
        <w:t xml:space="preserve">         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482870">
        <w:rPr>
          <w:rFonts w:ascii="Bookman Old Style" w:hAnsi="Bookman Old Style" w:cs="Arial"/>
          <w:sz w:val="21"/>
          <w:szCs w:val="21"/>
        </w:rPr>
        <w:t>OT.00</w:t>
      </w:r>
      <w:r w:rsidRPr="001542FC">
        <w:rPr>
          <w:rFonts w:ascii="Bookman Old Style" w:hAnsi="Bookman Old Style" w:cs="Arial"/>
          <w:sz w:val="21"/>
          <w:szCs w:val="21"/>
        </w:rPr>
        <w:t>/</w:t>
      </w:r>
      <w:r w:rsidR="009912D5">
        <w:rPr>
          <w:rFonts w:ascii="Bookman Old Style" w:hAnsi="Bookman Old Style" w:cs="Arial"/>
          <w:sz w:val="21"/>
          <w:szCs w:val="21"/>
        </w:rPr>
        <w:t>1</w:t>
      </w:r>
      <w:r w:rsidR="00601623">
        <w:rPr>
          <w:rFonts w:ascii="Bookman Old Style" w:hAnsi="Bookman Old Style" w:cs="Arial"/>
          <w:sz w:val="21"/>
          <w:szCs w:val="21"/>
        </w:rPr>
        <w:t>1</w:t>
      </w:r>
      <w:r w:rsidRPr="001542FC">
        <w:rPr>
          <w:rFonts w:ascii="Bookman Old Style" w:hAnsi="Bookman Old Style" w:cs="Arial"/>
          <w:sz w:val="21"/>
          <w:szCs w:val="21"/>
        </w:rPr>
        <w:t>/20</w:t>
      </w:r>
      <w:r w:rsidRPr="001542FC">
        <w:rPr>
          <w:rFonts w:ascii="Bookman Old Style" w:hAnsi="Bookman Old Style" w:cs="Arial"/>
          <w:sz w:val="21"/>
          <w:szCs w:val="21"/>
          <w:lang w:val="en-ID"/>
        </w:rPr>
        <w:t>2</w:t>
      </w:r>
      <w:r w:rsidR="004C641E">
        <w:rPr>
          <w:rFonts w:ascii="Bookman Old Style" w:hAnsi="Bookman Old Style" w:cs="Arial"/>
          <w:sz w:val="21"/>
          <w:szCs w:val="21"/>
          <w:lang w:val="en-ID"/>
        </w:rPr>
        <w:t>1</w:t>
      </w:r>
      <w:r w:rsidRPr="001542FC">
        <w:rPr>
          <w:rFonts w:ascii="Bookman Old Style" w:hAnsi="Bookman Old Style"/>
          <w:sz w:val="21"/>
          <w:szCs w:val="21"/>
        </w:rPr>
        <w:tab/>
      </w:r>
      <w:r w:rsidR="00601623">
        <w:rPr>
          <w:rFonts w:ascii="Bookman Old Style" w:hAnsi="Bookman Old Style"/>
          <w:sz w:val="21"/>
          <w:szCs w:val="21"/>
          <w:lang w:val="en-ID"/>
        </w:rPr>
        <w:t>11 November</w:t>
      </w:r>
      <w:r w:rsidR="004C641E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3327AFC9" w14:textId="54E14F7B" w:rsidR="00DD04EC" w:rsidRPr="006B4B37" w:rsidRDefault="00DD04EC" w:rsidP="00DD04E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6B4B37">
        <w:rPr>
          <w:rFonts w:ascii="Bookman Old Style" w:hAnsi="Bookman Old Style"/>
          <w:sz w:val="22"/>
          <w:szCs w:val="22"/>
        </w:rPr>
        <w:t>Lampiran</w:t>
      </w:r>
      <w:r w:rsidRPr="006B4B37">
        <w:rPr>
          <w:rFonts w:ascii="Bookman Old Style" w:hAnsi="Bookman Old Style"/>
          <w:sz w:val="22"/>
          <w:szCs w:val="22"/>
        </w:rPr>
        <w:tab/>
        <w:t>: -</w:t>
      </w:r>
    </w:p>
    <w:p w14:paraId="3ECE88F6" w14:textId="77777777" w:rsidR="00601623" w:rsidRDefault="00DD04EC" w:rsidP="009912D5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</w:rPr>
      </w:pPr>
      <w:r w:rsidRPr="006B4B37">
        <w:rPr>
          <w:rFonts w:ascii="Bookman Old Style" w:hAnsi="Bookman Old Style"/>
          <w:sz w:val="22"/>
          <w:szCs w:val="22"/>
        </w:rPr>
        <w:t>Perihal</w:t>
      </w:r>
      <w:r w:rsidRPr="006B4B37">
        <w:rPr>
          <w:rFonts w:ascii="Bookman Old Style" w:hAnsi="Bookman Old Style"/>
          <w:sz w:val="22"/>
          <w:szCs w:val="22"/>
        </w:rPr>
        <w:tab/>
        <w:t>:</w:t>
      </w:r>
      <w:r w:rsidRPr="006B4B37">
        <w:rPr>
          <w:rFonts w:ascii="Bookman Old Style" w:hAnsi="Bookman Old Style"/>
          <w:sz w:val="22"/>
          <w:szCs w:val="22"/>
        </w:rPr>
        <w:tab/>
      </w:r>
      <w:r w:rsidR="00601623">
        <w:rPr>
          <w:rFonts w:ascii="Bookman Old Style" w:hAnsi="Bookman Old Style"/>
          <w:sz w:val="22"/>
          <w:szCs w:val="22"/>
        </w:rPr>
        <w:t xml:space="preserve">Undangan Sosialisasi Evaluasi ZI </w:t>
      </w:r>
    </w:p>
    <w:p w14:paraId="77172DEC" w14:textId="1D94A050" w:rsidR="00DD04EC" w:rsidRPr="006B4B37" w:rsidRDefault="00601623" w:rsidP="009912D5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Menuju WBK dan WBBM</w:t>
      </w:r>
    </w:p>
    <w:p w14:paraId="1ACBCF2C" w14:textId="7E2AD59E" w:rsidR="001D67F4" w:rsidRDefault="001D67F4" w:rsidP="006B347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C51FC8B" w14:textId="77777777" w:rsidR="006B3477" w:rsidRPr="006B3477" w:rsidRDefault="006B3477" w:rsidP="006B3477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14:paraId="575B4532" w14:textId="41F6434E" w:rsidR="00DD04EC" w:rsidRPr="006B4B37" w:rsidRDefault="00DD04EC" w:rsidP="008450B3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6B4B37">
        <w:rPr>
          <w:rFonts w:ascii="Bookman Old Style" w:hAnsi="Bookman Old Style"/>
          <w:sz w:val="22"/>
          <w:szCs w:val="22"/>
        </w:rPr>
        <w:t xml:space="preserve">Yth. </w:t>
      </w:r>
    </w:p>
    <w:p w14:paraId="287DE8F0" w14:textId="26CB7C81" w:rsidR="00805BA0" w:rsidRDefault="00601623" w:rsidP="008450B3">
      <w:pPr>
        <w:pStyle w:val="ListParagraph"/>
        <w:numPr>
          <w:ilvl w:val="0"/>
          <w:numId w:val="43"/>
        </w:numPr>
        <w:spacing w:line="276" w:lineRule="auto"/>
        <w:ind w:left="567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>Wakil Ketua</w:t>
      </w:r>
      <w:r w:rsidR="00805BA0">
        <w:rPr>
          <w:rFonts w:ascii="Bookman Old Style" w:hAnsi="Bookman Old Style"/>
          <w:sz w:val="22"/>
          <w:szCs w:val="22"/>
          <w:lang w:val="en-ID"/>
        </w:rPr>
        <w:t xml:space="preserve"> PTA Padang;</w:t>
      </w:r>
    </w:p>
    <w:p w14:paraId="2648BC37" w14:textId="08D6AB86" w:rsidR="00601623" w:rsidRDefault="00601623" w:rsidP="008450B3">
      <w:pPr>
        <w:pStyle w:val="ListParagraph"/>
        <w:numPr>
          <w:ilvl w:val="0"/>
          <w:numId w:val="43"/>
        </w:numPr>
        <w:spacing w:line="276" w:lineRule="auto"/>
        <w:ind w:left="567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>Hakim Koordinator Tim Pembangunan ZI PTA Padang;</w:t>
      </w:r>
    </w:p>
    <w:p w14:paraId="182C8F3A" w14:textId="30E189AD" w:rsidR="005426A0" w:rsidRPr="006B4B37" w:rsidRDefault="005426A0" w:rsidP="008450B3">
      <w:pPr>
        <w:pStyle w:val="ListParagraph"/>
        <w:numPr>
          <w:ilvl w:val="0"/>
          <w:numId w:val="43"/>
        </w:numPr>
        <w:spacing w:line="276" w:lineRule="auto"/>
        <w:ind w:left="567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>Sekretaris PTA Padang;</w:t>
      </w:r>
    </w:p>
    <w:p w14:paraId="42229AAE" w14:textId="7AB6F8EF" w:rsidR="00F62E6E" w:rsidRPr="006B4B37" w:rsidRDefault="00F62E6E" w:rsidP="00CA7661">
      <w:pPr>
        <w:pStyle w:val="ListParagraph"/>
        <w:spacing w:line="360" w:lineRule="auto"/>
        <w:ind w:left="1620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0AA74617" w14:textId="77777777" w:rsidR="00F62E6E" w:rsidRPr="006B4B37" w:rsidRDefault="00F62E6E" w:rsidP="00F62E6E">
      <w:pPr>
        <w:spacing w:line="264" w:lineRule="auto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33EF9200" w14:textId="77777777" w:rsidR="00DD04EC" w:rsidRPr="006B4B37" w:rsidRDefault="00DD04EC" w:rsidP="00F62E6E">
      <w:pPr>
        <w:spacing w:line="360" w:lineRule="auto"/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252FF58E" w14:textId="03F8D8F1" w:rsidR="00CA7661" w:rsidRDefault="00601623" w:rsidP="00601623">
      <w:pPr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Sehubungan dengan surat Kepala Badan Pengawasan Mahkamah Agung RI nomor 2498/BP/KP.02.1/11/2021 tanggal 10 November 2021 perihal Undangan Sosialisasi Evaluasi ZI Menuju WBK dan WBBM Tahun 2021, 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maka kami mengundang Saudara untuk </w:t>
      </w:r>
      <w:r w:rsidR="00853C83">
        <w:rPr>
          <w:rFonts w:ascii="Bookman Old Style" w:hAnsi="Bookman Old Style"/>
          <w:sz w:val="22"/>
          <w:szCs w:val="22"/>
        </w:rPr>
        <w:t xml:space="preserve">mengikuti 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acara </w:t>
      </w:r>
      <w:r w:rsidR="006551B5" w:rsidRPr="006B4B37">
        <w:rPr>
          <w:rFonts w:ascii="Bookman Old Style" w:hAnsi="Bookman Old Style"/>
          <w:sz w:val="22"/>
          <w:szCs w:val="22"/>
          <w:lang w:val="en-ID"/>
        </w:rPr>
        <w:t>tersebut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 yang </w:t>
      </w:r>
      <w:r w:rsidR="006551B5" w:rsidRPr="006B4B37">
        <w:rPr>
          <w:rFonts w:ascii="Bookman Old Style" w:hAnsi="Bookman Old Style"/>
          <w:i/>
          <w:iCs/>
          <w:sz w:val="22"/>
          <w:szCs w:val="22"/>
          <w:lang w:val="id-ID"/>
        </w:rPr>
        <w:t>Insya Allah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 akan dilaksanakan pada:</w:t>
      </w:r>
    </w:p>
    <w:p w14:paraId="78E9D27F" w14:textId="77777777" w:rsidR="006B3477" w:rsidRPr="006B3477" w:rsidRDefault="006B3477" w:rsidP="0082489F">
      <w:pPr>
        <w:spacing w:line="360" w:lineRule="auto"/>
        <w:ind w:left="1321" w:firstLine="720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24B708D" w14:textId="1632F789" w:rsidR="006B3477" w:rsidRPr="0062436F" w:rsidRDefault="006B3477" w:rsidP="008450B3">
      <w:pPr>
        <w:tabs>
          <w:tab w:val="left" w:pos="1134"/>
        </w:tabs>
        <w:ind w:left="142" w:hanging="142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="008450B3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Hari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 xml:space="preserve">: </w:t>
      </w:r>
      <w:r w:rsidR="008450B3">
        <w:rPr>
          <w:rFonts w:ascii="Bookman Old Style" w:hAnsi="Bookman Old Style"/>
          <w:spacing w:val="-2"/>
          <w:sz w:val="21"/>
          <w:szCs w:val="21"/>
          <w:lang w:val="en-AU"/>
        </w:rPr>
        <w:t>Kamis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, </w:t>
      </w:r>
      <w:r w:rsidR="00601623">
        <w:rPr>
          <w:rFonts w:ascii="Bookman Old Style" w:hAnsi="Bookman Old Style"/>
          <w:spacing w:val="-2"/>
          <w:sz w:val="21"/>
          <w:szCs w:val="21"/>
          <w:lang w:val="en-AU"/>
        </w:rPr>
        <w:t>11 November</w:t>
      </w:r>
      <w:r>
        <w:rPr>
          <w:rFonts w:ascii="Bookman Old Style" w:hAnsi="Bookman Old Style"/>
          <w:spacing w:val="-2"/>
          <w:sz w:val="21"/>
          <w:szCs w:val="21"/>
          <w:lang w:val="en-AU"/>
        </w:rPr>
        <w:t xml:space="preserve"> 2021</w:t>
      </w:r>
    </w:p>
    <w:p w14:paraId="5329D552" w14:textId="3B6FA964" w:rsidR="006B3477" w:rsidRDefault="008450B3" w:rsidP="008450B3">
      <w:pPr>
        <w:tabs>
          <w:tab w:val="left" w:pos="1134"/>
        </w:tabs>
        <w:ind w:left="142" w:hanging="142"/>
        <w:jc w:val="both"/>
        <w:rPr>
          <w:rFonts w:ascii="Bookman Old Style" w:hAnsi="Bookman Old Style"/>
          <w:spacing w:val="-2"/>
          <w:sz w:val="21"/>
          <w:szCs w:val="21"/>
        </w:rPr>
      </w:pPr>
      <w:r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="006B3477"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>Pukul</w:t>
      </w:r>
      <w:r w:rsidR="006B3477"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 xml:space="preserve">: </w:t>
      </w:r>
      <w:r w:rsidR="00601623">
        <w:rPr>
          <w:rFonts w:ascii="Bookman Old Style" w:hAnsi="Bookman Old Style"/>
          <w:spacing w:val="-2"/>
          <w:sz w:val="21"/>
          <w:szCs w:val="21"/>
          <w:lang w:val="en-AU"/>
        </w:rPr>
        <w:t>09.30 s.d 12.00 WIB</w:t>
      </w:r>
    </w:p>
    <w:p w14:paraId="06E98DA0" w14:textId="77777777" w:rsidR="006B3477" w:rsidRPr="00083AA2" w:rsidRDefault="006B3477" w:rsidP="008450B3">
      <w:pPr>
        <w:tabs>
          <w:tab w:val="left" w:pos="1134"/>
        </w:tabs>
        <w:ind w:left="142" w:hanging="142"/>
        <w:jc w:val="both"/>
        <w:rPr>
          <w:rFonts w:ascii="Bookman Old Style" w:hAnsi="Bookman Old Style"/>
          <w:spacing w:val="-2"/>
          <w:sz w:val="2"/>
          <w:szCs w:val="2"/>
        </w:rPr>
      </w:pPr>
    </w:p>
    <w:p w14:paraId="50D33313" w14:textId="0953B50A" w:rsidR="006B3477" w:rsidRPr="00083AA2" w:rsidRDefault="006B3477" w:rsidP="008450B3">
      <w:pPr>
        <w:tabs>
          <w:tab w:val="left" w:pos="1134"/>
        </w:tabs>
        <w:ind w:left="142" w:hanging="142"/>
        <w:jc w:val="both"/>
        <w:rPr>
          <w:rFonts w:ascii="Bookman Old Style" w:hAnsi="Bookman Old Style"/>
          <w:spacing w:val="-2"/>
          <w:sz w:val="2"/>
          <w:szCs w:val="2"/>
          <w:lang w:val="id-ID"/>
        </w:rPr>
      </w:pP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</w:p>
    <w:p w14:paraId="43DECC63" w14:textId="0E44C1F5" w:rsidR="006B3477" w:rsidRDefault="006B3477" w:rsidP="008450B3">
      <w:pPr>
        <w:tabs>
          <w:tab w:val="left" w:pos="1134"/>
          <w:tab w:val="left" w:pos="1320"/>
          <w:tab w:val="left" w:pos="3686"/>
        </w:tabs>
        <w:spacing w:line="276" w:lineRule="auto"/>
        <w:ind w:left="142" w:hanging="14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8450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Tempat </w:t>
      </w:r>
      <w:proofErr w:type="gramStart"/>
      <w:r w:rsidR="008450B3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>:</w:t>
      </w:r>
      <w:proofErr w:type="gramEnd"/>
      <w:r w:rsidR="008450B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Comman</w:t>
      </w:r>
      <w:r w:rsidR="008450B3"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</w:rPr>
        <w:t xml:space="preserve"> Center Pengadilan Tinggi Agama Padang</w:t>
      </w:r>
    </w:p>
    <w:p w14:paraId="5C57D2C2" w14:textId="50D07AA4" w:rsidR="006B3477" w:rsidRDefault="006B3477" w:rsidP="008450B3">
      <w:pPr>
        <w:tabs>
          <w:tab w:val="left" w:pos="1134"/>
          <w:tab w:val="left" w:pos="1320"/>
          <w:tab w:val="left" w:pos="3686"/>
        </w:tabs>
        <w:spacing w:line="276" w:lineRule="auto"/>
        <w:ind w:left="142" w:hanging="14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8450B3">
        <w:rPr>
          <w:rFonts w:ascii="Bookman Old Style" w:hAnsi="Bookman Old Style"/>
          <w:sz w:val="22"/>
          <w:szCs w:val="22"/>
        </w:rPr>
        <w:t xml:space="preserve"> </w:t>
      </w:r>
      <w:r w:rsidR="008450B3">
        <w:rPr>
          <w:rFonts w:ascii="Bookman Old Style" w:hAnsi="Bookman Old Style"/>
          <w:sz w:val="22"/>
          <w:szCs w:val="22"/>
        </w:rPr>
        <w:tab/>
        <w:t xml:space="preserve">              </w:t>
      </w:r>
      <w:r>
        <w:rPr>
          <w:rFonts w:ascii="Bookman Old Style" w:hAnsi="Bookman Old Style"/>
          <w:sz w:val="22"/>
          <w:szCs w:val="22"/>
        </w:rPr>
        <w:t>Jalam By Pass KM 24, Padang</w:t>
      </w:r>
    </w:p>
    <w:p w14:paraId="38DADF33" w14:textId="0DD160B0" w:rsidR="00CA7661" w:rsidRPr="007F5ADC" w:rsidRDefault="00CA7661" w:rsidP="006B3477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</w:rPr>
      </w:pPr>
    </w:p>
    <w:p w14:paraId="3400CAAE" w14:textId="4EECC28C" w:rsidR="00DD04EC" w:rsidRPr="007363C3" w:rsidRDefault="00DD04EC" w:rsidP="00F62E6E">
      <w:pPr>
        <w:spacing w:line="336" w:lineRule="auto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1D6C398C" w14:textId="5D628F14" w:rsidR="00DD04EC" w:rsidRPr="007363C3" w:rsidRDefault="00DD04EC" w:rsidP="00DD04EC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>Demikian</w:t>
      </w:r>
      <w:r w:rsidRPr="007363C3">
        <w:rPr>
          <w:rFonts w:ascii="Bookman Old Style" w:hAnsi="Bookman Old Style"/>
          <w:sz w:val="22"/>
          <w:szCs w:val="22"/>
          <w:lang w:val="en-ID"/>
        </w:rPr>
        <w:t xml:space="preserve"> disampaikan</w:t>
      </w:r>
      <w:r w:rsidR="00853C83">
        <w:rPr>
          <w:rFonts w:ascii="Bookman Old Style" w:hAnsi="Bookman Old Style"/>
          <w:sz w:val="22"/>
          <w:szCs w:val="22"/>
        </w:rPr>
        <w:t xml:space="preserve"> dan </w:t>
      </w:r>
      <w:r w:rsidRPr="007363C3"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00FD8077" w14:textId="2886DB79" w:rsidR="00DD04EC" w:rsidRPr="006B4B37" w:rsidRDefault="00DD04EC" w:rsidP="00A43EE5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7363C3">
        <w:rPr>
          <w:rFonts w:ascii="Bookman Old Style" w:hAnsi="Bookman Old Style"/>
          <w:sz w:val="22"/>
          <w:szCs w:val="22"/>
          <w:lang w:val="id-ID"/>
        </w:rPr>
        <w:tab/>
      </w:r>
    </w:p>
    <w:p w14:paraId="183604AA" w14:textId="397B4295" w:rsidR="00DD04EC" w:rsidRPr="006B4B37" w:rsidRDefault="00DD04EC" w:rsidP="00DD04EC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6B4B37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B5DA068" w14:textId="45C2395E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  <w:r w:rsidRPr="006B4B37">
        <w:rPr>
          <w:rFonts w:ascii="Bookman Old Style" w:hAnsi="Bookman Old Style"/>
          <w:b/>
          <w:sz w:val="22"/>
          <w:szCs w:val="22"/>
        </w:rPr>
        <w:t>Ketu</w:t>
      </w:r>
      <w:r w:rsidRPr="006B4B37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6B4B37">
        <w:rPr>
          <w:rFonts w:ascii="Bookman Old Style" w:hAnsi="Bookman Old Style"/>
          <w:b/>
          <w:sz w:val="22"/>
          <w:szCs w:val="22"/>
        </w:rPr>
        <w:t>,</w:t>
      </w:r>
    </w:p>
    <w:p w14:paraId="01DFB966" w14:textId="1AA5A894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ED82071" w14:textId="507E3F9D" w:rsidR="00DD04EC" w:rsidRPr="006B4B37" w:rsidRDefault="00DD04EC" w:rsidP="009912D5">
      <w:pPr>
        <w:ind w:left="5387" w:firstLine="720"/>
        <w:rPr>
          <w:rFonts w:ascii="Bookman Old Style" w:hAnsi="Bookman Old Style"/>
          <w:b/>
          <w:sz w:val="22"/>
          <w:szCs w:val="22"/>
        </w:rPr>
      </w:pPr>
    </w:p>
    <w:p w14:paraId="44619D91" w14:textId="1AC077AB" w:rsidR="00DD04EC" w:rsidRPr="006B4B37" w:rsidRDefault="00DD04EC" w:rsidP="009912D5">
      <w:pPr>
        <w:ind w:left="5387" w:firstLine="720"/>
        <w:rPr>
          <w:rFonts w:ascii="Bookman Old Style" w:hAnsi="Bookman Old Style"/>
          <w:b/>
          <w:sz w:val="22"/>
          <w:szCs w:val="22"/>
        </w:rPr>
      </w:pPr>
    </w:p>
    <w:p w14:paraId="6FE6A0A9" w14:textId="07DD21D5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DAE5D31" w14:textId="73001951" w:rsidR="00DD04EC" w:rsidRPr="006B4B37" w:rsidRDefault="00601623" w:rsidP="00DD04EC">
      <w:pPr>
        <w:ind w:left="538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253A0CED" w14:textId="013156FD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5CE2E5B9" w14:textId="77777777" w:rsidR="0082489F" w:rsidRDefault="0082489F" w:rsidP="00DD04EC">
      <w:pPr>
        <w:rPr>
          <w:rFonts w:ascii="Bookman Old Style" w:hAnsi="Bookman Old Style"/>
          <w:sz w:val="22"/>
          <w:szCs w:val="22"/>
        </w:rPr>
      </w:pPr>
    </w:p>
    <w:p w14:paraId="7FC4249F" w14:textId="65C9B3DD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65131C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0B507" w14:textId="77777777" w:rsidR="0071501A" w:rsidRDefault="0071501A">
      <w:r>
        <w:separator/>
      </w:r>
    </w:p>
  </w:endnote>
  <w:endnote w:type="continuationSeparator" w:id="0">
    <w:p w14:paraId="35543DDD" w14:textId="77777777" w:rsidR="0071501A" w:rsidRDefault="0071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4FB59" w14:textId="77777777" w:rsidR="0071501A" w:rsidRDefault="0071501A">
      <w:r>
        <w:separator/>
      </w:r>
    </w:p>
  </w:footnote>
  <w:footnote w:type="continuationSeparator" w:id="0">
    <w:p w14:paraId="109C6E36" w14:textId="77777777" w:rsidR="0071501A" w:rsidRDefault="00715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A79466C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4033BA"/>
    <w:multiLevelType w:val="hybridMultilevel"/>
    <w:tmpl w:val="2264C61C"/>
    <w:lvl w:ilvl="0" w:tplc="B28C560C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4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3"/>
  </w:num>
  <w:num w:numId="5">
    <w:abstractNumId w:val="15"/>
  </w:num>
  <w:num w:numId="6">
    <w:abstractNumId w:val="23"/>
  </w:num>
  <w:num w:numId="7">
    <w:abstractNumId w:val="41"/>
  </w:num>
  <w:num w:numId="8">
    <w:abstractNumId w:val="44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2"/>
  </w:num>
  <w:num w:numId="15">
    <w:abstractNumId w:val="25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4"/>
  </w:num>
  <w:num w:numId="22">
    <w:abstractNumId w:val="30"/>
  </w:num>
  <w:num w:numId="23">
    <w:abstractNumId w:val="29"/>
  </w:num>
  <w:num w:numId="24">
    <w:abstractNumId w:val="38"/>
  </w:num>
  <w:num w:numId="25">
    <w:abstractNumId w:val="0"/>
  </w:num>
  <w:num w:numId="26">
    <w:abstractNumId w:val="28"/>
  </w:num>
  <w:num w:numId="27">
    <w:abstractNumId w:val="32"/>
  </w:num>
  <w:num w:numId="28">
    <w:abstractNumId w:val="39"/>
  </w:num>
  <w:num w:numId="29">
    <w:abstractNumId w:val="5"/>
  </w:num>
  <w:num w:numId="30">
    <w:abstractNumId w:val="26"/>
  </w:num>
  <w:num w:numId="31">
    <w:abstractNumId w:val="36"/>
  </w:num>
  <w:num w:numId="32">
    <w:abstractNumId w:val="37"/>
  </w:num>
  <w:num w:numId="33">
    <w:abstractNumId w:val="27"/>
  </w:num>
  <w:num w:numId="34">
    <w:abstractNumId w:val="1"/>
  </w:num>
  <w:num w:numId="35">
    <w:abstractNumId w:val="35"/>
  </w:num>
  <w:num w:numId="36">
    <w:abstractNumId w:val="31"/>
  </w:num>
  <w:num w:numId="37">
    <w:abstractNumId w:val="40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3"/>
  </w:num>
  <w:num w:numId="43">
    <w:abstractNumId w:val="12"/>
  </w:num>
  <w:num w:numId="44">
    <w:abstractNumId w:val="4"/>
  </w:num>
  <w:num w:numId="45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5D31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83AA2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7F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55B43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0726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36D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A5D4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3C05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2870"/>
    <w:rsid w:val="00484ED4"/>
    <w:rsid w:val="00487028"/>
    <w:rsid w:val="0048736B"/>
    <w:rsid w:val="0048778A"/>
    <w:rsid w:val="0049015F"/>
    <w:rsid w:val="004904E2"/>
    <w:rsid w:val="00491B02"/>
    <w:rsid w:val="004A2F39"/>
    <w:rsid w:val="004A4704"/>
    <w:rsid w:val="004A4B0D"/>
    <w:rsid w:val="004A7908"/>
    <w:rsid w:val="004B081E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420C6"/>
    <w:rsid w:val="005426A0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B540E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23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1580"/>
    <w:rsid w:val="00632763"/>
    <w:rsid w:val="00634492"/>
    <w:rsid w:val="0063563A"/>
    <w:rsid w:val="00635ECB"/>
    <w:rsid w:val="00642E8F"/>
    <w:rsid w:val="00642F2F"/>
    <w:rsid w:val="00650DD6"/>
    <w:rsid w:val="0065131C"/>
    <w:rsid w:val="006528FF"/>
    <w:rsid w:val="006551B5"/>
    <w:rsid w:val="00662CF1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3477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01A"/>
    <w:rsid w:val="00715A8B"/>
    <w:rsid w:val="00715B9E"/>
    <w:rsid w:val="00722AE9"/>
    <w:rsid w:val="007268BB"/>
    <w:rsid w:val="00726D44"/>
    <w:rsid w:val="00727F26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1AD0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05BA0"/>
    <w:rsid w:val="00812CB8"/>
    <w:rsid w:val="00814032"/>
    <w:rsid w:val="008143FC"/>
    <w:rsid w:val="00814AA1"/>
    <w:rsid w:val="008163A7"/>
    <w:rsid w:val="008210B2"/>
    <w:rsid w:val="00821280"/>
    <w:rsid w:val="0082489F"/>
    <w:rsid w:val="00826236"/>
    <w:rsid w:val="00832E51"/>
    <w:rsid w:val="00833D1C"/>
    <w:rsid w:val="00836B69"/>
    <w:rsid w:val="00842C9D"/>
    <w:rsid w:val="008450B3"/>
    <w:rsid w:val="00845257"/>
    <w:rsid w:val="0084554A"/>
    <w:rsid w:val="00847C36"/>
    <w:rsid w:val="00853C83"/>
    <w:rsid w:val="00854DAD"/>
    <w:rsid w:val="0085522D"/>
    <w:rsid w:val="00857FC3"/>
    <w:rsid w:val="00860650"/>
    <w:rsid w:val="00861EA1"/>
    <w:rsid w:val="00862F89"/>
    <w:rsid w:val="00865C92"/>
    <w:rsid w:val="00866161"/>
    <w:rsid w:val="00866B0C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74D9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12D5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64143"/>
    <w:rsid w:val="00A7361C"/>
    <w:rsid w:val="00A75547"/>
    <w:rsid w:val="00A77FB2"/>
    <w:rsid w:val="00A844A5"/>
    <w:rsid w:val="00A86285"/>
    <w:rsid w:val="00A9129B"/>
    <w:rsid w:val="00A926F3"/>
    <w:rsid w:val="00A96028"/>
    <w:rsid w:val="00AA05E9"/>
    <w:rsid w:val="00AA138E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D75C8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169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661"/>
    <w:rsid w:val="00CA7C72"/>
    <w:rsid w:val="00CB14FE"/>
    <w:rsid w:val="00CB44C6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4D99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2E6E"/>
    <w:rsid w:val="00F648BC"/>
    <w:rsid w:val="00F673DF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14B8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SIPP-Informasi</cp:lastModifiedBy>
  <cp:revision>13</cp:revision>
  <cp:lastPrinted>2021-10-18T03:42:00Z</cp:lastPrinted>
  <dcterms:created xsi:type="dcterms:W3CDTF">2021-10-18T02:43:00Z</dcterms:created>
  <dcterms:modified xsi:type="dcterms:W3CDTF">2021-11-11T04:21:00Z</dcterms:modified>
</cp:coreProperties>
</file>