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Bookman Old Style" w:hAnsi="Bookman Old Style"/>
          <w:sz w:val="22"/>
          <w:szCs w:val="22"/>
          <w:lang w:val="en-US"/>
        </w:rPr>
      </w:pPr>
      <w:r>
        <w:rPr>
          <w:lang w:val="id-ID" w:eastAsia="id-ID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65405</wp:posOffset>
            </wp:positionH>
            <wp:positionV relativeFrom="paragraph">
              <wp:posOffset>79375</wp:posOffset>
            </wp:positionV>
            <wp:extent cx="880745" cy="1100455"/>
            <wp:effectExtent l="0" t="0" r="14605" b="4445"/>
            <wp:wrapNone/>
            <wp:docPr id="17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 w:cs="Arial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1156970</wp:posOffset>
                </wp:positionH>
                <wp:positionV relativeFrom="paragraph">
                  <wp:posOffset>77470</wp:posOffset>
                </wp:positionV>
                <wp:extent cx="4832350" cy="33274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1.1pt;margin-top:6.1pt;height:26.2pt;width:380.5pt;z-index:251660288;mso-width-relative:page;mso-height-relative:page;" filled="f" stroked="f" coordsize="21600,21600" o:gfxdata="UEsDBAoAAAAAAIdO4kAAAAAAAAAAAAAAAAAEAAAAZHJzL1BLAwQUAAAACACHTuJAkHqWttcAAAAJ&#10;AQAADwAAAGRycy9kb3ducmV2LnhtbE2PzU7DMBCE70i8g7WVuFG7oYraNE6FEJyQEGk4cHTibRI1&#10;XofY/eHt2Z7oaWe0o9lv8+3FDeKEU+g9aVjMFQikxtueWg1f1dvjCkSIhqwZPKGGXwywLe7vcpNZ&#10;f6YST7vYCi6hkBkNXYxjJmVoOnQmzP2IxLu9n5yJbKdW2smcudwNMlEqlc70xBc6M+JLh81hd3Qa&#10;nr+pfO1/PurPcl/2VbVW9J4etH6YLdQGRMRL/A/DFZ/RoWCm2h/JBjGwXyUJR1lcJwfWyycWtYZ0&#10;mYIscnn7QfEHUEsDBBQAAAAIAIdO4kA8Cv1n/gEAAAYEAAAOAAAAZHJzL2Uyb0RvYy54bWytU01v&#10;EzEQvSPxHyzfyeajlGqVTVUaFSEVitTyAyZeb9Zi7TFjJ7vh1zP2JqGUSw9crPF4/Pzem/HyerCd&#10;2GsKBl0lZ5OpFNoprI3bVvL70927KylCBFdDh05X8qCDvF69fbPsfann2GJXaxIM4kLZ+0q2Mfqy&#10;KIJqtYUwQa8dHzZIFiJvaVvUBD2j266YT6eXRY9Ue0KlQ+DsejyUR0R6DSA2jVF6jWpntYsjKukO&#10;IksKrfFBrjLbptEqPjRN0FF0lWSlMa/8CMebtBarJZRbAt8adaQAr6HwQpMF4/jRM9QaIogdmX+g&#10;rFGEAZs4UWiLUUh2hFXMpi+8eWzB66yFrQ7+bHr4f7Dq6/4bCVPzJFxK4cByx5/0EMVHHASn2J/e&#10;h5LLHj0XxoHzXJu1Bn+P6kcQDm9bcFt9Q4R9q6FmfrN0s3h2dcQJCWTTf8Ga34FdxAw0NGSTeWyH&#10;YHTuzeHcm8RFcfLiajFfvOcjxWeLxfzDRW5eAeXptqcQP2m0IgWVJO59Rof9fYiJDZSnkvSYwzvT&#10;dbn/nfsrwYUpk9knwiP1OGyGoxsbrA+sg3AcJ/5MHLRIv6ToeZQqGX7ugLQU3WfHXqS5OwV0Cjan&#10;AJziq5WMUozhbRznc+fJbFtGHt12eMN+NSZLScaOLI48eTyywuMop/l7vs9Vf77v6j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Qepa21wAAAAkBAAAPAAAAAAAAAAEAIAAAACIAAABkcnMvZG93bnJl&#10;di54bWxQSwECFAAUAAAACACHTuJAPAr9Z/4BAAAGBAAADgAAAAAAAAABACAAAAAmAQAAZHJzL2Uy&#10;b0RvYy54bWxQSwUGAAAAAAYABgBZAQAAl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both"/>
        <w:rPr>
          <w:rFonts w:hint="default" w:ascii="Bookman Old Style" w:hAnsi="Bookman Old Style"/>
          <w:sz w:val="22"/>
          <w:szCs w:val="22"/>
          <w:lang w:val="en-US"/>
        </w:rPr>
      </w:pPr>
    </w:p>
    <w:p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1242695</wp:posOffset>
                </wp:positionH>
                <wp:positionV relativeFrom="paragraph">
                  <wp:posOffset>13335</wp:posOffset>
                </wp:positionV>
                <wp:extent cx="4736465" cy="58928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6465" cy="589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>Jl. Bypass Km 24 Anak Air, Batipuh Panjang, Kec. Koto Tangah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Telp.(0751) 7054806 fax (0751) 40537</w:t>
                            </w:r>
                          </w:p>
                          <w:p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 xml:space="preserve">Website: 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"http://www.pta-padang.go.id"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4"/>
                                <w:i/>
                              </w:rPr>
                              <w:t>www.pta-padang.go.id</w:t>
                            </w:r>
                            <w:r>
                              <w:rPr>
                                <w:rStyle w:val="4"/>
                                <w:i/>
                              </w:rPr>
                              <w:fldChar w:fldCharType="end"/>
                            </w:r>
                            <w:r>
                              <w:t xml:space="preserve">Email: </w:t>
                            </w:r>
                            <w:r>
                              <w:rPr>
                                <w:i/>
                              </w:rPr>
                              <w:t>admin@pta-padang.go.id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7.85pt;margin-top:1.05pt;height:46.4pt;width:372.95pt;z-index:251661312;mso-width-relative:page;mso-height-relative:page;" filled="f" stroked="f" coordsize="21600,21600" o:gfxdata="UEsDBAoAAAAAAIdO4kAAAAAAAAAAAAAAAAAEAAAAZHJzL1BLAwQUAAAACACHTuJAtSK6ldcAAAAI&#10;AQAADwAAAGRycy9kb3ducmV2LnhtbE2PzU7DMBCE70i8g7VI3KidCkIT4lQIwQkJkaYHjk68TaLG&#10;6xC7P7w92xPcdjSj2W+K9dmN4ohzGDxpSBYKBFLr7UCdhm39drcCEaIha0ZPqOEHA6zL66vC5Naf&#10;qMLjJnaCSyjkRkMf45RLGdoenQkLPyGxt/OzM5Hl3Ek7mxOXu1EulUqlMwPxh95M+NJju98cnIbn&#10;L6peh++P5rPaVUNdZ4re073WtzeJegIR8Rz/wnDBZ3QomanxB7JBjKyzh0eOalgmINjP7pMURHM5&#10;MpBlIf8PKH8BUEsDBBQAAAAIAIdO4kA5jwtv/wEAAAYEAAAOAAAAZHJzL2Uyb0RvYy54bWytU01v&#10;2zAMvQ/YfxB0X5xkbZYZcYquQYcB3QfQ7gcwshwLs0SNUmJ3v36UnGRdd+lhF4GiqKf3HqnV1WA7&#10;cdAUDLpKziZTKbRTWBu3q+T3h9s3SylCBFdDh05X8lEHebV+/WrV+1LPscWu1iQYxIWy95VsY/Rl&#10;UQTVagthgl47PmyQLETe0q6oCXpGt10xn04XRY9Ue0KlQ+DsZjyUR0R6CSA2jVF6g2pvtYsjKukO&#10;IksKrfFBrjPbptEqfm2aoKPoKslKY175EY63aS3WKyh3BL416kgBXkLhmSYLxvGjZ6gNRBB7Mv9A&#10;WaMIAzZxotAWo5DsCKuYTZ95c9+C11kLWx382fTw/2DVl8M3EqbmSeC+O7Dc8Qc9RPEBB8Ep9qf3&#10;oeSye8+FceA812atwd+h+hGEw5sW3E5fE2HfaqiZ3yzdLJ5cHXFCAtn2n7Hmd2AfMQMNDdlkHtsh&#10;GJ1783juTeKiOHnx7u3iYnEpheKzy+X7+TI3r4DydNtTiB81WpGCShL3PqPD4S7ExAbKU0l6zOGt&#10;6brc/879leDClMnsE+GRehy2w9GNLdaPrINwHCf+TBy0SL+k6HmUKhl+7oG0FN0nx16kuTsFdAq2&#10;pwCc4quVjFKM4U0c53PvyexaRh7ddnjNfjUmS0nGjiyOPHk8ssLjKKf5e7rPVX++7/o3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tSK6ldcAAAAIAQAADwAAAAAAAAABACAAAAAiAAAAZHJzL2Rvd25y&#10;ZXYueG1sUEsBAhQAFAAAAAgAh07iQDmPC2//AQAABgQAAA4AAAAAAAAAAQAgAAAAJgEAAGRycy9l&#10;Mm9Eb2MueG1sUEsFBgAAAAAGAAYAWQEAAJc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rFonts w:ascii="Arial Narrow" w:hAnsi="Arial Narrow"/>
                          <w:spacing w:val="10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>Jl. Bypass Km 24 Anak Air, Batipuh Panjang, Kec. Koto Tangah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ascii="Arial Narrow" w:hAnsi="Arial Narrow"/>
                          <w:spacing w:val="10"/>
                        </w:rPr>
                        <w:t>Telp.(0751) 7054806 fax (0751) 40537</w:t>
                      </w:r>
                    </w:p>
                    <w:p>
                      <w:pPr>
                        <w:jc w:val="center"/>
                        <w:rPr>
                          <w:i/>
                        </w:rPr>
                      </w:pPr>
                      <w:r>
                        <w:t xml:space="preserve">Website: </w:t>
                      </w:r>
                      <w:r>
                        <w:fldChar w:fldCharType="begin"/>
                      </w:r>
                      <w:r>
                        <w:instrText xml:space="preserve"> HYPERLINK "http://www.pta-padang.go.id" </w:instrText>
                      </w:r>
                      <w:r>
                        <w:fldChar w:fldCharType="separate"/>
                      </w:r>
                      <w:r>
                        <w:rPr>
                          <w:rStyle w:val="4"/>
                          <w:i/>
                        </w:rPr>
                        <w:t>www.pta-padang.go.id</w:t>
                      </w:r>
                      <w:r>
                        <w:rPr>
                          <w:rStyle w:val="4"/>
                          <w:i/>
                        </w:rPr>
                        <w:fldChar w:fldCharType="end"/>
                      </w:r>
                      <w:r>
                        <w:t xml:space="preserve">Email: </w:t>
                      </w:r>
                      <w:r>
                        <w:rPr>
                          <w:i/>
                        </w:rPr>
                        <w:t>admin@pta-padang.go.id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Bookman Old Style" w:hAnsi="Bookman Old Style" w:cs="Arial"/>
          <w:sz w:val="22"/>
          <w:szCs w:val="22"/>
        </w:rPr>
      </w:pPr>
    </w:p>
    <w:p>
      <w:pPr>
        <w:rPr>
          <w:rFonts w:ascii="Bookman Old Style" w:hAnsi="Bookman Old Style" w:cs="Arial"/>
          <w:sz w:val="22"/>
          <w:szCs w:val="22"/>
        </w:rPr>
      </w:pPr>
    </w:p>
    <w:p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1310005</wp:posOffset>
                </wp:positionH>
                <wp:positionV relativeFrom="paragraph">
                  <wp:posOffset>26670</wp:posOffset>
                </wp:positionV>
                <wp:extent cx="4669155" cy="28956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915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pacing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38"/>
                                <w:szCs w:val="38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3.15pt;margin-top:2.1pt;height:22.8pt;width:367.65pt;z-index:251662336;mso-width-relative:page;mso-height-relative:page;" filled="f" stroked="f" coordsize="21600,21600" o:gfxdata="UEsDBAoAAAAAAIdO4kAAAAAAAAAAAAAAAAAEAAAAZHJzL1BLAwQUAAAACACHTuJAeG+WCtcAAAAI&#10;AQAADwAAAGRycy9kb3ducmV2LnhtbE2PT0+EMBTE7yZ+h+aZeHNbcEMWpGyM0ZOJkcWDxwJvoVn6&#10;irT7x2/v86THyUxmflNuL24SJ1yC9aQhWSkQSJ3vLQ0aPpqXuw2IEA31ZvKEGr4xwLa6vipN0fsz&#10;1XjaxUFwCYXCaBhjnAspQzeiM2HlZyT29n5xJrJcBtkv5szlbpKpUpl0xhIvjGbGpxG7w+7oNDx+&#10;Uv1sv97a93pf26bJFb1mB61vbxL1ACLiJf6F4Ref0aFiptYfqQ9i0pCq7J6jGtYpCPbzdZKBaFnn&#10;G5BVKf8fqH4AUEsDBBQAAAAIAIdO4kBa4qUd/wEAAAYEAAAOAAAAZHJzL2Uyb0RvYy54bWytU01v&#10;2zAMvQ/YfxB0X5wES9AacYquQYcB3QfQ7gcwshwLs0SNUmJnv36UnGRdd+lhF4GiqKf3HqnVzWA7&#10;cdAUDLpKziZTKbRTWBu3q+T3p/t3V1KECK6GDp2u5FEHebN++2bV+1LPscWu1iQYxIWy95VsY/Rl&#10;UQTVagthgl47PmyQLETe0q6oCXpGt10xn06XRY9Ue0KlQ+DsZjyUJ0R6DSA2jVF6g2pvtYsjKukO&#10;IksKrfFBrjPbptEqfm2aoKPoKslKY175EY63aS3WKyh3BL416kQBXkPhhSYLxvGjF6gNRBB7Mv9A&#10;WaMIAzZxotAWo5DsCKuYTV9489iC11kLWx38xfTw/2DVl8M3EqbmSbiWwoHljj/pIYoPOAhOsT+9&#10;DyWXPXoujAPnuTZrDf4B1Y8gHN614Hb6lgj7VkPN/GbpZvHs6ogTEsi2/4w1vwP7iBloaMgm89gO&#10;wejcm+OlN4mL4uT75fJ6tlhIofhsfnW9WObmFVCeb3sK8aNGK1JQSeLeZ3Q4PISY2EB5LkmPObw3&#10;XZf737m/ElyYMpl9IjxSj8N2OLmxxfrIOgjHceLPxEGL9EuKnkepkuHnHkhL0X1y7EWau3NA52B7&#10;DsApvlrJKMUY3sVxPveezK5l5NFth7fsV2OylGTsyOLEk8cjKzyNcpq/5/tc9ef7rn8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eG+WCtcAAAAIAQAADwAAAAAAAAABACAAAAAiAAAAZHJzL2Rvd25y&#10;ZXYueG1sUEsBAhQAFAAAAAgAh07iQFripR3/AQAABgQAAA4AAAAAAAAAAQAgAAAAJgEAAGRycy9l&#10;Mm9Eb2MueG1sUEsFBgAAAAAGAAYAWQEAAJc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spacing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38"/>
                          <w:szCs w:val="38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Bookman Old Style" w:hAnsi="Bookman Old Style" w:cs="Arial"/>
          <w:sz w:val="22"/>
          <w:szCs w:val="22"/>
        </w:rPr>
      </w:pPr>
    </w:p>
    <w:p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88265</wp:posOffset>
                </wp:positionV>
                <wp:extent cx="5934710" cy="0"/>
                <wp:effectExtent l="0" t="19050" r="889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71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6.95pt;height:0pt;width:467.3pt;z-index:251663360;mso-width-relative:page;mso-height-relative:page;" filled="f" stroked="t" coordsize="21600,21600" o:gfxdata="UEsDBAoAAAAAAIdO4kAAAAAAAAAAAAAAAAAEAAAAZHJzL1BLAwQUAAAACACHTuJAnft+k9QAAAAG&#10;AQAADwAAAGRycy9kb3ducmV2LnhtbE2PzU7DMBCE70i8g7VI3KjdFlUkxKlopQpVcKHwANt4m0SN&#10;11G8/cnbY8QBjjOzmvm2WF59p840xDawhenEgCKugmu5tvD1uXl4AhUF2WEXmCyMFGFZ3t4UmLtw&#10;4Q8676RWqYRjjhYakT7XOlYNeYyT0BOn7BAGj5LkUGs34CWV+07PjFlojy2nhQZ7WjdUHXcnb0GO&#10;5vVthZvxxR+2Umdj5bfrd2vv76bmGZTQVf6O4Qc/oUOZmPbhxC6qzkJ6RJI7z0ClNJs/LkDtfw1d&#10;Fvo/fvkNUEsDBBQAAAAIAIdO4kBoTq6t2wEAALsDAAAOAAAAZHJzL2Uyb0RvYy54bWytU8tu2zAQ&#10;vBfoPxC817KdPlLBcg420kvaBnD6AWuKkoiSXGJJW/bfd0k/kqaXHKoDQXJ3ZndmqcXdwVmx1xQN&#10;+kbOJlMptFfYGt838tfT/YdbKWIC34JFrxt51FHeLd+/W4yh1nMc0LaaBJP4WI+hkUNKoa6qqAbt&#10;IE4waM/BDslB4iP1VUswMruz1Xw6/VyNSG0gVDpGvl2fgvLMSG8hxK4zSq9R7Zz26cRK2kJiSXEw&#10;Icpl6bbrtEo/uy7qJGwjWWkqKxfh/Tav1XIBdU8QBqPOLcBbWnilyYHxXPRKtYYEYkfmHypnFGHE&#10;Lk0UuuokpDjCKmbTV95sBgi6aGGrY7iaHv8frfqxfyRh2kbO2RIPjie+SQSmH5JYoffsIJLgIDs1&#10;hlgzYOUfKWtVB78JD6h+R+FxNYDvden46RiYZZYR1V+QfIiB623H79hyDuwSFtsOHblMyYaIQ5nO&#10;8TodfUhC8eWnrzcfv8y4S3WJVVBfgIFi+qbRibxppDU+Gwc17B9iyo1AfUnJ1x7vjbVl+NaLsZE3&#10;t7NppnaBrWi3toAjWtPmxAyJ1G9XlsQe8lMqX1HIkZdphDvfngpafzYgaz65t8X2+EgXY3impbPz&#10;+8uP5uW5oJ//ueU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nft+k9QAAAAGAQAADwAAAAAAAAAB&#10;ACAAAAAiAAAAZHJzL2Rvd25yZXYueG1sUEsBAhQAFAAAAAgAh07iQGhOrq3bAQAAuwMAAA4AAAAA&#10;AAAAAQAgAAAAIwEAAGRycy9lMm9Eb2MueG1sUEsFBgAAAAAGAAYAWQEAAHAFAAAAAA==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1148"/>
        </w:tabs>
        <w:spacing w:line="288" w:lineRule="auto"/>
        <w:jc w:val="both"/>
        <w:rPr>
          <w:rFonts w:hint="default"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</w:rPr>
        <w:t>Nomor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: W3-A/</w:t>
      </w:r>
      <w:r>
        <w:rPr>
          <w:rFonts w:hint="default" w:ascii="Bookman Old Style" w:hAnsi="Bookman Old Style"/>
          <w:sz w:val="22"/>
          <w:szCs w:val="22"/>
          <w:lang w:val="en-US"/>
        </w:rPr>
        <w:t xml:space="preserve">        </w:t>
      </w:r>
      <w:r>
        <w:rPr>
          <w:rFonts w:ascii="Bookman Old Style" w:hAnsi="Bookman Old Style"/>
          <w:sz w:val="22"/>
          <w:szCs w:val="22"/>
          <w:lang w:val="id-ID"/>
        </w:rPr>
        <w:t>/</w:t>
      </w:r>
      <w:r>
        <w:rPr>
          <w:rFonts w:hint="default" w:ascii="Bookman Old Style" w:hAnsi="Bookman Old Style"/>
          <w:sz w:val="22"/>
          <w:szCs w:val="22"/>
          <w:lang w:val="en-US"/>
        </w:rPr>
        <w:t>KU.01</w:t>
      </w:r>
      <w:r>
        <w:rPr>
          <w:rFonts w:ascii="Bookman Old Style" w:hAnsi="Bookman Old Style"/>
          <w:sz w:val="22"/>
          <w:szCs w:val="22"/>
        </w:rPr>
        <w:t>/</w:t>
      </w:r>
      <w:r>
        <w:rPr>
          <w:rFonts w:hint="default" w:ascii="Bookman Old Style" w:hAnsi="Bookman Old Style"/>
          <w:sz w:val="22"/>
          <w:szCs w:val="22"/>
          <w:lang w:val="en-US"/>
        </w:rPr>
        <w:t>XI</w:t>
      </w:r>
      <w:r>
        <w:rPr>
          <w:rFonts w:ascii="Bookman Old Style" w:hAnsi="Bookman Old Style"/>
          <w:sz w:val="22"/>
          <w:szCs w:val="22"/>
        </w:rPr>
        <w:t>/20</w:t>
      </w:r>
      <w:r>
        <w:rPr>
          <w:rFonts w:hint="default" w:ascii="Bookman Old Style" w:hAnsi="Bookman Old Style"/>
          <w:sz w:val="22"/>
          <w:szCs w:val="22"/>
          <w:lang w:val="en-US"/>
        </w:rPr>
        <w:t>22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hint="default" w:ascii="Bookman Old Style" w:hAnsi="Bookman Old Style"/>
          <w:sz w:val="22"/>
          <w:szCs w:val="22"/>
          <w:lang w:val="en-US"/>
        </w:rPr>
        <w:t xml:space="preserve">    </w:t>
      </w:r>
      <w:r>
        <w:rPr>
          <w:rFonts w:ascii="Bookman Old Style" w:hAnsi="Bookman Old Style"/>
          <w:sz w:val="22"/>
          <w:szCs w:val="22"/>
        </w:rPr>
        <w:t>Padang</w:t>
      </w:r>
      <w:r>
        <w:rPr>
          <w:rFonts w:ascii="Bookman Old Style" w:hAnsi="Bookman Old Style"/>
          <w:sz w:val="22"/>
          <w:szCs w:val="22"/>
          <w:lang w:val="id-ID"/>
        </w:rPr>
        <w:t xml:space="preserve">, </w:t>
      </w:r>
      <w:r>
        <w:rPr>
          <w:rFonts w:hint="default" w:ascii="Bookman Old Style" w:hAnsi="Bookman Old Style"/>
          <w:sz w:val="22"/>
          <w:szCs w:val="22"/>
          <w:lang w:val="en-US"/>
        </w:rPr>
        <w:t xml:space="preserve">9 November </w:t>
      </w:r>
      <w:r>
        <w:rPr>
          <w:rFonts w:ascii="Bookman Old Style" w:hAnsi="Bookman Old Style"/>
          <w:sz w:val="22"/>
          <w:szCs w:val="22"/>
          <w:lang w:val="id-ID"/>
        </w:rPr>
        <w:t>20</w:t>
      </w:r>
      <w:r>
        <w:rPr>
          <w:rFonts w:hint="default" w:ascii="Bookman Old Style" w:hAnsi="Bookman Old Style"/>
          <w:sz w:val="22"/>
          <w:szCs w:val="22"/>
          <w:lang w:val="en-US"/>
        </w:rPr>
        <w:t>22</w:t>
      </w:r>
    </w:p>
    <w:p>
      <w:pPr>
        <w:tabs>
          <w:tab w:val="left" w:pos="1148"/>
        </w:tabs>
        <w:spacing w:line="288" w:lineRule="auto"/>
        <w:jc w:val="both"/>
        <w:rPr>
          <w:rFonts w:hint="default"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</w:rPr>
        <w:t>Lampiran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 xml:space="preserve">: </w:t>
      </w:r>
      <w:r>
        <w:rPr>
          <w:rFonts w:hint="default" w:ascii="Bookman Old Style" w:hAnsi="Bookman Old Style"/>
          <w:sz w:val="22"/>
          <w:szCs w:val="22"/>
          <w:lang w:val="en-US"/>
        </w:rPr>
        <w:t>1 (satu) lembar</w:t>
      </w:r>
    </w:p>
    <w:p>
      <w:pPr>
        <w:tabs>
          <w:tab w:val="left" w:pos="1148"/>
          <w:tab w:val="left" w:pos="1320"/>
        </w:tabs>
        <w:spacing w:line="288" w:lineRule="auto"/>
        <w:rPr>
          <w:rFonts w:hint="default"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</w:rPr>
        <w:t>Perihal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 xml:space="preserve">: </w:t>
      </w:r>
      <w:r>
        <w:rPr>
          <w:rFonts w:hint="default" w:ascii="Bookman Old Style" w:hAnsi="Bookman Old Style"/>
          <w:sz w:val="22"/>
          <w:szCs w:val="22"/>
          <w:lang w:val="en-US"/>
        </w:rPr>
        <w:t xml:space="preserve">Pemohonan Penarikan </w:t>
      </w:r>
    </w:p>
    <w:p>
      <w:pPr>
        <w:tabs>
          <w:tab w:val="left" w:pos="1148"/>
          <w:tab w:val="left" w:pos="1320"/>
        </w:tabs>
        <w:spacing w:line="288" w:lineRule="auto"/>
        <w:rPr>
          <w:rFonts w:hint="default" w:ascii="Bookman Old Style" w:hAnsi="Bookman Old Style"/>
          <w:b w:val="0"/>
          <w:bCs w:val="0"/>
          <w:sz w:val="22"/>
          <w:szCs w:val="22"/>
          <w:lang w:val="en-US"/>
        </w:rPr>
      </w:pPr>
      <w:r>
        <w:rPr>
          <w:rFonts w:hint="default" w:ascii="Bookman Old Style" w:hAnsi="Bookman Old Style"/>
          <w:sz w:val="22"/>
          <w:szCs w:val="22"/>
          <w:lang w:val="en-US"/>
        </w:rPr>
        <w:tab/>
        <w:t xml:space="preserve">  </w:t>
      </w:r>
      <w:r>
        <w:rPr>
          <w:rFonts w:hint="default" w:ascii="Bookman Old Style" w:hAnsi="Bookman Old Style"/>
          <w:b w:val="0"/>
          <w:bCs w:val="0"/>
          <w:sz w:val="22"/>
          <w:szCs w:val="22"/>
          <w:lang w:val="en-US"/>
        </w:rPr>
        <w:t>Kelebihan Belanja Pegawai</w:t>
      </w:r>
    </w:p>
    <w:p>
      <w:pPr>
        <w:tabs>
          <w:tab w:val="left" w:pos="1148"/>
          <w:tab w:val="left" w:pos="1320"/>
        </w:tabs>
        <w:spacing w:line="288" w:lineRule="auto"/>
        <w:rPr>
          <w:rFonts w:hint="default" w:ascii="Bookman Old Style" w:hAnsi="Bookman Old Style"/>
          <w:b w:val="0"/>
          <w:bCs w:val="0"/>
          <w:sz w:val="22"/>
          <w:szCs w:val="22"/>
          <w:lang w:val="en-US"/>
        </w:rPr>
      </w:pPr>
      <w:r>
        <w:rPr>
          <w:rFonts w:hint="default" w:ascii="Bookman Old Style" w:hAnsi="Bookman Old Style"/>
          <w:b w:val="0"/>
          <w:bCs w:val="0"/>
          <w:sz w:val="22"/>
          <w:szCs w:val="22"/>
          <w:lang w:val="en-US"/>
        </w:rPr>
        <w:tab/>
      </w:r>
      <w:r>
        <w:rPr>
          <w:rFonts w:hint="default" w:ascii="Bookman Old Style" w:hAnsi="Bookman Old Style"/>
          <w:b w:val="0"/>
          <w:bCs w:val="0"/>
          <w:sz w:val="22"/>
          <w:szCs w:val="22"/>
          <w:lang w:val="en-US"/>
        </w:rPr>
        <w:t xml:space="preserve">  </w:t>
      </w:r>
    </w:p>
    <w:p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b/>
          <w:bCs/>
          <w:i/>
          <w:iCs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  <w:lang w:val="id-ID"/>
        </w:rPr>
        <w:t xml:space="preserve">                </w:t>
      </w:r>
      <w:r>
        <w:rPr>
          <w:rFonts w:ascii="Bookman Old Style" w:hAnsi="Bookman Old Style"/>
          <w:b/>
          <w:sz w:val="22"/>
          <w:szCs w:val="22"/>
        </w:rPr>
        <w:t xml:space="preserve"> </w:t>
      </w:r>
    </w:p>
    <w:p>
      <w:pPr>
        <w:jc w:val="both"/>
        <w:rPr>
          <w:rFonts w:hint="default" w:ascii="Bookman Old Style" w:hAnsi="Bookman Old Style"/>
          <w:bCs/>
          <w:sz w:val="22"/>
          <w:szCs w:val="22"/>
          <w:lang w:val="en-US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Yth</w:t>
      </w:r>
      <w:r>
        <w:rPr>
          <w:rFonts w:hint="default" w:ascii="Bookman Old Style" w:hAnsi="Bookman Old Style"/>
          <w:bCs/>
          <w:sz w:val="22"/>
          <w:szCs w:val="22"/>
          <w:lang w:val="en-US"/>
        </w:rPr>
        <w:t xml:space="preserve">. Sekretaris Mahkamah Agung RI </w:t>
      </w:r>
    </w:p>
    <w:p>
      <w:pPr>
        <w:tabs>
          <w:tab w:val="left" w:pos="1778"/>
        </w:tabs>
        <w:jc w:val="both"/>
        <w:rPr>
          <w:rFonts w:hint="default" w:ascii="Bookman Old Style" w:hAnsi="Bookman Old Style"/>
          <w:bCs/>
          <w:sz w:val="22"/>
          <w:szCs w:val="22"/>
          <w:lang w:val="en-US"/>
        </w:rPr>
      </w:pPr>
      <w:r>
        <w:rPr>
          <w:rFonts w:hint="default" w:ascii="Bookman Old Style" w:hAnsi="Bookman Old Style"/>
          <w:bCs/>
          <w:sz w:val="22"/>
          <w:szCs w:val="22"/>
          <w:lang w:val="en-US"/>
        </w:rPr>
        <w:t>Cq. Kepala Biro Keuangan</w:t>
      </w:r>
    </w:p>
    <w:p>
      <w:pPr>
        <w:tabs>
          <w:tab w:val="left" w:pos="1778"/>
        </w:tabs>
        <w:jc w:val="both"/>
        <w:rPr>
          <w:rFonts w:hint="default" w:ascii="Bookman Old Style" w:hAnsi="Bookman Old Style"/>
          <w:bCs/>
          <w:sz w:val="22"/>
          <w:szCs w:val="22"/>
          <w:lang w:val="en-US"/>
        </w:rPr>
      </w:pPr>
      <w:r>
        <w:rPr>
          <w:rFonts w:hint="default" w:ascii="Bookman Old Style" w:hAnsi="Bookman Old Style"/>
          <w:bCs/>
          <w:sz w:val="22"/>
          <w:szCs w:val="22"/>
          <w:lang w:val="en-US"/>
        </w:rPr>
        <w:t>Jl. Medan Merdeka Utara No. 9-13</w:t>
      </w:r>
    </w:p>
    <w:p>
      <w:pPr>
        <w:tabs>
          <w:tab w:val="left" w:pos="1778"/>
        </w:tabs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Di</w:t>
      </w:r>
    </w:p>
    <w:p>
      <w:pPr>
        <w:tabs>
          <w:tab w:val="left" w:pos="1260"/>
        </w:tabs>
        <w:ind w:firstLine="550" w:firstLineChars="250"/>
        <w:jc w:val="both"/>
        <w:rPr>
          <w:rFonts w:hint="default" w:ascii="Bookman Old Style" w:hAnsi="Bookman Old Style"/>
          <w:bCs/>
          <w:sz w:val="22"/>
          <w:szCs w:val="22"/>
          <w:lang w:val="en-US"/>
        </w:rPr>
      </w:pPr>
      <w:r>
        <w:rPr>
          <w:rFonts w:hint="default" w:ascii="Bookman Old Style" w:hAnsi="Bookman Old Style"/>
          <w:bCs/>
          <w:sz w:val="22"/>
          <w:szCs w:val="22"/>
          <w:lang w:val="en-US"/>
        </w:rPr>
        <w:t>J A K A R T A</w:t>
      </w:r>
      <w:bookmarkStart w:id="0" w:name="_GoBack"/>
      <w:bookmarkEnd w:id="0"/>
    </w:p>
    <w:p>
      <w:pPr>
        <w:tabs>
          <w:tab w:val="left" w:pos="1260"/>
        </w:tabs>
        <w:jc w:val="both"/>
        <w:rPr>
          <w:rFonts w:ascii="Bookman Old Style" w:hAnsi="Bookman Old Style"/>
          <w:bCs/>
          <w:sz w:val="22"/>
          <w:szCs w:val="22"/>
        </w:rPr>
      </w:pPr>
    </w:p>
    <w:p>
      <w:pPr>
        <w:tabs>
          <w:tab w:val="left" w:pos="1260"/>
        </w:tabs>
        <w:jc w:val="both"/>
        <w:rPr>
          <w:rFonts w:ascii="Bookman Old Style" w:hAnsi="Bookman Old Style"/>
          <w:bCs/>
          <w:sz w:val="22"/>
          <w:szCs w:val="22"/>
        </w:rPr>
      </w:pPr>
    </w:p>
    <w:p>
      <w:pPr>
        <w:tabs>
          <w:tab w:val="left" w:pos="1260"/>
        </w:tabs>
        <w:jc w:val="both"/>
        <w:rPr>
          <w:rFonts w:ascii="Bookman Old Style" w:hAnsi="Bookman Old Style"/>
          <w:bCs/>
          <w:sz w:val="22"/>
          <w:szCs w:val="22"/>
        </w:rPr>
      </w:pPr>
    </w:p>
    <w:p>
      <w:pPr>
        <w:spacing w:after="120" w:line="240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>Assalamu’alaikum, Wr. Wb.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360" w:lineRule="auto"/>
        <w:ind w:firstLine="720" w:firstLineChars="0"/>
        <w:jc w:val="both"/>
        <w:textAlignment w:val="auto"/>
        <w:rPr>
          <w:rFonts w:hint="default" w:ascii="Bookman Old Style" w:hAnsi="Bookman Old Style"/>
          <w:spacing w:val="-4"/>
          <w:sz w:val="22"/>
          <w:szCs w:val="22"/>
          <w:lang w:val="en-US"/>
        </w:rPr>
      </w:pPr>
      <w:r>
        <w:rPr>
          <w:rFonts w:hint="default" w:ascii="Bookman Old Style" w:hAnsi="Bookman Old Style"/>
          <w:spacing w:val="-4"/>
          <w:sz w:val="22"/>
          <w:szCs w:val="22"/>
          <w:lang w:val="en-US"/>
        </w:rPr>
        <w:t>Merujuk surat kami nomor W3-A/2800/KU.01/X/2022 tanggal 21 Oktober 2022 perihal kelebihan belanja pegawai, bersama ini disampaikan bahwa terdapat 7 (tujuh) satker di Wilayah Pengadilan Tinggi Agama Padang yang memiliki kelebihan belanja pegawai cukup besar. Untuk itu dimohon agar 7 satker tersebut dapat dilakukan penarikan kelebihan anggaran belanja pegawainya, sehingga realisasi dan kinerja anggaran satker tersebut menjadi lebih baik (daftar satker terlampir).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360" w:lineRule="auto"/>
        <w:ind w:firstLine="720" w:firstLineChars="0"/>
        <w:jc w:val="both"/>
        <w:textAlignment w:val="auto"/>
        <w:rPr>
          <w:rFonts w:ascii="Bookman Old Style" w:hAnsi="Bookman Old Style"/>
          <w:spacing w:val="-4"/>
          <w:sz w:val="22"/>
          <w:szCs w:val="22"/>
          <w:lang w:val="id-ID"/>
        </w:rPr>
      </w:pPr>
      <w:r>
        <w:rPr>
          <w:rFonts w:ascii="Bookman Old Style" w:hAnsi="Bookman Old Style"/>
          <w:spacing w:val="-4"/>
          <w:sz w:val="22"/>
          <w:szCs w:val="22"/>
          <w:lang w:val="id-ID"/>
        </w:rPr>
        <w:t xml:space="preserve">Demikian </w:t>
      </w:r>
      <w:r>
        <w:rPr>
          <w:rFonts w:hint="default" w:ascii="Bookman Old Style" w:hAnsi="Bookman Old Style"/>
          <w:spacing w:val="-4"/>
          <w:sz w:val="22"/>
          <w:szCs w:val="22"/>
          <w:lang w:val="en-US"/>
        </w:rPr>
        <w:t>disampaikan, atas perhatiannya diucapkan</w:t>
      </w:r>
      <w:r>
        <w:rPr>
          <w:rFonts w:ascii="Bookman Old Style" w:hAnsi="Bookman Old Style"/>
          <w:spacing w:val="-4"/>
          <w:sz w:val="22"/>
          <w:szCs w:val="22"/>
          <w:lang w:val="id-ID"/>
        </w:rPr>
        <w:t xml:space="preserve"> terima kasih.</w:t>
      </w:r>
    </w:p>
    <w:p>
      <w:pPr>
        <w:ind w:left="5040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</w:p>
    <w:p>
      <w:pPr>
        <w:ind w:left="5040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</w:p>
    <w:p>
      <w:pPr>
        <w:ind w:left="5040" w:leftChars="0" w:firstLine="0" w:firstLineChars="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pacing w:val="-4"/>
          <w:sz w:val="22"/>
          <w:szCs w:val="22"/>
          <w:lang w:val="id-ID"/>
        </w:rPr>
        <w:t>Wassalam</w:t>
      </w:r>
      <w:r>
        <w:rPr>
          <w:rFonts w:ascii="Bookman Old Style" w:hAnsi="Bookman Old Style"/>
          <w:spacing w:val="-4"/>
          <w:sz w:val="22"/>
          <w:szCs w:val="22"/>
          <w:lang w:val="id-ID"/>
        </w:rPr>
        <w:tab/>
      </w:r>
      <w:r>
        <w:rPr>
          <w:rFonts w:ascii="Bookman Old Style" w:hAnsi="Bookman Old Style"/>
          <w:spacing w:val="-4"/>
          <w:sz w:val="22"/>
          <w:szCs w:val="22"/>
          <w:lang w:val="id-ID"/>
        </w:rPr>
        <w:tab/>
      </w:r>
      <w:r>
        <w:rPr>
          <w:rFonts w:ascii="Bookman Old Style" w:hAnsi="Bookman Old Style"/>
          <w:spacing w:val="-4"/>
          <w:sz w:val="22"/>
          <w:szCs w:val="22"/>
          <w:lang w:val="id-ID"/>
        </w:rPr>
        <w:tab/>
      </w:r>
    </w:p>
    <w:p>
      <w:pPr>
        <w:tabs>
          <w:tab w:val="left" w:pos="6840"/>
        </w:tabs>
        <w:ind w:left="5038" w:leftChars="2099" w:firstLine="0" w:firstLineChars="0"/>
        <w:jc w:val="left"/>
        <w:rPr>
          <w:rFonts w:hint="default" w:ascii="Bookman Old Style" w:hAnsi="Bookman Old Style"/>
          <w:sz w:val="22"/>
          <w:szCs w:val="22"/>
          <w:lang w:val="en-US"/>
        </w:rPr>
      </w:pPr>
      <w:r>
        <w:rPr>
          <w:rFonts w:hint="default" w:ascii="Bookman Old Style" w:hAnsi="Bookman Old Style"/>
          <w:sz w:val="22"/>
          <w:szCs w:val="22"/>
          <w:lang w:val="en-US"/>
        </w:rPr>
        <w:t>Sekretaris</w:t>
      </w:r>
    </w:p>
    <w:p>
      <w:pPr>
        <w:tabs>
          <w:tab w:val="left" w:pos="6840"/>
        </w:tabs>
        <w:ind w:left="5387"/>
        <w:jc w:val="both"/>
        <w:rPr>
          <w:rFonts w:hint="default" w:ascii="Bookman Old Style" w:hAnsi="Bookman Old Style"/>
          <w:sz w:val="22"/>
          <w:szCs w:val="22"/>
          <w:lang w:val="en-US"/>
        </w:rPr>
      </w:pPr>
    </w:p>
    <w:p>
      <w:pPr>
        <w:tabs>
          <w:tab w:val="left" w:pos="6840"/>
        </w:tabs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</w:p>
    <w:p>
      <w:pPr>
        <w:tabs>
          <w:tab w:val="left" w:pos="6840"/>
        </w:tabs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</w:p>
    <w:p>
      <w:pPr>
        <w:tabs>
          <w:tab w:val="left" w:pos="6840"/>
        </w:tabs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</w:p>
    <w:p>
      <w:pPr>
        <w:numPr>
          <w:ilvl w:val="0"/>
          <w:numId w:val="1"/>
        </w:numPr>
        <w:ind w:left="5040" w:leftChars="0" w:firstLine="0" w:firstLineChars="0"/>
        <w:rPr>
          <w:rFonts w:hint="default" w:ascii="Bookman Old Style" w:hAnsi="Bookman Old Style"/>
          <w:sz w:val="22"/>
          <w:szCs w:val="22"/>
          <w:lang w:val="en-US"/>
        </w:rPr>
      </w:pPr>
      <w:r>
        <w:rPr>
          <w:rFonts w:hint="default" w:ascii="Bookman Old Style" w:hAnsi="Bookman Old Style"/>
          <w:sz w:val="22"/>
          <w:szCs w:val="22"/>
          <w:lang w:val="en-US"/>
        </w:rPr>
        <w:t>Idris, Latif, SH, MH</w:t>
      </w:r>
    </w:p>
    <w:p>
      <w:pPr>
        <w:ind w:left="4620" w:leftChars="0" w:firstLine="420" w:firstLineChars="0"/>
        <w:jc w:val="both"/>
        <w:rPr>
          <w:rFonts w:hint="default"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</w:rPr>
        <w:t xml:space="preserve">NIP. </w:t>
      </w:r>
      <w:r>
        <w:rPr>
          <w:rFonts w:hint="default" w:ascii="Bookman Old Style" w:hAnsi="Bookman Old Style"/>
          <w:sz w:val="22"/>
          <w:szCs w:val="22"/>
          <w:lang w:val="en-US"/>
        </w:rPr>
        <w:t>196404101993031002</w:t>
      </w:r>
    </w:p>
    <w:p>
      <w:pPr>
        <w:ind w:left="4320" w:firstLine="720"/>
        <w:jc w:val="both"/>
        <w:rPr>
          <w:rFonts w:ascii="Bookman Old Style" w:hAnsi="Bookman Old Style"/>
          <w:sz w:val="22"/>
          <w:szCs w:val="22"/>
          <w:lang w:val="id-ID"/>
        </w:rPr>
      </w:pPr>
    </w:p>
    <w:p>
      <w:pPr>
        <w:ind w:left="4320" w:firstLine="720"/>
        <w:jc w:val="both"/>
        <w:rPr>
          <w:rFonts w:ascii="Bookman Old Style" w:hAnsi="Bookman Old Style"/>
          <w:sz w:val="22"/>
          <w:szCs w:val="22"/>
          <w:lang w:val="id-ID"/>
        </w:rPr>
      </w:pPr>
    </w:p>
    <w:p>
      <w:pPr>
        <w:ind w:left="4320" w:firstLine="720"/>
        <w:jc w:val="both"/>
        <w:rPr>
          <w:rFonts w:ascii="Bookman Old Style" w:hAnsi="Bookman Old Style"/>
          <w:sz w:val="22"/>
          <w:szCs w:val="22"/>
          <w:lang w:val="id-ID"/>
        </w:rPr>
      </w:pPr>
    </w:p>
    <w:p>
      <w:pPr>
        <w:ind w:left="4320" w:firstLine="720"/>
        <w:jc w:val="both"/>
        <w:rPr>
          <w:rFonts w:ascii="Bookman Old Style" w:hAnsi="Bookman Old Style"/>
          <w:sz w:val="22"/>
          <w:szCs w:val="22"/>
          <w:lang w:val="id-ID"/>
        </w:rPr>
      </w:pPr>
    </w:p>
    <w:p>
      <w:pPr>
        <w:ind w:left="4320" w:firstLine="720"/>
        <w:jc w:val="both"/>
        <w:rPr>
          <w:rFonts w:hint="default" w:ascii="Bookman Old Style" w:hAnsi="Bookman Old Style"/>
          <w:sz w:val="22"/>
          <w:szCs w:val="22"/>
          <w:lang w:val="en-US"/>
        </w:rPr>
      </w:pPr>
    </w:p>
    <w:p/>
    <w:p/>
    <w:p/>
    <w:p>
      <w:pPr>
        <w:rPr>
          <w:rFonts w:hint="default"/>
          <w:lang w:val="en-US"/>
        </w:rPr>
      </w:pPr>
    </w:p>
    <w:p>
      <w:pPr>
        <w:rPr>
          <w:rFonts w:hint="default"/>
          <w:lang w:val="en-US"/>
        </w:rPr>
        <w:sectPr>
          <w:pgSz w:w="11907" w:h="16839"/>
          <w:pgMar w:top="794" w:right="1440" w:bottom="794" w:left="1440" w:header="709" w:footer="709" w:gutter="0"/>
          <w:cols w:space="708" w:num="1"/>
          <w:docGrid w:linePitch="360" w:charSpace="0"/>
        </w:sectPr>
      </w:pPr>
    </w:p>
    <w:p>
      <w:pPr>
        <w:rPr>
          <w:rFonts w:hint="default"/>
          <w:sz w:val="22"/>
          <w:szCs w:val="22"/>
          <w:lang w:val="en-US"/>
        </w:rPr>
      </w:pP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sz w:val="22"/>
          <w:szCs w:val="22"/>
          <w:lang w:val="en-US"/>
        </w:rPr>
        <w:t>Lampiran Surat PTA Padang</w:t>
      </w:r>
    </w:p>
    <w:p>
      <w:pPr>
        <w:rPr>
          <w:rFonts w:hint="default"/>
          <w:sz w:val="22"/>
          <w:szCs w:val="22"/>
          <w:lang w:val="en-US"/>
        </w:rPr>
      </w:pPr>
      <w:r>
        <w:rPr>
          <w:rFonts w:hint="default"/>
          <w:sz w:val="22"/>
          <w:szCs w:val="22"/>
          <w:lang w:val="en-US"/>
        </w:rPr>
        <w:tab/>
      </w:r>
      <w:r>
        <w:rPr>
          <w:rFonts w:hint="default"/>
          <w:sz w:val="22"/>
          <w:szCs w:val="22"/>
          <w:lang w:val="en-US"/>
        </w:rPr>
        <w:tab/>
      </w:r>
      <w:r>
        <w:rPr>
          <w:rFonts w:hint="default"/>
          <w:sz w:val="22"/>
          <w:szCs w:val="22"/>
          <w:lang w:val="en-US"/>
        </w:rPr>
        <w:tab/>
      </w:r>
      <w:r>
        <w:rPr>
          <w:rFonts w:hint="default"/>
          <w:sz w:val="22"/>
          <w:szCs w:val="22"/>
          <w:lang w:val="en-US"/>
        </w:rPr>
        <w:tab/>
      </w:r>
      <w:r>
        <w:rPr>
          <w:rFonts w:hint="default"/>
          <w:sz w:val="22"/>
          <w:szCs w:val="22"/>
          <w:lang w:val="en-US"/>
        </w:rPr>
        <w:tab/>
      </w:r>
      <w:r>
        <w:rPr>
          <w:rFonts w:hint="default"/>
          <w:sz w:val="22"/>
          <w:szCs w:val="22"/>
          <w:lang w:val="en-US"/>
        </w:rPr>
        <w:tab/>
      </w:r>
      <w:r>
        <w:rPr>
          <w:rFonts w:hint="default"/>
          <w:sz w:val="22"/>
          <w:szCs w:val="22"/>
          <w:lang w:val="en-US"/>
        </w:rPr>
        <w:tab/>
      </w:r>
      <w:r>
        <w:rPr>
          <w:rFonts w:hint="default"/>
          <w:sz w:val="22"/>
          <w:szCs w:val="22"/>
          <w:lang w:val="en-US"/>
        </w:rPr>
        <w:tab/>
      </w:r>
      <w:r>
        <w:rPr>
          <w:rFonts w:hint="default"/>
          <w:sz w:val="22"/>
          <w:szCs w:val="22"/>
          <w:lang w:val="en-US"/>
        </w:rPr>
        <w:tab/>
      </w:r>
      <w:r>
        <w:rPr>
          <w:rFonts w:hint="default"/>
          <w:sz w:val="22"/>
          <w:szCs w:val="22"/>
          <w:lang w:val="en-US"/>
        </w:rPr>
        <w:tab/>
      </w:r>
      <w:r>
        <w:rPr>
          <w:rFonts w:hint="default"/>
          <w:sz w:val="22"/>
          <w:szCs w:val="22"/>
          <w:lang w:val="en-US"/>
        </w:rPr>
        <w:tab/>
      </w:r>
      <w:r>
        <w:rPr>
          <w:rFonts w:hint="default"/>
          <w:sz w:val="22"/>
          <w:szCs w:val="22"/>
          <w:lang w:val="en-US"/>
        </w:rPr>
        <w:tab/>
      </w:r>
      <w:r>
        <w:rPr>
          <w:rFonts w:hint="default"/>
          <w:sz w:val="22"/>
          <w:szCs w:val="22"/>
          <w:lang w:val="en-US"/>
        </w:rPr>
        <w:tab/>
      </w:r>
      <w:r>
        <w:rPr>
          <w:rFonts w:hint="default"/>
          <w:sz w:val="22"/>
          <w:szCs w:val="22"/>
          <w:lang w:val="en-US"/>
        </w:rPr>
        <w:tab/>
      </w:r>
      <w:r>
        <w:rPr>
          <w:rFonts w:hint="default"/>
          <w:sz w:val="22"/>
          <w:szCs w:val="22"/>
          <w:lang w:val="en-US"/>
        </w:rPr>
        <w:tab/>
      </w:r>
      <w:r>
        <w:rPr>
          <w:rFonts w:hint="default"/>
          <w:sz w:val="22"/>
          <w:szCs w:val="22"/>
          <w:lang w:val="en-US"/>
        </w:rPr>
        <w:t>Nomor</w:t>
      </w:r>
      <w:r>
        <w:rPr>
          <w:rFonts w:hint="default"/>
          <w:sz w:val="22"/>
          <w:szCs w:val="22"/>
          <w:lang w:val="en-US"/>
        </w:rPr>
        <w:tab/>
      </w:r>
      <w:r>
        <w:rPr>
          <w:rFonts w:hint="default"/>
          <w:sz w:val="22"/>
          <w:szCs w:val="22"/>
          <w:lang w:val="en-US"/>
        </w:rPr>
        <w:t>: W3-A/            /KU.01/XI/2022</w:t>
      </w:r>
    </w:p>
    <w:p>
      <w:pPr>
        <w:rPr>
          <w:rFonts w:hint="default"/>
          <w:sz w:val="22"/>
          <w:szCs w:val="22"/>
          <w:lang w:val="en-US"/>
        </w:rPr>
      </w:pPr>
      <w:r>
        <w:rPr>
          <w:rFonts w:hint="default"/>
          <w:sz w:val="22"/>
          <w:szCs w:val="22"/>
          <w:lang w:val="en-US"/>
        </w:rPr>
        <w:tab/>
      </w:r>
      <w:r>
        <w:rPr>
          <w:rFonts w:hint="default"/>
          <w:sz w:val="22"/>
          <w:szCs w:val="22"/>
          <w:lang w:val="en-US"/>
        </w:rPr>
        <w:tab/>
      </w:r>
      <w:r>
        <w:rPr>
          <w:rFonts w:hint="default"/>
          <w:sz w:val="22"/>
          <w:szCs w:val="22"/>
          <w:lang w:val="en-US"/>
        </w:rPr>
        <w:tab/>
      </w:r>
      <w:r>
        <w:rPr>
          <w:rFonts w:hint="default"/>
          <w:sz w:val="22"/>
          <w:szCs w:val="22"/>
          <w:lang w:val="en-US"/>
        </w:rPr>
        <w:tab/>
      </w:r>
      <w:r>
        <w:rPr>
          <w:rFonts w:hint="default"/>
          <w:sz w:val="22"/>
          <w:szCs w:val="22"/>
          <w:lang w:val="en-US"/>
        </w:rPr>
        <w:tab/>
      </w:r>
      <w:r>
        <w:rPr>
          <w:rFonts w:hint="default"/>
          <w:sz w:val="22"/>
          <w:szCs w:val="22"/>
          <w:lang w:val="en-US"/>
        </w:rPr>
        <w:tab/>
      </w:r>
      <w:r>
        <w:rPr>
          <w:rFonts w:hint="default"/>
          <w:sz w:val="22"/>
          <w:szCs w:val="22"/>
          <w:lang w:val="en-US"/>
        </w:rPr>
        <w:tab/>
      </w:r>
      <w:r>
        <w:rPr>
          <w:rFonts w:hint="default"/>
          <w:sz w:val="22"/>
          <w:szCs w:val="22"/>
          <w:lang w:val="en-US"/>
        </w:rPr>
        <w:tab/>
      </w:r>
      <w:r>
        <w:rPr>
          <w:rFonts w:hint="default"/>
          <w:sz w:val="22"/>
          <w:szCs w:val="22"/>
          <w:lang w:val="en-US"/>
        </w:rPr>
        <w:tab/>
      </w:r>
      <w:r>
        <w:rPr>
          <w:rFonts w:hint="default"/>
          <w:sz w:val="22"/>
          <w:szCs w:val="22"/>
          <w:lang w:val="en-US"/>
        </w:rPr>
        <w:tab/>
      </w:r>
      <w:r>
        <w:rPr>
          <w:rFonts w:hint="default"/>
          <w:sz w:val="22"/>
          <w:szCs w:val="22"/>
          <w:lang w:val="en-US"/>
        </w:rPr>
        <w:tab/>
      </w:r>
      <w:r>
        <w:rPr>
          <w:rFonts w:hint="default"/>
          <w:sz w:val="22"/>
          <w:szCs w:val="22"/>
          <w:lang w:val="en-US"/>
        </w:rPr>
        <w:tab/>
      </w:r>
      <w:r>
        <w:rPr>
          <w:rFonts w:hint="default"/>
          <w:sz w:val="22"/>
          <w:szCs w:val="22"/>
          <w:lang w:val="en-US"/>
        </w:rPr>
        <w:tab/>
      </w:r>
      <w:r>
        <w:rPr>
          <w:rFonts w:hint="default"/>
          <w:sz w:val="22"/>
          <w:szCs w:val="22"/>
          <w:lang w:val="en-US"/>
        </w:rPr>
        <w:tab/>
      </w:r>
      <w:r>
        <w:rPr>
          <w:rFonts w:hint="default"/>
          <w:sz w:val="22"/>
          <w:szCs w:val="22"/>
          <w:lang w:val="en-US"/>
        </w:rPr>
        <w:tab/>
      </w:r>
      <w:r>
        <w:rPr>
          <w:rFonts w:hint="default"/>
          <w:sz w:val="22"/>
          <w:szCs w:val="22"/>
          <w:lang w:val="en-US"/>
        </w:rPr>
        <w:t>Tanggal 9 November 2022</w:t>
      </w:r>
    </w:p>
    <w:p>
      <w:pPr>
        <w:rPr>
          <w:rFonts w:hint="default"/>
          <w:sz w:val="22"/>
          <w:szCs w:val="22"/>
          <w:lang w:val="en-US"/>
        </w:rPr>
      </w:pPr>
    </w:p>
    <w:p>
      <w:pPr>
        <w:rPr>
          <w:rFonts w:hint="default"/>
          <w:lang w:val="en-US"/>
        </w:rPr>
      </w:pPr>
    </w:p>
    <w:p>
      <w:pPr>
        <w:jc w:val="center"/>
        <w:rPr>
          <w:rFonts w:hint="default"/>
          <w:lang w:val="en-US"/>
        </w:rPr>
      </w:pPr>
      <w:r>
        <w:rPr>
          <w:rFonts w:hint="default"/>
          <w:lang w:val="en-US"/>
        </w:rPr>
        <w:t>DAFTAR KELEBIHAN BELANJA PEGAWAI</w:t>
      </w:r>
    </w:p>
    <w:p>
      <w:pPr>
        <w:jc w:val="center"/>
        <w:rPr>
          <w:rFonts w:hint="default"/>
          <w:lang w:val="en-US"/>
        </w:rPr>
      </w:pPr>
      <w:r>
        <w:rPr>
          <w:rFonts w:hint="default"/>
          <w:lang w:val="en-US"/>
        </w:rPr>
        <w:t>WILAYAH PENGADILAN TINGGI AGAMA PADANG</w:t>
      </w:r>
    </w:p>
    <w:p>
      <w:pPr>
        <w:jc w:val="center"/>
        <w:rPr>
          <w:rFonts w:hint="default"/>
          <w:lang w:val="en-US"/>
        </w:rPr>
      </w:pPr>
    </w:p>
    <w:tbl>
      <w:tblPr>
        <w:tblStyle w:val="5"/>
        <w:tblW w:w="11841" w:type="dxa"/>
        <w:tblInd w:w="16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9"/>
        <w:gridCol w:w="1650"/>
        <w:gridCol w:w="3741"/>
        <w:gridCol w:w="1950"/>
        <w:gridCol w:w="1875"/>
        <w:gridCol w:w="20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619" w:type="dxa"/>
            <w:vAlign w:val="center"/>
          </w:tcPr>
          <w:p>
            <w:pPr>
              <w:widowControl w:val="0"/>
              <w:jc w:val="center"/>
              <w:rPr>
                <w:rFonts w:hint="default"/>
                <w:b/>
                <w:bCs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default"/>
                <w:b/>
                <w:bCs/>
                <w:sz w:val="22"/>
                <w:szCs w:val="22"/>
                <w:vertAlign w:val="baseline"/>
                <w:lang w:val="en-US"/>
              </w:rPr>
              <w:t>No</w:t>
            </w:r>
          </w:p>
          <w:p>
            <w:pPr>
              <w:widowControl w:val="0"/>
              <w:jc w:val="center"/>
              <w:rPr>
                <w:rFonts w:hint="default"/>
                <w:b/>
                <w:bCs/>
                <w:sz w:val="22"/>
                <w:szCs w:val="22"/>
                <w:vertAlign w:val="baseline"/>
                <w:lang w:val="en-US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center"/>
              <w:rPr>
                <w:rFonts w:hint="default"/>
                <w:b/>
                <w:bCs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default"/>
                <w:b/>
                <w:bCs/>
                <w:sz w:val="22"/>
                <w:szCs w:val="22"/>
                <w:vertAlign w:val="baseline"/>
                <w:lang w:val="en-US"/>
              </w:rPr>
              <w:t>Kode Satker</w:t>
            </w:r>
          </w:p>
        </w:tc>
        <w:tc>
          <w:tcPr>
            <w:tcW w:w="3741" w:type="dxa"/>
          </w:tcPr>
          <w:p>
            <w:pPr>
              <w:widowControl w:val="0"/>
              <w:jc w:val="center"/>
              <w:rPr>
                <w:rFonts w:hint="default"/>
                <w:b/>
                <w:bCs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default"/>
                <w:b/>
                <w:bCs/>
                <w:sz w:val="22"/>
                <w:szCs w:val="22"/>
                <w:vertAlign w:val="baseline"/>
                <w:lang w:val="en-US"/>
              </w:rPr>
              <w:t>Nama Satker</w:t>
            </w:r>
          </w:p>
        </w:tc>
        <w:tc>
          <w:tcPr>
            <w:tcW w:w="1950" w:type="dxa"/>
          </w:tcPr>
          <w:p>
            <w:pPr>
              <w:widowControl w:val="0"/>
              <w:jc w:val="center"/>
              <w:rPr>
                <w:rFonts w:hint="default"/>
                <w:b/>
                <w:bCs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default"/>
                <w:b/>
                <w:bCs/>
                <w:sz w:val="22"/>
                <w:szCs w:val="22"/>
                <w:vertAlign w:val="baseline"/>
                <w:lang w:val="en-US"/>
              </w:rPr>
              <w:t>Pagu Anggaran</w:t>
            </w:r>
          </w:p>
        </w:tc>
        <w:tc>
          <w:tcPr>
            <w:tcW w:w="1875" w:type="dxa"/>
          </w:tcPr>
          <w:p>
            <w:pPr>
              <w:widowControl w:val="0"/>
              <w:jc w:val="center"/>
              <w:rPr>
                <w:rFonts w:hint="default"/>
                <w:b/>
                <w:bCs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default"/>
                <w:b/>
                <w:bCs/>
                <w:sz w:val="22"/>
                <w:szCs w:val="22"/>
                <w:vertAlign w:val="baseline"/>
                <w:lang w:val="en-US"/>
              </w:rPr>
              <w:t>Realisasi s.d Desember</w:t>
            </w:r>
          </w:p>
        </w:tc>
        <w:tc>
          <w:tcPr>
            <w:tcW w:w="2006" w:type="dxa"/>
          </w:tcPr>
          <w:p>
            <w:pPr>
              <w:widowControl w:val="0"/>
              <w:jc w:val="center"/>
              <w:rPr>
                <w:rFonts w:hint="default"/>
                <w:b/>
                <w:bCs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default"/>
                <w:b/>
                <w:bCs/>
                <w:sz w:val="22"/>
                <w:szCs w:val="22"/>
                <w:vertAlign w:val="baseline"/>
                <w:lang w:val="en-US"/>
              </w:rPr>
              <w:t>Sisa Anggaran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619" w:type="dxa"/>
            <w:vAlign w:val="center"/>
          </w:tcPr>
          <w:p>
            <w:pPr>
              <w:widowControl w:val="0"/>
              <w:jc w:val="center"/>
              <w:rPr>
                <w:rFonts w:hint="default"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default"/>
                <w:sz w:val="22"/>
                <w:szCs w:val="22"/>
                <w:vertAlign w:val="baseline"/>
                <w:lang w:val="en-US"/>
              </w:rPr>
              <w:t>1</w:t>
            </w:r>
          </w:p>
          <w:p>
            <w:pPr>
              <w:widowControl w:val="0"/>
              <w:jc w:val="center"/>
              <w:rPr>
                <w:rFonts w:hint="default"/>
                <w:sz w:val="22"/>
                <w:szCs w:val="22"/>
                <w:vertAlign w:val="baseline"/>
                <w:lang w:val="en-US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center"/>
              <w:rPr>
                <w:rFonts w:hint="default"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default"/>
                <w:sz w:val="22"/>
                <w:szCs w:val="22"/>
                <w:vertAlign w:val="baseline"/>
                <w:lang w:val="en-US"/>
              </w:rPr>
              <w:t>401916</w:t>
            </w:r>
          </w:p>
        </w:tc>
        <w:tc>
          <w:tcPr>
            <w:tcW w:w="3741" w:type="dxa"/>
          </w:tcPr>
          <w:p>
            <w:pPr>
              <w:widowControl w:val="0"/>
              <w:jc w:val="left"/>
              <w:rPr>
                <w:rFonts w:hint="default"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default"/>
                <w:sz w:val="22"/>
                <w:szCs w:val="22"/>
                <w:vertAlign w:val="baseline"/>
                <w:lang w:val="en-US"/>
              </w:rPr>
              <w:t>Pengadilan Agama Pariaman</w:t>
            </w:r>
          </w:p>
        </w:tc>
        <w:tc>
          <w:tcPr>
            <w:tcW w:w="1950" w:type="dxa"/>
            <w:vAlign w:val="top"/>
          </w:tcPr>
          <w:p>
            <w:pPr>
              <w:widowControl w:val="0"/>
              <w:jc w:val="right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/>
                <w:sz w:val="22"/>
                <w:szCs w:val="22"/>
                <w:vertAlign w:val="baseline"/>
                <w:lang w:val="en-US"/>
              </w:rPr>
              <w:t>6.133.040.000</w:t>
            </w:r>
          </w:p>
        </w:tc>
        <w:tc>
          <w:tcPr>
            <w:tcW w:w="1875" w:type="dxa"/>
          </w:tcPr>
          <w:p>
            <w:pPr>
              <w:widowControl w:val="0"/>
              <w:jc w:val="right"/>
              <w:rPr>
                <w:rFonts w:hint="default"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default"/>
                <w:sz w:val="22"/>
                <w:szCs w:val="22"/>
                <w:vertAlign w:val="baseline"/>
                <w:lang w:val="en-US"/>
              </w:rPr>
              <w:t>3.513.040.000</w:t>
            </w:r>
          </w:p>
        </w:tc>
        <w:tc>
          <w:tcPr>
            <w:tcW w:w="2006" w:type="dxa"/>
          </w:tcPr>
          <w:p>
            <w:pPr>
              <w:widowControl w:val="0"/>
              <w:jc w:val="right"/>
              <w:rPr>
                <w:rFonts w:hint="default"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default"/>
                <w:sz w:val="22"/>
                <w:szCs w:val="22"/>
                <w:vertAlign w:val="baseline"/>
                <w:lang w:val="en-US"/>
              </w:rPr>
              <w:t>2.620.000.000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9" w:type="dxa"/>
            <w:vAlign w:val="center"/>
          </w:tcPr>
          <w:p>
            <w:pPr>
              <w:widowControl w:val="0"/>
              <w:jc w:val="center"/>
              <w:rPr>
                <w:rFonts w:hint="default"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default"/>
                <w:sz w:val="22"/>
                <w:szCs w:val="22"/>
                <w:vertAlign w:val="baseline"/>
                <w:lang w:val="en-US"/>
              </w:rPr>
              <w:t>2</w:t>
            </w:r>
          </w:p>
          <w:p>
            <w:pPr>
              <w:widowControl w:val="0"/>
              <w:jc w:val="center"/>
              <w:rPr>
                <w:rFonts w:hint="default"/>
                <w:sz w:val="22"/>
                <w:szCs w:val="22"/>
                <w:vertAlign w:val="baseline"/>
                <w:lang w:val="en-US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center"/>
              <w:rPr>
                <w:rFonts w:hint="default"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default"/>
                <w:sz w:val="22"/>
                <w:szCs w:val="22"/>
                <w:vertAlign w:val="baseline"/>
                <w:lang w:val="en-US"/>
              </w:rPr>
              <w:t>401936</w:t>
            </w:r>
          </w:p>
        </w:tc>
        <w:tc>
          <w:tcPr>
            <w:tcW w:w="3741" w:type="dxa"/>
          </w:tcPr>
          <w:p>
            <w:pPr>
              <w:widowControl w:val="0"/>
              <w:jc w:val="both"/>
              <w:rPr>
                <w:rFonts w:hint="default"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default"/>
                <w:sz w:val="22"/>
                <w:szCs w:val="22"/>
                <w:vertAlign w:val="baseline"/>
                <w:lang w:val="en-US"/>
              </w:rPr>
              <w:t>Pengadilan Agama Pulau Punjung</w:t>
            </w:r>
          </w:p>
        </w:tc>
        <w:tc>
          <w:tcPr>
            <w:tcW w:w="1950" w:type="dxa"/>
          </w:tcPr>
          <w:p>
            <w:pPr>
              <w:widowControl w:val="0"/>
              <w:jc w:val="right"/>
              <w:rPr>
                <w:rFonts w:hint="default"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default"/>
                <w:sz w:val="22"/>
                <w:szCs w:val="22"/>
                <w:vertAlign w:val="baseline"/>
                <w:lang w:val="en-US"/>
              </w:rPr>
              <w:t>2.181.600.000</w:t>
            </w:r>
          </w:p>
        </w:tc>
        <w:tc>
          <w:tcPr>
            <w:tcW w:w="1875" w:type="dxa"/>
          </w:tcPr>
          <w:p>
            <w:pPr>
              <w:widowControl w:val="0"/>
              <w:jc w:val="right"/>
              <w:rPr>
                <w:rFonts w:hint="default"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default"/>
                <w:sz w:val="22"/>
                <w:szCs w:val="22"/>
                <w:vertAlign w:val="baseline"/>
                <w:lang w:val="en-US"/>
              </w:rPr>
              <w:t>2.097.914.678</w:t>
            </w:r>
          </w:p>
        </w:tc>
        <w:tc>
          <w:tcPr>
            <w:tcW w:w="2006" w:type="dxa"/>
          </w:tcPr>
          <w:p>
            <w:pPr>
              <w:widowControl w:val="0"/>
              <w:jc w:val="right"/>
              <w:rPr>
                <w:rFonts w:hint="default"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default"/>
                <w:sz w:val="22"/>
                <w:szCs w:val="22"/>
                <w:vertAlign w:val="baseline"/>
                <w:lang w:val="en-US"/>
              </w:rPr>
              <w:t>83.685.322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9" w:type="dxa"/>
            <w:vAlign w:val="center"/>
          </w:tcPr>
          <w:p>
            <w:pPr>
              <w:widowControl w:val="0"/>
              <w:jc w:val="center"/>
              <w:rPr>
                <w:rFonts w:hint="default"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default"/>
                <w:sz w:val="22"/>
                <w:szCs w:val="22"/>
                <w:vertAlign w:val="baseline"/>
                <w:lang w:val="en-US"/>
              </w:rPr>
              <w:t>3</w:t>
            </w:r>
          </w:p>
          <w:p>
            <w:pPr>
              <w:widowControl w:val="0"/>
              <w:jc w:val="center"/>
              <w:rPr>
                <w:rFonts w:hint="default"/>
                <w:sz w:val="22"/>
                <w:szCs w:val="22"/>
                <w:vertAlign w:val="baseline"/>
                <w:lang w:val="en-US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center"/>
              <w:rPr>
                <w:rFonts w:hint="default"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default"/>
                <w:sz w:val="22"/>
                <w:szCs w:val="22"/>
                <w:vertAlign w:val="baseline"/>
                <w:lang w:val="en-US"/>
              </w:rPr>
              <w:t>401947</w:t>
            </w:r>
          </w:p>
        </w:tc>
        <w:tc>
          <w:tcPr>
            <w:tcW w:w="3741" w:type="dxa"/>
          </w:tcPr>
          <w:p>
            <w:pPr>
              <w:widowControl w:val="0"/>
              <w:jc w:val="both"/>
              <w:rPr>
                <w:rFonts w:hint="default"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default"/>
                <w:sz w:val="22"/>
                <w:szCs w:val="22"/>
                <w:vertAlign w:val="baseline"/>
                <w:lang w:val="en-US"/>
              </w:rPr>
              <w:t>Pengadilan Agama Batusangkar</w:t>
            </w:r>
          </w:p>
        </w:tc>
        <w:tc>
          <w:tcPr>
            <w:tcW w:w="1950" w:type="dxa"/>
          </w:tcPr>
          <w:p>
            <w:pPr>
              <w:widowControl w:val="0"/>
              <w:jc w:val="right"/>
              <w:rPr>
                <w:rFonts w:hint="default"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default"/>
                <w:sz w:val="22"/>
                <w:szCs w:val="22"/>
                <w:vertAlign w:val="baseline"/>
                <w:lang w:val="en-US"/>
              </w:rPr>
              <w:t>4.810.510.000</w:t>
            </w:r>
          </w:p>
        </w:tc>
        <w:tc>
          <w:tcPr>
            <w:tcW w:w="1875" w:type="dxa"/>
          </w:tcPr>
          <w:p>
            <w:pPr>
              <w:widowControl w:val="0"/>
              <w:jc w:val="right"/>
              <w:rPr>
                <w:rFonts w:hint="default"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default"/>
                <w:sz w:val="22"/>
                <w:szCs w:val="22"/>
                <w:vertAlign w:val="baseline"/>
                <w:lang w:val="en-US"/>
              </w:rPr>
              <w:t>3.339.631.719</w:t>
            </w:r>
          </w:p>
        </w:tc>
        <w:tc>
          <w:tcPr>
            <w:tcW w:w="2006" w:type="dxa"/>
          </w:tcPr>
          <w:p>
            <w:pPr>
              <w:widowControl w:val="0"/>
              <w:jc w:val="right"/>
              <w:rPr>
                <w:rFonts w:hint="default"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default"/>
                <w:sz w:val="22"/>
                <w:szCs w:val="22"/>
                <w:vertAlign w:val="baseline"/>
                <w:lang w:val="en-US"/>
              </w:rPr>
              <w:t>1.470.878.281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</w:trPr>
        <w:tc>
          <w:tcPr>
            <w:tcW w:w="619" w:type="dxa"/>
            <w:vAlign w:val="center"/>
          </w:tcPr>
          <w:p>
            <w:pPr>
              <w:widowControl w:val="0"/>
              <w:jc w:val="center"/>
              <w:rPr>
                <w:rFonts w:hint="default"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default"/>
                <w:sz w:val="22"/>
                <w:szCs w:val="22"/>
                <w:vertAlign w:val="baseline"/>
                <w:lang w:val="en-US"/>
              </w:rPr>
              <w:t>4</w:t>
            </w:r>
          </w:p>
          <w:p>
            <w:pPr>
              <w:widowControl w:val="0"/>
              <w:jc w:val="center"/>
              <w:rPr>
                <w:rFonts w:hint="default"/>
                <w:sz w:val="22"/>
                <w:szCs w:val="22"/>
                <w:vertAlign w:val="baseline"/>
                <w:lang w:val="en-US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center"/>
              <w:rPr>
                <w:rFonts w:hint="default"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default"/>
                <w:sz w:val="22"/>
                <w:szCs w:val="22"/>
                <w:vertAlign w:val="baseline"/>
                <w:lang w:val="en-US"/>
              </w:rPr>
              <w:t>401953</w:t>
            </w:r>
          </w:p>
        </w:tc>
        <w:tc>
          <w:tcPr>
            <w:tcW w:w="3741" w:type="dxa"/>
          </w:tcPr>
          <w:p>
            <w:pPr>
              <w:widowControl w:val="0"/>
              <w:jc w:val="both"/>
              <w:rPr>
                <w:rFonts w:hint="default"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default"/>
                <w:sz w:val="22"/>
                <w:szCs w:val="22"/>
                <w:vertAlign w:val="baseline"/>
                <w:lang w:val="en-US"/>
              </w:rPr>
              <w:t>Pengadilan Agama Padang</w:t>
            </w:r>
          </w:p>
        </w:tc>
        <w:tc>
          <w:tcPr>
            <w:tcW w:w="1950" w:type="dxa"/>
          </w:tcPr>
          <w:p>
            <w:pPr>
              <w:widowControl w:val="0"/>
              <w:jc w:val="right"/>
              <w:rPr>
                <w:rFonts w:hint="default"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default"/>
                <w:sz w:val="22"/>
                <w:szCs w:val="22"/>
                <w:vertAlign w:val="baseline"/>
                <w:lang w:val="en-US"/>
              </w:rPr>
              <w:t>10.397.260.000</w:t>
            </w:r>
          </w:p>
        </w:tc>
        <w:tc>
          <w:tcPr>
            <w:tcW w:w="1875" w:type="dxa"/>
          </w:tcPr>
          <w:p>
            <w:pPr>
              <w:widowControl w:val="0"/>
              <w:jc w:val="right"/>
              <w:rPr>
                <w:rFonts w:hint="default"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default"/>
                <w:sz w:val="22"/>
                <w:szCs w:val="22"/>
                <w:vertAlign w:val="baseline"/>
                <w:lang w:val="en-US"/>
              </w:rPr>
              <w:t>8.832.621.206</w:t>
            </w:r>
          </w:p>
        </w:tc>
        <w:tc>
          <w:tcPr>
            <w:tcW w:w="2006" w:type="dxa"/>
          </w:tcPr>
          <w:p>
            <w:pPr>
              <w:widowControl w:val="0"/>
              <w:jc w:val="right"/>
              <w:rPr>
                <w:rFonts w:hint="default"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default"/>
                <w:sz w:val="22"/>
                <w:szCs w:val="22"/>
                <w:vertAlign w:val="baseline"/>
                <w:lang w:val="en-US"/>
              </w:rPr>
              <w:t>1.564.638.794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9" w:type="dxa"/>
            <w:vAlign w:val="center"/>
          </w:tcPr>
          <w:p>
            <w:pPr>
              <w:widowControl w:val="0"/>
              <w:jc w:val="center"/>
              <w:rPr>
                <w:rFonts w:hint="default"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default"/>
                <w:sz w:val="22"/>
                <w:szCs w:val="22"/>
                <w:vertAlign w:val="baseline"/>
                <w:lang w:val="en-US"/>
              </w:rPr>
              <w:t>5</w:t>
            </w:r>
          </w:p>
          <w:p>
            <w:pPr>
              <w:widowControl w:val="0"/>
              <w:jc w:val="center"/>
              <w:rPr>
                <w:rFonts w:hint="default"/>
                <w:sz w:val="22"/>
                <w:szCs w:val="22"/>
                <w:vertAlign w:val="baseline"/>
                <w:lang w:val="en-US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center"/>
              <w:rPr>
                <w:rFonts w:hint="default"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default"/>
                <w:sz w:val="22"/>
                <w:szCs w:val="22"/>
                <w:vertAlign w:val="baseline"/>
                <w:lang w:val="en-US"/>
              </w:rPr>
              <w:t>401990</w:t>
            </w:r>
          </w:p>
        </w:tc>
        <w:tc>
          <w:tcPr>
            <w:tcW w:w="3741" w:type="dxa"/>
          </w:tcPr>
          <w:p>
            <w:pPr>
              <w:widowControl w:val="0"/>
              <w:jc w:val="both"/>
              <w:rPr>
                <w:rFonts w:hint="default"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default"/>
                <w:sz w:val="22"/>
                <w:szCs w:val="22"/>
                <w:vertAlign w:val="baseline"/>
                <w:lang w:val="en-US"/>
              </w:rPr>
              <w:t>Pengadilan Agama Muara Labuh</w:t>
            </w:r>
          </w:p>
        </w:tc>
        <w:tc>
          <w:tcPr>
            <w:tcW w:w="1950" w:type="dxa"/>
          </w:tcPr>
          <w:p>
            <w:pPr>
              <w:widowControl w:val="0"/>
              <w:jc w:val="right"/>
              <w:rPr>
                <w:rFonts w:hint="default"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default"/>
                <w:sz w:val="22"/>
                <w:szCs w:val="22"/>
                <w:vertAlign w:val="baseline"/>
                <w:lang w:val="en-US"/>
              </w:rPr>
              <w:t>2.013.453.000</w:t>
            </w:r>
          </w:p>
        </w:tc>
        <w:tc>
          <w:tcPr>
            <w:tcW w:w="1875" w:type="dxa"/>
          </w:tcPr>
          <w:p>
            <w:pPr>
              <w:widowControl w:val="0"/>
              <w:jc w:val="right"/>
              <w:rPr>
                <w:rFonts w:hint="default"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default"/>
                <w:sz w:val="22"/>
                <w:szCs w:val="22"/>
                <w:vertAlign w:val="baseline"/>
                <w:lang w:val="en-US"/>
              </w:rPr>
              <w:t>1.666.542.955</w:t>
            </w:r>
          </w:p>
        </w:tc>
        <w:tc>
          <w:tcPr>
            <w:tcW w:w="2006" w:type="dxa"/>
          </w:tcPr>
          <w:p>
            <w:pPr>
              <w:widowControl w:val="0"/>
              <w:jc w:val="right"/>
              <w:rPr>
                <w:rFonts w:hint="default"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default"/>
                <w:sz w:val="22"/>
                <w:szCs w:val="22"/>
                <w:vertAlign w:val="baseline"/>
                <w:lang w:val="en-US"/>
              </w:rPr>
              <w:t>346.910.045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9" w:type="dxa"/>
            <w:vAlign w:val="center"/>
          </w:tcPr>
          <w:p>
            <w:pPr>
              <w:widowControl w:val="0"/>
              <w:jc w:val="center"/>
              <w:rPr>
                <w:rFonts w:hint="default"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default"/>
                <w:sz w:val="22"/>
                <w:szCs w:val="22"/>
                <w:vertAlign w:val="baseline"/>
                <w:lang w:val="en-US"/>
              </w:rPr>
              <w:t>6</w:t>
            </w:r>
          </w:p>
        </w:tc>
        <w:tc>
          <w:tcPr>
            <w:tcW w:w="1650" w:type="dxa"/>
          </w:tcPr>
          <w:p>
            <w:pPr>
              <w:widowControl w:val="0"/>
              <w:jc w:val="center"/>
              <w:rPr>
                <w:rFonts w:hint="default"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default"/>
                <w:sz w:val="22"/>
                <w:szCs w:val="22"/>
                <w:vertAlign w:val="baseline"/>
                <w:lang w:val="en-US"/>
              </w:rPr>
              <w:t>402041</w:t>
            </w:r>
          </w:p>
        </w:tc>
        <w:tc>
          <w:tcPr>
            <w:tcW w:w="3741" w:type="dxa"/>
          </w:tcPr>
          <w:p>
            <w:pPr>
              <w:widowControl w:val="0"/>
              <w:jc w:val="both"/>
              <w:rPr>
                <w:rFonts w:hint="default"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default"/>
                <w:sz w:val="22"/>
                <w:szCs w:val="22"/>
                <w:vertAlign w:val="baseline"/>
                <w:lang w:val="en-US"/>
              </w:rPr>
              <w:t>Pengadilan Agama Maninjau</w:t>
            </w:r>
          </w:p>
          <w:p>
            <w:pPr>
              <w:widowControl w:val="0"/>
              <w:jc w:val="both"/>
              <w:rPr>
                <w:rFonts w:hint="default"/>
                <w:sz w:val="22"/>
                <w:szCs w:val="22"/>
                <w:vertAlign w:val="baseline"/>
                <w:lang w:val="en-US"/>
              </w:rPr>
            </w:pPr>
          </w:p>
        </w:tc>
        <w:tc>
          <w:tcPr>
            <w:tcW w:w="1950" w:type="dxa"/>
          </w:tcPr>
          <w:p>
            <w:pPr>
              <w:widowControl w:val="0"/>
              <w:jc w:val="right"/>
              <w:rPr>
                <w:rFonts w:hint="default"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default"/>
                <w:sz w:val="22"/>
                <w:szCs w:val="22"/>
                <w:vertAlign w:val="baseline"/>
                <w:lang w:val="en-US"/>
              </w:rPr>
              <w:t>2.204.990.000</w:t>
            </w:r>
          </w:p>
        </w:tc>
        <w:tc>
          <w:tcPr>
            <w:tcW w:w="1875" w:type="dxa"/>
          </w:tcPr>
          <w:p>
            <w:pPr>
              <w:widowControl w:val="0"/>
              <w:jc w:val="right"/>
              <w:rPr>
                <w:rFonts w:hint="default"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default"/>
                <w:sz w:val="22"/>
                <w:szCs w:val="22"/>
                <w:vertAlign w:val="baseline"/>
                <w:lang w:val="en-US"/>
              </w:rPr>
              <w:t>2.078.421.486</w:t>
            </w:r>
          </w:p>
        </w:tc>
        <w:tc>
          <w:tcPr>
            <w:tcW w:w="2006" w:type="dxa"/>
          </w:tcPr>
          <w:p>
            <w:pPr>
              <w:widowControl w:val="0"/>
              <w:jc w:val="right"/>
              <w:rPr>
                <w:rFonts w:hint="default"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default"/>
                <w:sz w:val="22"/>
                <w:szCs w:val="22"/>
                <w:vertAlign w:val="baseline"/>
                <w:lang w:val="en-US"/>
              </w:rPr>
              <w:t>126.568.514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9" w:type="dxa"/>
            <w:vAlign w:val="center"/>
          </w:tcPr>
          <w:p>
            <w:pPr>
              <w:widowControl w:val="0"/>
              <w:jc w:val="center"/>
              <w:rPr>
                <w:rFonts w:hint="default"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default"/>
                <w:sz w:val="22"/>
                <w:szCs w:val="22"/>
                <w:vertAlign w:val="baseline"/>
                <w:lang w:val="en-US"/>
              </w:rPr>
              <w:t>7</w:t>
            </w:r>
          </w:p>
        </w:tc>
        <w:tc>
          <w:tcPr>
            <w:tcW w:w="1650" w:type="dxa"/>
          </w:tcPr>
          <w:p>
            <w:pPr>
              <w:widowControl w:val="0"/>
              <w:jc w:val="center"/>
              <w:rPr>
                <w:rFonts w:hint="default"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default"/>
                <w:sz w:val="22"/>
                <w:szCs w:val="22"/>
                <w:vertAlign w:val="baseline"/>
                <w:lang w:val="en-US"/>
              </w:rPr>
              <w:t>402050</w:t>
            </w:r>
          </w:p>
        </w:tc>
        <w:tc>
          <w:tcPr>
            <w:tcW w:w="3741" w:type="dxa"/>
          </w:tcPr>
          <w:p>
            <w:pPr>
              <w:widowControl w:val="0"/>
              <w:jc w:val="both"/>
              <w:rPr>
                <w:rFonts w:hint="default"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default"/>
                <w:sz w:val="22"/>
                <w:szCs w:val="22"/>
                <w:vertAlign w:val="baseline"/>
                <w:lang w:val="en-US"/>
              </w:rPr>
              <w:t>Pengadilan Agama Payakumbuh</w:t>
            </w:r>
          </w:p>
          <w:p>
            <w:pPr>
              <w:widowControl w:val="0"/>
              <w:jc w:val="both"/>
              <w:rPr>
                <w:rFonts w:hint="default"/>
                <w:sz w:val="22"/>
                <w:szCs w:val="22"/>
                <w:vertAlign w:val="baseline"/>
                <w:lang w:val="en-US"/>
              </w:rPr>
            </w:pPr>
          </w:p>
        </w:tc>
        <w:tc>
          <w:tcPr>
            <w:tcW w:w="1950" w:type="dxa"/>
          </w:tcPr>
          <w:p>
            <w:pPr>
              <w:widowControl w:val="0"/>
              <w:jc w:val="right"/>
              <w:rPr>
                <w:rFonts w:hint="default"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default"/>
                <w:sz w:val="22"/>
                <w:szCs w:val="22"/>
                <w:vertAlign w:val="baseline"/>
                <w:lang w:val="en-US"/>
              </w:rPr>
              <w:t>3.279.298.000</w:t>
            </w:r>
          </w:p>
        </w:tc>
        <w:tc>
          <w:tcPr>
            <w:tcW w:w="1875" w:type="dxa"/>
          </w:tcPr>
          <w:p>
            <w:pPr>
              <w:widowControl w:val="0"/>
              <w:jc w:val="right"/>
              <w:rPr>
                <w:rFonts w:hint="default"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default"/>
                <w:sz w:val="22"/>
                <w:szCs w:val="22"/>
                <w:vertAlign w:val="baseline"/>
                <w:lang w:val="en-US"/>
              </w:rPr>
              <w:t>2.185.183.261</w:t>
            </w:r>
          </w:p>
        </w:tc>
        <w:tc>
          <w:tcPr>
            <w:tcW w:w="2006" w:type="dxa"/>
          </w:tcPr>
          <w:p>
            <w:pPr>
              <w:widowControl w:val="0"/>
              <w:jc w:val="right"/>
              <w:rPr>
                <w:rFonts w:hint="default"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default"/>
                <w:sz w:val="22"/>
                <w:szCs w:val="22"/>
                <w:vertAlign w:val="baseline"/>
                <w:lang w:val="en-US"/>
              </w:rPr>
              <w:t>1.094.114.739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10" w:type="dxa"/>
            <w:gridSpan w:val="3"/>
          </w:tcPr>
          <w:p>
            <w:pPr>
              <w:widowControl w:val="0"/>
              <w:jc w:val="center"/>
              <w:rPr>
                <w:rFonts w:hint="default"/>
                <w:b/>
                <w:bCs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default"/>
                <w:b/>
                <w:bCs/>
                <w:sz w:val="22"/>
                <w:szCs w:val="22"/>
                <w:vertAlign w:val="baseline"/>
                <w:lang w:val="en-US"/>
              </w:rPr>
              <w:t>TOTAL</w:t>
            </w:r>
          </w:p>
          <w:p>
            <w:pPr>
              <w:widowControl w:val="0"/>
              <w:jc w:val="center"/>
              <w:rPr>
                <w:rFonts w:hint="default"/>
                <w:b/>
                <w:bCs/>
                <w:sz w:val="22"/>
                <w:szCs w:val="22"/>
                <w:vertAlign w:val="baseline"/>
                <w:lang w:val="en-US"/>
              </w:rPr>
            </w:pPr>
          </w:p>
        </w:tc>
        <w:tc>
          <w:tcPr>
            <w:tcW w:w="1950" w:type="dxa"/>
          </w:tcPr>
          <w:p>
            <w:pPr>
              <w:widowControl w:val="0"/>
              <w:jc w:val="right"/>
              <w:rPr>
                <w:rFonts w:hint="default"/>
                <w:b/>
                <w:bCs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default"/>
                <w:b/>
                <w:bCs/>
                <w:sz w:val="22"/>
                <w:szCs w:val="22"/>
                <w:vertAlign w:val="baseline"/>
                <w:lang w:val="en-US"/>
              </w:rPr>
              <w:t>31.020.151.000</w:t>
            </w:r>
          </w:p>
        </w:tc>
        <w:tc>
          <w:tcPr>
            <w:tcW w:w="1875" w:type="dxa"/>
          </w:tcPr>
          <w:p>
            <w:pPr>
              <w:widowControl w:val="0"/>
              <w:jc w:val="right"/>
              <w:rPr>
                <w:rFonts w:hint="default"/>
                <w:b/>
                <w:bCs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default"/>
                <w:b/>
                <w:bCs/>
                <w:sz w:val="22"/>
                <w:szCs w:val="22"/>
                <w:vertAlign w:val="baseline"/>
                <w:lang w:val="en-US"/>
              </w:rPr>
              <w:t>23.713.355.305</w:t>
            </w:r>
          </w:p>
        </w:tc>
        <w:tc>
          <w:tcPr>
            <w:tcW w:w="2006" w:type="dxa"/>
          </w:tcPr>
          <w:p>
            <w:pPr>
              <w:widowControl w:val="0"/>
              <w:jc w:val="right"/>
              <w:rPr>
                <w:rFonts w:hint="default"/>
                <w:b/>
                <w:bCs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default"/>
                <w:b/>
                <w:bCs/>
                <w:sz w:val="22"/>
                <w:szCs w:val="22"/>
                <w:vertAlign w:val="baseline"/>
                <w:lang w:val="en-US"/>
              </w:rPr>
              <w:t>7.306.795.695</w:t>
            </w:r>
          </w:p>
        </w:tc>
      </w:tr>
    </w:tbl>
    <w:p>
      <w:pPr>
        <w:jc w:val="both"/>
        <w:rPr>
          <w:rFonts w:hint="default"/>
          <w:lang w:val="en-US"/>
        </w:rPr>
      </w:pPr>
    </w:p>
    <w:p>
      <w:pPr>
        <w:rPr>
          <w:rFonts w:hint="default"/>
          <w:lang w:val="en-US"/>
        </w:rPr>
      </w:pPr>
    </w:p>
    <w:p>
      <w:pPr>
        <w:rPr>
          <w:rFonts w:hint="default"/>
          <w:b w:val="0"/>
          <w:bCs w:val="0"/>
          <w:lang w:val="en-US"/>
        </w:rPr>
      </w:pP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b w:val="0"/>
          <w:bCs w:val="0"/>
          <w:lang w:val="en-US"/>
        </w:rPr>
        <w:t>Sekretaris,</w:t>
      </w:r>
    </w:p>
    <w:p>
      <w:pPr>
        <w:rPr>
          <w:rFonts w:hint="default"/>
          <w:b w:val="0"/>
          <w:bCs w:val="0"/>
          <w:lang w:val="en-US"/>
        </w:rPr>
      </w:pPr>
    </w:p>
    <w:p>
      <w:pPr>
        <w:rPr>
          <w:rFonts w:hint="default"/>
          <w:b w:val="0"/>
          <w:bCs w:val="0"/>
          <w:lang w:val="en-US"/>
        </w:rPr>
      </w:pPr>
    </w:p>
    <w:p>
      <w:pPr>
        <w:rPr>
          <w:rFonts w:hint="default"/>
          <w:b w:val="0"/>
          <w:bCs w:val="0"/>
          <w:lang w:val="en-US"/>
        </w:rPr>
      </w:pPr>
    </w:p>
    <w:p>
      <w:pPr>
        <w:numPr>
          <w:numId w:val="0"/>
        </w:numPr>
        <w:ind w:left="10080" w:leftChars="0" w:firstLine="720" w:firstLineChars="0"/>
        <w:rPr>
          <w:rFonts w:hint="default"/>
          <w:b w:val="0"/>
          <w:bCs w:val="0"/>
          <w:lang w:val="en-US"/>
        </w:rPr>
      </w:pPr>
      <w:r>
        <w:rPr>
          <w:rFonts w:hint="default"/>
          <w:b w:val="0"/>
          <w:bCs w:val="0"/>
          <w:lang w:val="en-US"/>
        </w:rPr>
        <w:t>H. Idris Latif, SH, MH</w:t>
      </w: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ab/>
        <w:t/>
      </w:r>
      <w:r>
        <w:rPr>
          <w:rFonts w:hint="default"/>
          <w:lang w:val="en-US"/>
        </w:rPr>
        <w:tab/>
        <w:t/>
      </w:r>
      <w:r>
        <w:rPr>
          <w:rFonts w:hint="default"/>
          <w:lang w:val="en-US"/>
        </w:rPr>
        <w:tab/>
        <w:t/>
      </w:r>
      <w:r>
        <w:rPr>
          <w:rFonts w:hint="default"/>
          <w:lang w:val="en-US"/>
        </w:rPr>
        <w:tab/>
        <w:t/>
      </w:r>
      <w:r>
        <w:rPr>
          <w:rFonts w:hint="default"/>
          <w:lang w:val="en-US"/>
        </w:rPr>
        <w:tab/>
        <w:t/>
      </w:r>
      <w:r>
        <w:rPr>
          <w:rFonts w:hint="default"/>
          <w:lang w:val="en-US"/>
        </w:rPr>
        <w:tab/>
        <w:t/>
      </w:r>
      <w:r>
        <w:rPr>
          <w:rFonts w:hint="default"/>
          <w:lang w:val="en-US"/>
        </w:rPr>
        <w:tab/>
        <w:t/>
      </w:r>
      <w:r>
        <w:rPr>
          <w:rFonts w:hint="default"/>
          <w:lang w:val="en-US"/>
        </w:rPr>
        <w:tab/>
        <w:t/>
      </w:r>
      <w:r>
        <w:rPr>
          <w:rFonts w:hint="default"/>
          <w:lang w:val="en-US"/>
        </w:rPr>
        <w:tab/>
        <w:t/>
      </w:r>
      <w:r>
        <w:rPr>
          <w:rFonts w:hint="default"/>
          <w:lang w:val="en-US"/>
        </w:rPr>
        <w:tab/>
        <w:t/>
      </w:r>
      <w:r>
        <w:rPr>
          <w:rFonts w:hint="default"/>
          <w:lang w:val="en-US"/>
        </w:rPr>
        <w:tab/>
        <w:t/>
      </w:r>
      <w:r>
        <w:rPr>
          <w:rFonts w:hint="default"/>
          <w:lang w:val="en-US"/>
        </w:rPr>
        <w:tab/>
        <w:t/>
      </w:r>
      <w:r>
        <w:rPr>
          <w:rFonts w:hint="default"/>
          <w:lang w:val="en-US"/>
        </w:rPr>
        <w:tab/>
        <w:t/>
      </w:r>
      <w:r>
        <w:rPr>
          <w:rFonts w:hint="default"/>
          <w:lang w:val="en-US"/>
        </w:rPr>
        <w:tab/>
        <w:t/>
      </w:r>
      <w:r>
        <w:rPr>
          <w:rFonts w:hint="default"/>
          <w:lang w:val="en-US"/>
        </w:rPr>
        <w:tab/>
        <w:t>Nip. 196404101993031002</w:t>
      </w:r>
    </w:p>
    <w:sectPr>
      <w:pgSz w:w="16839" w:h="11907" w:orient="landscape"/>
      <w:pgMar w:top="1440" w:right="794" w:bottom="1440" w:left="794" w:header="706" w:footer="706" w:gutter="0"/>
      <w:cols w:space="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724196D"/>
    <w:multiLevelType w:val="singleLevel"/>
    <w:tmpl w:val="6724196D"/>
    <w:lvl w:ilvl="0" w:tentative="0">
      <w:start w:val="8"/>
      <w:numFmt w:val="upperLetter"/>
      <w:suff w:val="space"/>
      <w:lvlText w:val="%1."/>
      <w:lvlJc w:val="left"/>
      <w:pPr>
        <w:ind w:left="504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8F5ECC"/>
    <w:rsid w:val="5B8F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000FF"/>
      <w:u w:val="single"/>
    </w:rPr>
  </w:style>
  <w:style w:type="table" w:styleId="5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171</TotalTime>
  <ScaleCrop>false</ScaleCrop>
  <LinksUpToDate>false</LinksUpToDate>
  <CharactersWithSpaces>0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2022-11-09T03:10:00Z</dcterms:created>
  <dc:creator>user</dc:creator>
  <cp:lastModifiedBy>user</cp:lastModifiedBy>
  <dcterms:modified xsi:type="dcterms:W3CDTF">2022-11-09T07:15:04Z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1033-11.2.0.11341</vt:lpwstr>
  </property>
  <property fmtid="{D5CDD505-2E9C-101B-9397-08002B2CF9AE}" pid="3" name="ICV">
    <vt:lpwstr>2E1F915DFE944EA7B59256E85DB779BA</vt:lpwstr>
  </property>
</Properties>
</file>