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CF7E8" w14:textId="77777777" w:rsidR="00DA5F77" w:rsidRDefault="00DA5F77" w:rsidP="00DA5F77">
      <w:pPr>
        <w:jc w:val="center"/>
        <w:rPr>
          <w:rFonts w:ascii="Bookman Old Style" w:hAnsi="Bookman Old Style" w:cs="Tahoma"/>
          <w:b/>
        </w:rPr>
      </w:pPr>
      <w:r>
        <w:rPr>
          <w:rFonts w:ascii="Bookman Old Style" w:hAnsi="Bookman Old Style"/>
          <w:b/>
          <w:noProof/>
          <w:lang w:val="en-US"/>
        </w:rPr>
        <w:drawing>
          <wp:inline distT="0" distB="0" distL="0" distR="0" wp14:anchorId="6A026CB0" wp14:editId="7A107E64">
            <wp:extent cx="542290" cy="68072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FF6E2C" w14:textId="77777777" w:rsidR="00DA5F77" w:rsidRDefault="00DA5F77" w:rsidP="00DA5F77">
      <w:pPr>
        <w:jc w:val="center"/>
        <w:rPr>
          <w:rFonts w:ascii="Bookman Old Style" w:hAnsi="Bookman Old Style" w:cs="Tahoma"/>
          <w:b/>
          <w:sz w:val="16"/>
          <w:szCs w:val="16"/>
        </w:rPr>
      </w:pPr>
    </w:p>
    <w:p w14:paraId="77D2F929" w14:textId="041767AB" w:rsidR="00FE4EB1" w:rsidRPr="00B24B29" w:rsidRDefault="00FE4EB1" w:rsidP="00FE4EB1">
      <w:pPr>
        <w:pStyle w:val="Title"/>
        <w:spacing w:line="276" w:lineRule="auto"/>
        <w:rPr>
          <w:rFonts w:ascii="Bookman Old Style" w:hAnsi="Bookman Old Style" w:cs="Tahoma"/>
          <w:b w:val="0"/>
          <w:bCs/>
          <w:spacing w:val="0"/>
          <w:sz w:val="21"/>
          <w:szCs w:val="21"/>
        </w:rPr>
      </w:pPr>
      <w:r w:rsidRPr="00B24B29">
        <w:rPr>
          <w:rFonts w:ascii="Bookman Old Style" w:hAnsi="Bookman Old Style" w:cs="Tahoma"/>
          <w:b w:val="0"/>
          <w:bCs/>
          <w:spacing w:val="0"/>
          <w:sz w:val="21"/>
          <w:szCs w:val="21"/>
        </w:rPr>
        <w:t xml:space="preserve">KEPUTUSAN </w:t>
      </w:r>
      <w:r w:rsidR="00AA3911">
        <w:rPr>
          <w:rFonts w:ascii="Bookman Old Style" w:hAnsi="Bookman Old Style" w:cs="Tahoma"/>
          <w:b w:val="0"/>
          <w:bCs/>
          <w:spacing w:val="0"/>
          <w:sz w:val="21"/>
          <w:szCs w:val="21"/>
          <w:lang w:val="en-US"/>
        </w:rPr>
        <w:t xml:space="preserve">WAKIL </w:t>
      </w:r>
      <w:r w:rsidRPr="00B24B29">
        <w:rPr>
          <w:rFonts w:ascii="Bookman Old Style" w:hAnsi="Bookman Old Style" w:cs="Tahoma"/>
          <w:b w:val="0"/>
          <w:bCs/>
          <w:spacing w:val="0"/>
          <w:sz w:val="21"/>
          <w:szCs w:val="21"/>
        </w:rPr>
        <w:t>KETUA PENGADILAN TINGGI AGAMA PADANG</w:t>
      </w:r>
    </w:p>
    <w:p w14:paraId="73ADA290" w14:textId="59A1F107" w:rsidR="00FE4EB1" w:rsidRPr="00B24B29" w:rsidRDefault="00FE4EB1" w:rsidP="00FE4EB1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B24B29">
        <w:rPr>
          <w:rFonts w:ascii="Bookman Old Style" w:hAnsi="Bookman Old Style" w:cs="Tahoma"/>
          <w:bCs/>
          <w:sz w:val="21"/>
          <w:szCs w:val="21"/>
        </w:rPr>
        <w:t xml:space="preserve">NOMOR : </w:t>
      </w:r>
      <w:r w:rsidR="00484755" w:rsidRPr="00484755">
        <w:rPr>
          <w:rFonts w:ascii="Bookman Old Style" w:hAnsi="Bookman Old Style" w:cs="Tahoma"/>
          <w:bCs/>
          <w:sz w:val="21"/>
          <w:szCs w:val="21"/>
        </w:rPr>
        <w:t>W3-A/</w:t>
      </w:r>
      <w:r w:rsidR="00AD27F6">
        <w:rPr>
          <w:rFonts w:ascii="Bookman Old Style" w:hAnsi="Bookman Old Style" w:cs="Tahoma"/>
          <w:bCs/>
          <w:sz w:val="21"/>
          <w:szCs w:val="21"/>
          <w:lang w:val="en-US"/>
        </w:rPr>
        <w:t xml:space="preserve">        </w:t>
      </w:r>
      <w:r w:rsidR="00484755" w:rsidRPr="00484755">
        <w:rPr>
          <w:rFonts w:ascii="Bookman Old Style" w:hAnsi="Bookman Old Style" w:cs="Tahoma"/>
          <w:bCs/>
          <w:sz w:val="21"/>
          <w:szCs w:val="21"/>
        </w:rPr>
        <w:t>/OT.00/</w:t>
      </w:r>
      <w:r w:rsidR="00AD27F6">
        <w:rPr>
          <w:rFonts w:ascii="Bookman Old Style" w:hAnsi="Bookman Old Style" w:cs="Tahoma"/>
          <w:bCs/>
          <w:sz w:val="21"/>
          <w:szCs w:val="21"/>
          <w:lang w:val="en-US"/>
        </w:rPr>
        <w:t>11</w:t>
      </w:r>
      <w:r w:rsidR="00484755" w:rsidRPr="00484755">
        <w:rPr>
          <w:rFonts w:ascii="Bookman Old Style" w:hAnsi="Bookman Old Style" w:cs="Tahoma"/>
          <w:bCs/>
          <w:sz w:val="21"/>
          <w:szCs w:val="21"/>
        </w:rPr>
        <w:t>/2022</w:t>
      </w:r>
    </w:p>
    <w:p w14:paraId="67425423" w14:textId="77777777" w:rsidR="00FE4EB1" w:rsidRPr="00297F54" w:rsidRDefault="00FE4EB1" w:rsidP="00FE4EB1">
      <w:pPr>
        <w:spacing w:line="276" w:lineRule="auto"/>
        <w:jc w:val="center"/>
        <w:rPr>
          <w:rFonts w:ascii="Bookman Old Style" w:hAnsi="Bookman Old Style" w:cs="Tahoma"/>
          <w:bCs/>
          <w:sz w:val="14"/>
          <w:szCs w:val="12"/>
        </w:rPr>
      </w:pPr>
    </w:p>
    <w:p w14:paraId="76A2BD38" w14:textId="77777777" w:rsidR="00FE4EB1" w:rsidRDefault="00FE4EB1" w:rsidP="00FE4EB1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 w:rsidRPr="00B24B29">
        <w:rPr>
          <w:rFonts w:ascii="Bookman Old Style" w:hAnsi="Bookman Old Style" w:cs="Tahoma"/>
          <w:bCs/>
          <w:sz w:val="21"/>
          <w:szCs w:val="21"/>
        </w:rPr>
        <w:t xml:space="preserve">TENTANG </w:t>
      </w:r>
    </w:p>
    <w:p w14:paraId="5C420CDF" w14:textId="77777777" w:rsidR="00FE4EB1" w:rsidRPr="00297F54" w:rsidRDefault="00FE4EB1" w:rsidP="00FE4EB1">
      <w:pPr>
        <w:spacing w:line="276" w:lineRule="auto"/>
        <w:jc w:val="center"/>
        <w:rPr>
          <w:rFonts w:ascii="Bookman Old Style" w:hAnsi="Bookman Old Style" w:cs="Tahoma"/>
          <w:bCs/>
          <w:sz w:val="18"/>
          <w:szCs w:val="12"/>
        </w:rPr>
      </w:pPr>
    </w:p>
    <w:p w14:paraId="6CF4A6D8" w14:textId="1FA9DEB9" w:rsidR="00FE4EB1" w:rsidRPr="00087518" w:rsidRDefault="00AD27F6" w:rsidP="00FE4EB1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bookmarkStart w:id="0" w:name="_Hlk100038099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PANITIA </w:t>
      </w:r>
      <w:r w:rsidR="00087518">
        <w:rPr>
          <w:rFonts w:ascii="Bookman Old Style" w:hAnsi="Bookman Old Style" w:cs="Tahoma"/>
          <w:bCs/>
          <w:sz w:val="21"/>
          <w:szCs w:val="21"/>
          <w:lang w:val="en-US"/>
        </w:rPr>
        <w:t xml:space="preserve">PELAKSANA </w:t>
      </w:r>
      <w:r w:rsidR="00513C67">
        <w:rPr>
          <w:rFonts w:ascii="Bookman Old Style" w:hAnsi="Bookman Old Style" w:cs="Tahoma"/>
          <w:bCs/>
          <w:sz w:val="21"/>
          <w:szCs w:val="21"/>
          <w:lang w:val="en-US"/>
        </w:rPr>
        <w:t>PEMBINAAN MANAJEMEN SUMBER DAYA MANUSIA</w:t>
      </w:r>
    </w:p>
    <w:p w14:paraId="374EE171" w14:textId="41BCC9D4" w:rsidR="00FE4EB1" w:rsidRDefault="00FE4EB1" w:rsidP="00FE4EB1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 w:rsidRPr="00B81830">
        <w:rPr>
          <w:rFonts w:ascii="Bookman Old Style" w:hAnsi="Bookman Old Style" w:cs="Tahoma"/>
          <w:bCs/>
          <w:sz w:val="21"/>
          <w:szCs w:val="21"/>
        </w:rPr>
        <w:t xml:space="preserve">DILINGKUNGAN </w:t>
      </w:r>
      <w:r w:rsidRPr="00B24B29">
        <w:rPr>
          <w:rFonts w:ascii="Bookman Old Style" w:hAnsi="Bookman Old Style" w:cs="Tahoma"/>
          <w:bCs/>
          <w:sz w:val="21"/>
          <w:szCs w:val="21"/>
        </w:rPr>
        <w:t>PENGADILAN TINGGI AGAMA PADANG</w:t>
      </w:r>
      <w:bookmarkEnd w:id="0"/>
    </w:p>
    <w:p w14:paraId="02978F54" w14:textId="5BB3BEC5" w:rsidR="001B1DE6" w:rsidRPr="001B1DE6" w:rsidRDefault="001B1DE6" w:rsidP="00FE4EB1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>TAHUN 2022</w:t>
      </w:r>
    </w:p>
    <w:p w14:paraId="682B7FD2" w14:textId="61FF7FBA" w:rsidR="00FE4EB1" w:rsidRDefault="00FE4EB1" w:rsidP="00FE4EB1">
      <w:pPr>
        <w:spacing w:line="276" w:lineRule="auto"/>
        <w:jc w:val="center"/>
        <w:rPr>
          <w:rFonts w:ascii="Bookman Old Style" w:hAnsi="Bookman Old Style" w:cs="Tahoma"/>
          <w:bCs/>
          <w:sz w:val="14"/>
          <w:szCs w:val="14"/>
        </w:rPr>
      </w:pPr>
    </w:p>
    <w:p w14:paraId="21D3E075" w14:textId="77777777" w:rsidR="00297F54" w:rsidRPr="00CF247E" w:rsidRDefault="00297F54" w:rsidP="00FE4EB1">
      <w:pPr>
        <w:spacing w:line="276" w:lineRule="auto"/>
        <w:jc w:val="center"/>
        <w:rPr>
          <w:rFonts w:ascii="Bookman Old Style" w:hAnsi="Bookman Old Style" w:cs="Tahoma"/>
          <w:bCs/>
          <w:sz w:val="14"/>
          <w:szCs w:val="14"/>
        </w:rPr>
      </w:pPr>
    </w:p>
    <w:p w14:paraId="67D38370" w14:textId="1091D8E9" w:rsidR="00FE4EB1" w:rsidRPr="00CF247E" w:rsidRDefault="00AD27F6" w:rsidP="00FE4EB1">
      <w:pPr>
        <w:pStyle w:val="Heading3"/>
        <w:spacing w:after="0" w:line="276" w:lineRule="auto"/>
        <w:rPr>
          <w:rFonts w:ascii="Bookman Old Style" w:hAnsi="Bookman Old Style" w:cs="Tahoma"/>
          <w:b w:val="0"/>
          <w:bCs/>
          <w:spacing w:val="0"/>
          <w:sz w:val="21"/>
          <w:szCs w:val="21"/>
          <w:lang w:val="en-US"/>
        </w:rPr>
      </w:pPr>
      <w:r>
        <w:rPr>
          <w:rFonts w:ascii="Bookman Old Style" w:hAnsi="Bookman Old Style" w:cs="Tahoma"/>
          <w:b w:val="0"/>
          <w:bCs/>
          <w:spacing w:val="0"/>
          <w:sz w:val="21"/>
          <w:szCs w:val="21"/>
          <w:lang w:val="en-US"/>
        </w:rPr>
        <w:t xml:space="preserve">WAKIL </w:t>
      </w:r>
      <w:r w:rsidR="00FE4EB1" w:rsidRPr="00B24B29">
        <w:rPr>
          <w:rFonts w:ascii="Bookman Old Style" w:hAnsi="Bookman Old Style" w:cs="Tahoma"/>
          <w:b w:val="0"/>
          <w:bCs/>
          <w:spacing w:val="0"/>
          <w:sz w:val="21"/>
          <w:szCs w:val="21"/>
        </w:rPr>
        <w:t>KETUA PENGADILAN TINGGI AGAMA PADANG</w:t>
      </w:r>
      <w:r w:rsidR="00FE4EB1">
        <w:rPr>
          <w:rFonts w:ascii="Bookman Old Style" w:hAnsi="Bookman Old Style" w:cs="Tahoma"/>
          <w:b w:val="0"/>
          <w:bCs/>
          <w:spacing w:val="0"/>
          <w:sz w:val="21"/>
          <w:szCs w:val="21"/>
          <w:lang w:val="en-US"/>
        </w:rPr>
        <w:t>,</w:t>
      </w:r>
    </w:p>
    <w:p w14:paraId="38664BF6" w14:textId="5856B2D5" w:rsidR="00FE4EB1" w:rsidRDefault="00FE4EB1" w:rsidP="00FE4EB1">
      <w:pPr>
        <w:spacing w:line="276" w:lineRule="auto"/>
        <w:rPr>
          <w:rFonts w:ascii="Bookman Old Style" w:hAnsi="Bookman Old Style" w:cs="Tahoma"/>
          <w:sz w:val="12"/>
          <w:szCs w:val="12"/>
        </w:rPr>
      </w:pPr>
    </w:p>
    <w:p w14:paraId="40F58FD7" w14:textId="10F0C259" w:rsidR="00087518" w:rsidRDefault="00FE4EB1" w:rsidP="00FE4EB1">
      <w:pPr>
        <w:pStyle w:val="BodyTextIndent3"/>
        <w:tabs>
          <w:tab w:val="clear" w:pos="1440"/>
          <w:tab w:val="clear" w:pos="2160"/>
          <w:tab w:val="left" w:pos="1560"/>
        </w:tabs>
        <w:spacing w:line="276" w:lineRule="auto"/>
        <w:ind w:left="2072" w:hanging="2072"/>
        <w:rPr>
          <w:rFonts w:ascii="Bookman Old Style" w:hAnsi="Bookman Old Style" w:cs="Tahoma"/>
          <w:sz w:val="21"/>
          <w:szCs w:val="21"/>
          <w:lang w:val="en-US"/>
        </w:rPr>
      </w:pPr>
      <w:r w:rsidRPr="00B24B29">
        <w:rPr>
          <w:rFonts w:ascii="Bookman Old Style" w:hAnsi="Bookman Old Style" w:cs="Tahoma"/>
          <w:sz w:val="21"/>
          <w:szCs w:val="21"/>
        </w:rPr>
        <w:t>Menimbang</w:t>
      </w:r>
      <w:r>
        <w:rPr>
          <w:rFonts w:ascii="Bookman Old Style" w:hAnsi="Bookman Old Style" w:cs="Tahoma"/>
          <w:sz w:val="21"/>
          <w:szCs w:val="21"/>
        </w:rPr>
        <w:tab/>
      </w:r>
      <w:r w:rsidRPr="00B24B29">
        <w:rPr>
          <w:rFonts w:ascii="Bookman Old Style" w:hAnsi="Bookman Old Style" w:cs="Tahoma"/>
          <w:sz w:val="21"/>
          <w:szCs w:val="21"/>
        </w:rPr>
        <w:t>:</w:t>
      </w:r>
      <w:r>
        <w:rPr>
          <w:rFonts w:ascii="Bookman Old Style" w:hAnsi="Bookman Old Style" w:cs="Tahoma"/>
          <w:sz w:val="21"/>
          <w:szCs w:val="21"/>
        </w:rPr>
        <w:tab/>
      </w:r>
      <w:r>
        <w:rPr>
          <w:rFonts w:ascii="Bookman Old Style" w:hAnsi="Bookman Old Style" w:cs="Tahoma"/>
          <w:sz w:val="21"/>
          <w:szCs w:val="21"/>
          <w:lang w:val="en-US"/>
        </w:rPr>
        <w:t>a.</w:t>
      </w:r>
      <w:r>
        <w:rPr>
          <w:rFonts w:ascii="Bookman Old Style" w:hAnsi="Bookman Old Style" w:cs="Tahoma"/>
          <w:sz w:val="21"/>
          <w:szCs w:val="21"/>
          <w:lang w:val="en-US"/>
        </w:rPr>
        <w:tab/>
      </w:r>
      <w:r w:rsidRPr="007D7901">
        <w:rPr>
          <w:rFonts w:ascii="Bookman Old Style" w:hAnsi="Bookman Old Style" w:cs="Tahoma"/>
          <w:sz w:val="21"/>
          <w:szCs w:val="21"/>
          <w:lang w:val="en-US"/>
        </w:rPr>
        <w:t>bahwa</w:t>
      </w:r>
      <w:r w:rsidRPr="003B2616">
        <w:rPr>
          <w:rFonts w:ascii="Bookman Old Style" w:hAnsi="Bookman Old Style" w:cs="Tahoma"/>
          <w:sz w:val="21"/>
          <w:szCs w:val="21"/>
        </w:rPr>
        <w:t xml:space="preserve"> </w:t>
      </w:r>
      <w:r w:rsidR="00087518">
        <w:rPr>
          <w:rFonts w:ascii="Bookman Old Style" w:hAnsi="Bookman Old Style" w:cs="Tahoma"/>
          <w:sz w:val="21"/>
          <w:szCs w:val="21"/>
          <w:lang w:val="en-US"/>
        </w:rPr>
        <w:t>guna meningkatkan kualitas pelayanan publik dalam pelaksanaan tugas dan fungsi peradilan</w:t>
      </w:r>
      <w:r w:rsidR="001B1DE6">
        <w:rPr>
          <w:rFonts w:ascii="Bookman Old Style" w:hAnsi="Bookman Old Style" w:cs="Tahoma"/>
          <w:sz w:val="21"/>
          <w:szCs w:val="21"/>
          <w:lang w:val="en-US"/>
        </w:rPr>
        <w:t xml:space="preserve"> dipandang perlu mengembangkan kompetensi Hakim yang menjalakan fungsi </w:t>
      </w:r>
      <w:r w:rsidR="00AF3B98">
        <w:rPr>
          <w:rFonts w:ascii="Bookman Old Style" w:hAnsi="Bookman Old Style" w:cs="Tahoma"/>
          <w:sz w:val="21"/>
          <w:szCs w:val="21"/>
          <w:lang w:val="en-US"/>
        </w:rPr>
        <w:t>teknis peradilan;</w:t>
      </w:r>
    </w:p>
    <w:p w14:paraId="25881FD5" w14:textId="336E41F7" w:rsidR="00087518" w:rsidRDefault="00AF3B98" w:rsidP="00FE4EB1">
      <w:pPr>
        <w:pStyle w:val="BodyTextIndent3"/>
        <w:tabs>
          <w:tab w:val="clear" w:pos="1440"/>
          <w:tab w:val="clear" w:pos="2160"/>
          <w:tab w:val="left" w:pos="1560"/>
        </w:tabs>
        <w:spacing w:line="276" w:lineRule="auto"/>
        <w:ind w:left="2072" w:hanging="2072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tab/>
      </w:r>
      <w:r>
        <w:rPr>
          <w:rFonts w:ascii="Bookman Old Style" w:hAnsi="Bookman Old Style" w:cs="Tahoma"/>
          <w:sz w:val="21"/>
          <w:szCs w:val="21"/>
          <w:lang w:val="en-US"/>
        </w:rPr>
        <w:tab/>
        <w:t>b.</w:t>
      </w:r>
      <w:r>
        <w:rPr>
          <w:rFonts w:ascii="Bookman Old Style" w:hAnsi="Bookman Old Style" w:cs="Tahoma"/>
          <w:sz w:val="21"/>
          <w:szCs w:val="21"/>
          <w:lang w:val="en-US"/>
        </w:rPr>
        <w:tab/>
        <w:t xml:space="preserve">bahwa berdasarkan ketentuan Pasal 28 ayat (2) </w:t>
      </w:r>
      <w:r w:rsidRPr="00AF3B98">
        <w:rPr>
          <w:rFonts w:ascii="Bookman Old Style" w:hAnsi="Bookman Old Style" w:cs="Tahoma"/>
          <w:sz w:val="21"/>
          <w:szCs w:val="21"/>
          <w:lang w:val="en-US"/>
        </w:rPr>
        <w:t>Peraturan Lembaga Administrasi Negara Nomor 10 Tahun 2018 tentang Pengembangan Kompetensi Pegawai Negeri Sipil</w:t>
      </w:r>
      <w:r>
        <w:rPr>
          <w:rFonts w:ascii="Bookman Old Style" w:hAnsi="Bookman Old Style" w:cs="Tahoma"/>
          <w:sz w:val="21"/>
          <w:szCs w:val="21"/>
          <w:lang w:val="en-US"/>
        </w:rPr>
        <w:t xml:space="preserve">, salah satu bentuk pengembangan kompetensi adalah </w:t>
      </w:r>
      <w:r w:rsidRPr="00AF3B98">
        <w:rPr>
          <w:rFonts w:ascii="Bookman Old Style" w:hAnsi="Bookman Old Style" w:cs="Tahoma"/>
          <w:i/>
          <w:sz w:val="21"/>
          <w:szCs w:val="21"/>
          <w:lang w:val="en-US"/>
        </w:rPr>
        <w:t>workshop</w:t>
      </w:r>
      <w:r>
        <w:rPr>
          <w:rFonts w:ascii="Bookman Old Style" w:hAnsi="Bookman Old Style" w:cs="Tahoma"/>
          <w:sz w:val="21"/>
          <w:szCs w:val="21"/>
          <w:lang w:val="en-US"/>
        </w:rPr>
        <w:t xml:space="preserve"> atau lokakarya;</w:t>
      </w:r>
    </w:p>
    <w:p w14:paraId="34468174" w14:textId="63880C04" w:rsidR="00087518" w:rsidRDefault="00AF3B98" w:rsidP="00FE4EB1">
      <w:pPr>
        <w:pStyle w:val="BodyTextIndent3"/>
        <w:tabs>
          <w:tab w:val="clear" w:pos="1440"/>
          <w:tab w:val="clear" w:pos="2160"/>
          <w:tab w:val="left" w:pos="1560"/>
        </w:tabs>
        <w:spacing w:line="276" w:lineRule="auto"/>
        <w:ind w:left="2072" w:hanging="2072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tab/>
      </w:r>
      <w:r>
        <w:rPr>
          <w:rFonts w:ascii="Bookman Old Style" w:hAnsi="Bookman Old Style" w:cs="Tahoma"/>
          <w:sz w:val="21"/>
          <w:szCs w:val="21"/>
          <w:lang w:val="en-US"/>
        </w:rPr>
        <w:tab/>
        <w:t>c.</w:t>
      </w:r>
      <w:r>
        <w:rPr>
          <w:rFonts w:ascii="Bookman Old Style" w:hAnsi="Bookman Old Style" w:cs="Tahoma"/>
          <w:sz w:val="21"/>
          <w:szCs w:val="21"/>
          <w:lang w:val="en-US"/>
        </w:rPr>
        <w:tab/>
        <w:t xml:space="preserve">bahwa </w:t>
      </w:r>
      <w:r w:rsidR="00241568" w:rsidRPr="00AF3B98">
        <w:rPr>
          <w:rFonts w:ascii="Bookman Old Style" w:hAnsi="Bookman Old Style" w:cs="Tahoma"/>
          <w:i/>
          <w:sz w:val="21"/>
          <w:szCs w:val="21"/>
          <w:lang w:val="en-US"/>
        </w:rPr>
        <w:t>workshop</w:t>
      </w:r>
      <w:r w:rsidR="00241568">
        <w:rPr>
          <w:rFonts w:ascii="Bookman Old Style" w:hAnsi="Bookman Old Style" w:cs="Tahoma"/>
          <w:sz w:val="21"/>
          <w:szCs w:val="21"/>
          <w:lang w:val="en-US"/>
        </w:rPr>
        <w:t xml:space="preserve"> atau lokakarya yang akan diselenggarakan berupa pertemuan ilmiah/diskusi </w:t>
      </w:r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untuk meningkatkan</w:t>
      </w:r>
      <w:r w:rsid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pengetahuan yang relevan dengan</w:t>
      </w:r>
      <w:r w:rsid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 xml:space="preserve">bidang </w:t>
      </w:r>
      <w:r w:rsidR="00241568">
        <w:rPr>
          <w:rFonts w:ascii="Bookman Old Style" w:hAnsi="Bookman Old Style" w:cs="Tahoma"/>
          <w:sz w:val="21"/>
          <w:szCs w:val="21"/>
          <w:lang w:val="en-US"/>
        </w:rPr>
        <w:t>hukum peradilan agama dengan narasumber Hakim pada Pengadilan Tingkat Banding;</w:t>
      </w:r>
    </w:p>
    <w:p w14:paraId="1CF323FA" w14:textId="7B012EE2" w:rsidR="00FE4EB1" w:rsidRPr="007D7901" w:rsidRDefault="00241568" w:rsidP="00241568">
      <w:pPr>
        <w:pStyle w:val="BodyTextIndent3"/>
        <w:tabs>
          <w:tab w:val="clear" w:pos="1440"/>
          <w:tab w:val="clear" w:pos="2160"/>
          <w:tab w:val="left" w:pos="1560"/>
        </w:tabs>
        <w:spacing w:line="276" w:lineRule="auto"/>
        <w:ind w:left="2072" w:hanging="2072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tab/>
      </w:r>
      <w:r>
        <w:rPr>
          <w:rFonts w:ascii="Bookman Old Style" w:hAnsi="Bookman Old Style" w:cs="Tahoma"/>
          <w:sz w:val="21"/>
          <w:szCs w:val="21"/>
          <w:lang w:val="en-US"/>
        </w:rPr>
        <w:tab/>
        <w:t>d.</w:t>
      </w:r>
      <w:r>
        <w:rPr>
          <w:rFonts w:ascii="Bookman Old Style" w:hAnsi="Bookman Old Style" w:cs="Tahoma"/>
          <w:sz w:val="21"/>
          <w:szCs w:val="21"/>
          <w:lang w:val="en-US"/>
        </w:rPr>
        <w:tab/>
      </w:r>
      <w:r w:rsidR="00FE4EB1">
        <w:rPr>
          <w:rFonts w:ascii="Bookman Old Style" w:hAnsi="Bookman Old Style" w:cs="Tahoma"/>
          <w:sz w:val="21"/>
          <w:szCs w:val="21"/>
          <w:lang w:val="en-US"/>
        </w:rPr>
        <w:t xml:space="preserve">bahwa </w:t>
      </w:r>
      <w:r w:rsidR="00FE4EB1" w:rsidRPr="00342A20">
        <w:rPr>
          <w:rFonts w:ascii="Bookman Old Style" w:hAnsi="Bookman Old Style" w:cs="Tahoma"/>
          <w:sz w:val="21"/>
          <w:szCs w:val="21"/>
        </w:rPr>
        <w:t>berdasarkan</w:t>
      </w:r>
      <w:r w:rsidR="00FE4EB1" w:rsidRPr="007D7901">
        <w:rPr>
          <w:rFonts w:ascii="Bookman Old Style" w:hAnsi="Bookman Old Style" w:cs="Tahoma"/>
          <w:sz w:val="21"/>
          <w:szCs w:val="21"/>
          <w:lang w:val="en-US"/>
        </w:rPr>
        <w:t xml:space="preserve"> pertimbangan tersebut diatas, perlu menetapkan Keputusan </w:t>
      </w:r>
      <w:r w:rsidR="00AD27F6">
        <w:rPr>
          <w:rFonts w:ascii="Bookman Old Style" w:hAnsi="Bookman Old Style" w:cs="Tahoma"/>
          <w:sz w:val="21"/>
          <w:szCs w:val="21"/>
          <w:lang w:val="en-US"/>
        </w:rPr>
        <w:t xml:space="preserve">Wakil </w:t>
      </w:r>
      <w:r w:rsidR="00FE4EB1" w:rsidRPr="007D7901">
        <w:rPr>
          <w:rFonts w:ascii="Bookman Old Style" w:hAnsi="Bookman Old Style" w:cs="Tahoma"/>
          <w:sz w:val="21"/>
          <w:szCs w:val="21"/>
          <w:lang w:val="en-US"/>
        </w:rPr>
        <w:t>Ketua Pengadilan Tinggi Agama Padang</w:t>
      </w:r>
      <w:r>
        <w:rPr>
          <w:rFonts w:ascii="Bookman Old Style" w:hAnsi="Bookman Old Style" w:cs="Tahoma"/>
          <w:sz w:val="21"/>
          <w:szCs w:val="21"/>
          <w:lang w:val="en-US"/>
        </w:rPr>
        <w:t xml:space="preserve"> tentang </w:t>
      </w:r>
      <w:r w:rsidR="00AD27F6">
        <w:rPr>
          <w:rFonts w:ascii="Bookman Old Style" w:hAnsi="Bookman Old Style" w:cs="Tahoma"/>
          <w:sz w:val="21"/>
          <w:szCs w:val="21"/>
          <w:lang w:val="en-US"/>
        </w:rPr>
        <w:t xml:space="preserve">Panitia </w:t>
      </w:r>
      <w:r>
        <w:rPr>
          <w:rFonts w:ascii="Bookman Old Style" w:hAnsi="Bookman Old Style" w:cs="Tahoma"/>
          <w:sz w:val="21"/>
          <w:szCs w:val="21"/>
          <w:lang w:val="en-US"/>
        </w:rPr>
        <w:t>Pelaksana</w:t>
      </w:r>
      <w:r w:rsidR="00AD27F6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513C67">
        <w:rPr>
          <w:rFonts w:ascii="Bookman Old Style" w:hAnsi="Bookman Old Style" w:cs="Tahoma"/>
          <w:sz w:val="21"/>
          <w:szCs w:val="21"/>
          <w:lang w:val="en-US"/>
        </w:rPr>
        <w:t>Pembinaan Manajemen Sumber Daya Manusia</w:t>
      </w:r>
      <w:r>
        <w:rPr>
          <w:rFonts w:ascii="Bookman Old Style" w:hAnsi="Bookman Old Style" w:cs="Tahoma"/>
          <w:sz w:val="21"/>
          <w:szCs w:val="21"/>
          <w:lang w:val="en-US"/>
        </w:rPr>
        <w:t xml:space="preserve"> Di Lingkungan Pengadilan Tinggi Agama Padang Tahun 2022</w:t>
      </w:r>
      <w:r w:rsidR="00FE4EB1">
        <w:rPr>
          <w:rFonts w:ascii="Bookman Old Style" w:hAnsi="Bookman Old Style" w:cs="Tahoma"/>
          <w:sz w:val="21"/>
          <w:szCs w:val="21"/>
          <w:lang w:val="en-US"/>
        </w:rPr>
        <w:t>.</w:t>
      </w:r>
    </w:p>
    <w:p w14:paraId="36B7E51E" w14:textId="77777777" w:rsidR="00FE4EB1" w:rsidRPr="00CF247E" w:rsidRDefault="00FE4EB1" w:rsidP="00FE4EB1">
      <w:pPr>
        <w:tabs>
          <w:tab w:val="left" w:pos="1440"/>
          <w:tab w:val="left" w:pos="1800"/>
        </w:tabs>
        <w:spacing w:line="276" w:lineRule="auto"/>
        <w:jc w:val="both"/>
        <w:rPr>
          <w:rFonts w:ascii="Bookman Old Style" w:hAnsi="Bookman Old Style" w:cs="Tahoma"/>
          <w:sz w:val="12"/>
          <w:szCs w:val="12"/>
        </w:rPr>
      </w:pPr>
    </w:p>
    <w:p w14:paraId="47DD8BAF" w14:textId="77777777" w:rsidR="00FE4EB1" w:rsidRPr="00B24B29" w:rsidRDefault="00FE4EB1" w:rsidP="00FE4EB1">
      <w:pPr>
        <w:pStyle w:val="BodyTextIndent3"/>
        <w:tabs>
          <w:tab w:val="clear" w:pos="1440"/>
          <w:tab w:val="clear" w:pos="2160"/>
          <w:tab w:val="left" w:pos="1560"/>
        </w:tabs>
        <w:spacing w:line="276" w:lineRule="auto"/>
        <w:ind w:left="2072" w:hanging="2072"/>
        <w:rPr>
          <w:rFonts w:ascii="Bookman Old Style" w:hAnsi="Bookman Old Style" w:cs="Tahoma"/>
          <w:sz w:val="21"/>
          <w:szCs w:val="21"/>
          <w:lang w:val="en-US"/>
        </w:rPr>
      </w:pPr>
      <w:r w:rsidRPr="00B24B29">
        <w:rPr>
          <w:rFonts w:ascii="Bookman Old Style" w:hAnsi="Bookman Old Style" w:cs="Tahoma"/>
          <w:sz w:val="21"/>
          <w:szCs w:val="21"/>
        </w:rPr>
        <w:t>Mengingat</w:t>
      </w:r>
      <w:r>
        <w:rPr>
          <w:rFonts w:ascii="Bookman Old Style" w:hAnsi="Bookman Old Style" w:cs="Tahoma"/>
          <w:sz w:val="21"/>
          <w:szCs w:val="21"/>
        </w:rPr>
        <w:tab/>
      </w:r>
      <w:r w:rsidRPr="00B24B29">
        <w:rPr>
          <w:rFonts w:ascii="Bookman Old Style" w:hAnsi="Bookman Old Style" w:cs="Tahoma"/>
          <w:sz w:val="21"/>
          <w:szCs w:val="21"/>
        </w:rPr>
        <w:t>:</w:t>
      </w:r>
      <w:r w:rsidRPr="00B24B29">
        <w:rPr>
          <w:rFonts w:ascii="Bookman Old Style" w:hAnsi="Bookman Old Style" w:cs="Tahoma"/>
          <w:sz w:val="21"/>
          <w:szCs w:val="21"/>
        </w:rPr>
        <w:tab/>
        <w:t>1.</w:t>
      </w:r>
      <w:r w:rsidRPr="00B24B29">
        <w:rPr>
          <w:rFonts w:ascii="Bookman Old Style" w:hAnsi="Bookman Old Style" w:cs="Tahoma"/>
          <w:sz w:val="21"/>
          <w:szCs w:val="21"/>
        </w:rPr>
        <w:tab/>
      </w:r>
      <w:r w:rsidRPr="00B24B29">
        <w:rPr>
          <w:rFonts w:ascii="Bookman Old Style" w:hAnsi="Bookman Old Style" w:cs="Tahoma"/>
          <w:sz w:val="21"/>
          <w:szCs w:val="21"/>
          <w:lang w:val="en-US"/>
        </w:rPr>
        <w:t>Undang-</w:t>
      </w:r>
      <w:r w:rsidRPr="00B24B29">
        <w:rPr>
          <w:rFonts w:ascii="Bookman Old Style" w:hAnsi="Bookman Old Style" w:cs="Tahoma"/>
          <w:sz w:val="21"/>
          <w:szCs w:val="21"/>
        </w:rPr>
        <w:t>U</w:t>
      </w:r>
      <w:r w:rsidRPr="00B24B29">
        <w:rPr>
          <w:rFonts w:ascii="Bookman Old Style" w:hAnsi="Bookman Old Style" w:cs="Tahoma"/>
          <w:sz w:val="21"/>
          <w:szCs w:val="21"/>
          <w:lang w:val="en-US"/>
        </w:rPr>
        <w:t xml:space="preserve">ndang Nomor </w:t>
      </w:r>
      <w:r w:rsidRPr="00B24B29">
        <w:rPr>
          <w:rFonts w:ascii="Bookman Old Style" w:hAnsi="Bookman Old Style" w:cs="Tahoma"/>
          <w:sz w:val="21"/>
          <w:szCs w:val="21"/>
        </w:rPr>
        <w:t>3</w:t>
      </w:r>
      <w:r w:rsidRPr="00B24B29">
        <w:rPr>
          <w:rFonts w:ascii="Bookman Old Style" w:hAnsi="Bookman Old Style" w:cs="Tahoma"/>
          <w:sz w:val="21"/>
          <w:szCs w:val="21"/>
          <w:lang w:val="en-US"/>
        </w:rPr>
        <w:t xml:space="preserve"> Tahun 2009 tentang </w:t>
      </w:r>
      <w:r w:rsidRPr="00B24B29">
        <w:rPr>
          <w:rFonts w:ascii="Bookman Old Style" w:hAnsi="Bookman Old Style" w:cs="Tahoma"/>
          <w:sz w:val="21"/>
          <w:szCs w:val="21"/>
        </w:rPr>
        <w:t>Perubahan atas Undang-Undang Nomor 14 Tahun 1985 tentang Mahkamah Agung</w:t>
      </w:r>
      <w:r w:rsidRPr="00B24B29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1944A5F9" w14:textId="77777777" w:rsidR="00FE4EB1" w:rsidRPr="00B24B29" w:rsidRDefault="00FE4EB1" w:rsidP="00377340">
      <w:pPr>
        <w:pStyle w:val="BodyTextIndent3"/>
        <w:numPr>
          <w:ilvl w:val="0"/>
          <w:numId w:val="1"/>
        </w:numPr>
        <w:tabs>
          <w:tab w:val="clear" w:pos="2160"/>
        </w:tabs>
        <w:spacing w:line="276" w:lineRule="auto"/>
        <w:ind w:left="2100" w:hanging="300"/>
        <w:rPr>
          <w:rFonts w:ascii="Bookman Old Style" w:hAnsi="Bookman Old Style" w:cs="Tahoma"/>
          <w:sz w:val="21"/>
          <w:szCs w:val="21"/>
        </w:rPr>
      </w:pPr>
      <w:r w:rsidRPr="00B24B29">
        <w:rPr>
          <w:rFonts w:ascii="Bookman Old Style" w:hAnsi="Bookman Old Style" w:cs="Tahoma"/>
          <w:sz w:val="21"/>
          <w:szCs w:val="21"/>
        </w:rPr>
        <w:t>Undang-Undang Nomor 50 Tahun 2009 tentang Perubahan Kedua atas Undang-Undang Nomor 7 Tahun 1989 tentang Peradilan Agama</w:t>
      </w:r>
      <w:r w:rsidRPr="00B24B29">
        <w:rPr>
          <w:rFonts w:ascii="Bookman Old Style" w:hAnsi="Bookman Old Style" w:cs="Tahoma"/>
          <w:sz w:val="21"/>
          <w:szCs w:val="21"/>
          <w:lang w:val="en-US"/>
        </w:rPr>
        <w:t xml:space="preserve">; </w:t>
      </w:r>
    </w:p>
    <w:p w14:paraId="799FFC6C" w14:textId="77777777" w:rsidR="00FE4EB1" w:rsidRPr="00B24B29" w:rsidRDefault="00FE4EB1" w:rsidP="00377340">
      <w:pPr>
        <w:pStyle w:val="BodyTextIndent3"/>
        <w:numPr>
          <w:ilvl w:val="0"/>
          <w:numId w:val="1"/>
        </w:numPr>
        <w:tabs>
          <w:tab w:val="clear" w:pos="2160"/>
        </w:tabs>
        <w:spacing w:line="276" w:lineRule="auto"/>
        <w:ind w:left="2100" w:hanging="300"/>
        <w:rPr>
          <w:rFonts w:ascii="Bookman Old Style" w:hAnsi="Bookman Old Style" w:cs="Tahoma"/>
          <w:sz w:val="21"/>
          <w:szCs w:val="21"/>
        </w:rPr>
      </w:pPr>
      <w:r w:rsidRPr="00B24B29">
        <w:rPr>
          <w:rFonts w:ascii="Bookman Old Style" w:hAnsi="Bookman Old Style" w:cs="Tahoma"/>
          <w:sz w:val="21"/>
          <w:szCs w:val="21"/>
        </w:rPr>
        <w:t>Undang-Undang Nomor 5 Tahun 2014 tentang Aparatur Sipil Negara</w:t>
      </w:r>
      <w:r w:rsidRPr="00B24B29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09A3B991" w14:textId="53AF030D" w:rsidR="00FE4EB1" w:rsidRPr="007D7901" w:rsidRDefault="00241568" w:rsidP="00377340">
      <w:pPr>
        <w:pStyle w:val="BodyTextIndent3"/>
        <w:numPr>
          <w:ilvl w:val="0"/>
          <w:numId w:val="1"/>
        </w:numPr>
        <w:tabs>
          <w:tab w:val="clear" w:pos="2160"/>
        </w:tabs>
        <w:spacing w:line="276" w:lineRule="auto"/>
        <w:ind w:left="2100" w:hanging="300"/>
        <w:rPr>
          <w:rFonts w:ascii="Bookman Old Style" w:hAnsi="Bookman Old Style" w:cs="Tahoma"/>
          <w:sz w:val="21"/>
          <w:szCs w:val="21"/>
          <w:lang w:val="en-ID"/>
        </w:rPr>
      </w:pPr>
      <w:r w:rsidRPr="00241568">
        <w:rPr>
          <w:rFonts w:ascii="Bookman Old Style" w:hAnsi="Bookman Old Style" w:cs="Tahoma"/>
          <w:sz w:val="21"/>
          <w:szCs w:val="21"/>
        </w:rPr>
        <w:t>Peraturan Mahkamah Agung RI Nomor 8 Tahun 2016 tentang Pengawasan dan Pembinaan Atasan Langsung di Lingkungan Mahkamah Agung dan Badan Peradilan Di Bawahnya</w:t>
      </w:r>
      <w:r w:rsidR="00FE4EB1" w:rsidRPr="007D7901">
        <w:rPr>
          <w:rFonts w:ascii="Bookman Old Style" w:hAnsi="Bookman Old Style" w:cs="Tahoma"/>
          <w:sz w:val="21"/>
          <w:szCs w:val="21"/>
        </w:rPr>
        <w:t>;</w:t>
      </w:r>
    </w:p>
    <w:p w14:paraId="6912ACBD" w14:textId="67F50F97" w:rsidR="00FE4EB1" w:rsidRPr="00B24B29" w:rsidRDefault="00241568" w:rsidP="00377340">
      <w:pPr>
        <w:pStyle w:val="BodyTextIndent3"/>
        <w:numPr>
          <w:ilvl w:val="0"/>
          <w:numId w:val="1"/>
        </w:numPr>
        <w:tabs>
          <w:tab w:val="clear" w:pos="2160"/>
        </w:tabs>
        <w:spacing w:line="276" w:lineRule="auto"/>
        <w:ind w:left="2100" w:hanging="300"/>
        <w:rPr>
          <w:rFonts w:ascii="Bookman Old Style" w:hAnsi="Bookman Old Style" w:cs="Tahoma"/>
          <w:sz w:val="21"/>
          <w:szCs w:val="21"/>
        </w:rPr>
      </w:pPr>
      <w:r w:rsidRPr="00AF3B98">
        <w:rPr>
          <w:rFonts w:ascii="Bookman Old Style" w:hAnsi="Bookman Old Style" w:cs="Tahoma"/>
          <w:sz w:val="21"/>
          <w:szCs w:val="21"/>
          <w:lang w:val="en-US"/>
        </w:rPr>
        <w:t>Peraturan Lembaga Administrasi Negara Nomor 10 Tahun 2018 tentang Pengembangan Kompetensi Pegawai Negeri Sipil</w:t>
      </w:r>
      <w:r w:rsidR="00FE4EB1">
        <w:rPr>
          <w:rFonts w:ascii="Bookman Old Style" w:hAnsi="Bookman Old Style" w:cs="Tahoma"/>
          <w:sz w:val="21"/>
          <w:szCs w:val="21"/>
          <w:lang w:val="en-US"/>
        </w:rPr>
        <w:t>.</w:t>
      </w:r>
    </w:p>
    <w:p w14:paraId="0C79D04A" w14:textId="2255A5BE" w:rsidR="00FE4EB1" w:rsidRDefault="00FE4EB1" w:rsidP="00297F54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jc w:val="both"/>
      </w:pPr>
    </w:p>
    <w:p w14:paraId="4AC423A5" w14:textId="77777777" w:rsidR="00297F54" w:rsidRDefault="00297F54" w:rsidP="00FE4EB1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jc w:val="both"/>
      </w:pPr>
    </w:p>
    <w:p w14:paraId="38386380" w14:textId="77777777" w:rsidR="00FE4EB1" w:rsidRPr="005E75D0" w:rsidRDefault="00FE4EB1" w:rsidP="00FE4EB1">
      <w:pPr>
        <w:pStyle w:val="Heading2"/>
        <w:spacing w:before="0" w:line="276" w:lineRule="auto"/>
        <w:rPr>
          <w:rFonts w:ascii="Bookman Old Style" w:hAnsi="Bookman Old Style" w:cs="Tahoma"/>
          <w:b w:val="0"/>
          <w:bCs w:val="0"/>
          <w:sz w:val="21"/>
          <w:szCs w:val="21"/>
        </w:rPr>
      </w:pPr>
      <w:r w:rsidRPr="00FC16A7">
        <w:rPr>
          <w:rFonts w:ascii="Bookman Old Style" w:hAnsi="Bookman Old Style" w:cs="Tahoma"/>
          <w:b w:val="0"/>
          <w:bCs w:val="0"/>
          <w:sz w:val="21"/>
          <w:szCs w:val="21"/>
        </w:rPr>
        <w:t>M E M U T U S K A N</w:t>
      </w:r>
    </w:p>
    <w:p w14:paraId="664DFD50" w14:textId="61983E91" w:rsidR="00FE4EB1" w:rsidRDefault="00FE4EB1" w:rsidP="00FE4EB1">
      <w:pPr>
        <w:spacing w:line="276" w:lineRule="auto"/>
        <w:rPr>
          <w:rFonts w:ascii="Bookman Old Style" w:hAnsi="Bookman Old Style"/>
          <w:sz w:val="16"/>
          <w:szCs w:val="16"/>
        </w:rPr>
      </w:pPr>
    </w:p>
    <w:p w14:paraId="28A52169" w14:textId="77777777" w:rsidR="00297F54" w:rsidRPr="00241568" w:rsidRDefault="00297F54" w:rsidP="00297F54">
      <w:pPr>
        <w:rPr>
          <w:rFonts w:ascii="Bookman Old Style" w:hAnsi="Bookman Old Style"/>
          <w:sz w:val="16"/>
          <w:szCs w:val="16"/>
        </w:rPr>
      </w:pPr>
    </w:p>
    <w:p w14:paraId="58FBE1C5" w14:textId="77028CB2" w:rsidR="00FE4EB1" w:rsidRDefault="00FE4EB1" w:rsidP="00241568">
      <w:pPr>
        <w:tabs>
          <w:tab w:val="left" w:pos="1440"/>
          <w:tab w:val="left" w:pos="1792"/>
        </w:tabs>
        <w:spacing w:line="276" w:lineRule="auto"/>
        <w:ind w:left="1792" w:hanging="1792"/>
        <w:jc w:val="both"/>
        <w:rPr>
          <w:rFonts w:ascii="Bookman Old Style" w:hAnsi="Bookman Old Style" w:cs="Tahoma"/>
          <w:sz w:val="21"/>
          <w:szCs w:val="21"/>
        </w:rPr>
      </w:pPr>
      <w:r w:rsidRPr="00241568">
        <w:rPr>
          <w:rFonts w:ascii="Bookman Old Style" w:hAnsi="Bookman Old Style" w:cs="Tahoma"/>
          <w:sz w:val="21"/>
          <w:szCs w:val="21"/>
        </w:rPr>
        <w:t>Menetapkan</w:t>
      </w:r>
      <w:r w:rsidRPr="00241568">
        <w:rPr>
          <w:rFonts w:ascii="Bookman Old Style" w:hAnsi="Bookman Old Style" w:cs="Tahoma"/>
          <w:sz w:val="21"/>
          <w:szCs w:val="21"/>
        </w:rPr>
        <w:tab/>
        <w:t>:</w:t>
      </w:r>
      <w:r w:rsidRPr="00241568">
        <w:rPr>
          <w:rFonts w:ascii="Bookman Old Style" w:hAnsi="Bookman Old Style" w:cs="Tahoma"/>
          <w:sz w:val="21"/>
          <w:szCs w:val="21"/>
        </w:rPr>
        <w:tab/>
        <w:t xml:space="preserve">KEPUTUSAN </w:t>
      </w:r>
      <w:r w:rsidR="00AD27F6">
        <w:rPr>
          <w:rFonts w:ascii="Bookman Old Style" w:hAnsi="Bookman Old Style" w:cs="Tahoma"/>
          <w:sz w:val="21"/>
          <w:szCs w:val="21"/>
          <w:lang w:val="en-US"/>
        </w:rPr>
        <w:t xml:space="preserve">WAKIL </w:t>
      </w:r>
      <w:r w:rsidRPr="00241568">
        <w:rPr>
          <w:rFonts w:ascii="Bookman Old Style" w:hAnsi="Bookman Old Style" w:cs="Tahoma"/>
          <w:sz w:val="21"/>
          <w:szCs w:val="21"/>
        </w:rPr>
        <w:t xml:space="preserve">KETUA PENGADILAN TINGGI AGAMA PADANG TENTANG </w:t>
      </w:r>
      <w:r w:rsidR="00AD27F6">
        <w:rPr>
          <w:rFonts w:ascii="Bookman Old Style" w:hAnsi="Bookman Old Style" w:cs="Tahoma"/>
          <w:sz w:val="21"/>
          <w:szCs w:val="21"/>
          <w:lang w:val="en-US"/>
        </w:rPr>
        <w:t>PANITIA</w:t>
      </w:r>
      <w:r w:rsidRPr="00241568">
        <w:rPr>
          <w:rFonts w:ascii="Bookman Old Style" w:hAnsi="Bookman Old Style" w:cs="Tahoma"/>
          <w:sz w:val="21"/>
          <w:szCs w:val="21"/>
        </w:rPr>
        <w:t xml:space="preserve"> </w:t>
      </w:r>
      <w:r w:rsidR="00241568" w:rsidRPr="00241568">
        <w:rPr>
          <w:rFonts w:ascii="Bookman Old Style" w:hAnsi="Bookman Old Style" w:cs="Tahoma"/>
          <w:sz w:val="21"/>
          <w:szCs w:val="21"/>
        </w:rPr>
        <w:t xml:space="preserve">PELAKSANA </w:t>
      </w:r>
      <w:r w:rsidR="00513C67" w:rsidRPr="00513C67">
        <w:rPr>
          <w:rFonts w:ascii="Bookman Old Style" w:hAnsi="Bookman Old Style" w:cs="Tahoma"/>
          <w:sz w:val="21"/>
          <w:szCs w:val="21"/>
        </w:rPr>
        <w:t xml:space="preserve">PEMBINAAN MANAJEMEN SUMBER DAYA MANUSIA </w:t>
      </w:r>
      <w:r w:rsidR="00241568" w:rsidRPr="00241568">
        <w:rPr>
          <w:rFonts w:ascii="Bookman Old Style" w:hAnsi="Bookman Old Style" w:cs="Tahoma"/>
          <w:sz w:val="21"/>
          <w:szCs w:val="21"/>
        </w:rPr>
        <w:t>DILINGKUNGAN PENGADILAN TINGGI AGAMA PADANG</w:t>
      </w:r>
      <w:r w:rsid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241568" w:rsidRPr="00241568">
        <w:rPr>
          <w:rFonts w:ascii="Bookman Old Style" w:hAnsi="Bookman Old Style" w:cs="Tahoma"/>
          <w:sz w:val="21"/>
          <w:szCs w:val="21"/>
        </w:rPr>
        <w:t>TAHUN 202</w:t>
      </w:r>
      <w:r w:rsidR="00241568">
        <w:rPr>
          <w:rFonts w:ascii="Bookman Old Style" w:hAnsi="Bookman Old Style" w:cs="Tahoma"/>
          <w:sz w:val="21"/>
          <w:szCs w:val="21"/>
          <w:lang w:val="en-US"/>
        </w:rPr>
        <w:t>2</w:t>
      </w:r>
      <w:r w:rsidRPr="00241568">
        <w:rPr>
          <w:rFonts w:ascii="Bookman Old Style" w:hAnsi="Bookman Old Style" w:cs="Tahoma"/>
          <w:sz w:val="21"/>
          <w:szCs w:val="21"/>
        </w:rPr>
        <w:t>;</w:t>
      </w:r>
    </w:p>
    <w:p w14:paraId="5D60183D" w14:textId="77777777" w:rsidR="00A72B36" w:rsidRPr="00241568" w:rsidRDefault="00A72B36" w:rsidP="00A72B36">
      <w:pPr>
        <w:tabs>
          <w:tab w:val="left" w:pos="1440"/>
          <w:tab w:val="left" w:pos="1792"/>
        </w:tabs>
        <w:ind w:left="1792" w:hanging="1792"/>
        <w:jc w:val="both"/>
        <w:rPr>
          <w:rFonts w:ascii="Bookman Old Style" w:hAnsi="Bookman Old Style" w:cs="Tahoma"/>
          <w:sz w:val="21"/>
          <w:szCs w:val="21"/>
        </w:rPr>
      </w:pPr>
    </w:p>
    <w:p w14:paraId="52111822" w14:textId="5EA3518D" w:rsidR="00FE4EB1" w:rsidRDefault="00FE4EB1" w:rsidP="00FE4EB1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120"/>
        <w:ind w:left="1797" w:hanging="1797"/>
        <w:jc w:val="both"/>
        <w:rPr>
          <w:rFonts w:ascii="Bookman Old Style" w:hAnsi="Bookman Old Style" w:cs="Tahoma"/>
          <w:sz w:val="21"/>
          <w:szCs w:val="21"/>
        </w:rPr>
      </w:pPr>
      <w:r w:rsidRPr="00241568">
        <w:rPr>
          <w:rFonts w:ascii="Bookman Old Style" w:hAnsi="Bookman Old Style" w:cs="Tahoma"/>
          <w:sz w:val="21"/>
          <w:szCs w:val="21"/>
        </w:rPr>
        <w:t xml:space="preserve">KESATU </w:t>
      </w:r>
      <w:r w:rsidRPr="00241568">
        <w:rPr>
          <w:rFonts w:ascii="Bookman Old Style" w:hAnsi="Bookman Old Style" w:cs="Tahoma"/>
          <w:sz w:val="21"/>
          <w:szCs w:val="21"/>
        </w:rPr>
        <w:tab/>
        <w:t>:</w:t>
      </w:r>
      <w:r w:rsidRPr="00241568">
        <w:rPr>
          <w:rFonts w:ascii="Bookman Old Style" w:hAnsi="Bookman Old Style" w:cs="Tahoma"/>
          <w:sz w:val="21"/>
          <w:szCs w:val="21"/>
        </w:rPr>
        <w:tab/>
      </w:r>
      <w:r w:rsidR="00AD27F6">
        <w:rPr>
          <w:rFonts w:ascii="Bookman Old Style" w:hAnsi="Bookman Old Style" w:cs="Tahoma"/>
          <w:sz w:val="21"/>
          <w:szCs w:val="21"/>
          <w:lang w:val="en-US"/>
        </w:rPr>
        <w:t>M</w:t>
      </w:r>
      <w:r w:rsidR="00297F54">
        <w:rPr>
          <w:rFonts w:ascii="Bookman Old Style" w:hAnsi="Bookman Old Style" w:cs="Tahoma"/>
          <w:sz w:val="21"/>
          <w:szCs w:val="21"/>
          <w:lang w:val="en-US"/>
        </w:rPr>
        <w:t xml:space="preserve">enetapkan </w:t>
      </w:r>
      <w:r w:rsidR="002B755B">
        <w:rPr>
          <w:rFonts w:ascii="Bookman Old Style" w:hAnsi="Bookman Old Style" w:cs="Tahoma"/>
          <w:sz w:val="21"/>
          <w:szCs w:val="21"/>
          <w:lang w:val="en-US"/>
        </w:rPr>
        <w:t xml:space="preserve">tempat </w:t>
      </w:r>
      <w:r w:rsidR="00297F54">
        <w:rPr>
          <w:rFonts w:ascii="Bookman Old Style" w:hAnsi="Bookman Old Style" w:cs="Tahoma"/>
          <w:sz w:val="21"/>
          <w:szCs w:val="21"/>
          <w:lang w:val="en-US"/>
        </w:rPr>
        <w:t xml:space="preserve">pelaksanaan </w:t>
      </w:r>
      <w:r w:rsidR="00513C67" w:rsidRPr="00513C67">
        <w:rPr>
          <w:rFonts w:ascii="Bookman Old Style" w:hAnsi="Bookman Old Style" w:cs="Tahoma"/>
          <w:sz w:val="21"/>
          <w:szCs w:val="21"/>
          <w:lang w:val="en-US"/>
        </w:rPr>
        <w:t xml:space="preserve">Pembinaan Manajemen Sumber Daya Manusia </w:t>
      </w:r>
      <w:r w:rsidR="00297F54" w:rsidRPr="00241568">
        <w:rPr>
          <w:rFonts w:ascii="Bookman Old Style" w:hAnsi="Bookman Old Style" w:cs="Tahoma"/>
          <w:sz w:val="21"/>
          <w:szCs w:val="21"/>
          <w:lang w:val="en-US"/>
        </w:rPr>
        <w:t>di</w:t>
      </w:r>
      <w:r w:rsidR="00297F54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lingkungan Pengadilan Tinggi Agama Padang Tahun 2022</w:t>
      </w:r>
      <w:r w:rsidR="00297F54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2B755B">
        <w:rPr>
          <w:rFonts w:ascii="Bookman Old Style" w:hAnsi="Bookman Old Style" w:cs="Tahoma"/>
          <w:sz w:val="21"/>
          <w:szCs w:val="21"/>
          <w:lang w:val="en-US"/>
        </w:rPr>
        <w:t xml:space="preserve">di </w:t>
      </w:r>
      <w:r w:rsidR="002B755B" w:rsidRPr="002B755B">
        <w:rPr>
          <w:rFonts w:ascii="Bookman Old Style" w:hAnsi="Bookman Old Style" w:cs="Tahoma"/>
          <w:sz w:val="21"/>
          <w:szCs w:val="21"/>
          <w:lang w:val="en-US"/>
        </w:rPr>
        <w:t xml:space="preserve">Hotel Pangeran City, Jl. Dobi No.3-5 Padang </w:t>
      </w:r>
      <w:r w:rsidR="002B755B">
        <w:rPr>
          <w:rFonts w:ascii="Bookman Old Style" w:hAnsi="Bookman Old Style" w:cs="Tahoma"/>
          <w:sz w:val="21"/>
          <w:szCs w:val="21"/>
          <w:lang w:val="en-US"/>
        </w:rPr>
        <w:t>pada tanggal 14 November 2022;</w:t>
      </w:r>
    </w:p>
    <w:p w14:paraId="5421736B" w14:textId="77777777" w:rsidR="00297F54" w:rsidRDefault="00297F54">
      <w:pPr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br w:type="page"/>
      </w:r>
    </w:p>
    <w:p w14:paraId="76AA5898" w14:textId="77777777" w:rsidR="00725579" w:rsidRDefault="00725579" w:rsidP="00241568">
      <w:pPr>
        <w:tabs>
          <w:tab w:val="left" w:pos="1418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97" w:hanging="179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5E6B97D3" w14:textId="77777777" w:rsidR="00725579" w:rsidRDefault="00725579" w:rsidP="00241568">
      <w:pPr>
        <w:tabs>
          <w:tab w:val="left" w:pos="1418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97" w:hanging="179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4E76434C" w14:textId="77777777" w:rsidR="00725579" w:rsidRDefault="00725579" w:rsidP="00241568">
      <w:pPr>
        <w:tabs>
          <w:tab w:val="left" w:pos="1418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97" w:hanging="179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18BEBB36" w14:textId="7AA88204" w:rsidR="00241568" w:rsidRPr="00241568" w:rsidRDefault="00A72B36" w:rsidP="00241568">
      <w:pPr>
        <w:tabs>
          <w:tab w:val="left" w:pos="1418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97" w:hanging="1797"/>
        <w:jc w:val="both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t>KEDUA</w:t>
      </w:r>
      <w:r w:rsidR="00241568">
        <w:rPr>
          <w:rFonts w:ascii="Bookman Old Style" w:hAnsi="Bookman Old Style" w:cs="Tahoma"/>
          <w:sz w:val="21"/>
          <w:szCs w:val="21"/>
          <w:lang w:val="en-US"/>
        </w:rPr>
        <w:tab/>
        <w:t>:</w:t>
      </w:r>
      <w:r w:rsidR="00241568">
        <w:rPr>
          <w:rFonts w:ascii="Bookman Old Style" w:hAnsi="Bookman Old Style" w:cs="Tahoma"/>
          <w:sz w:val="21"/>
          <w:szCs w:val="21"/>
          <w:lang w:val="en-US"/>
        </w:rPr>
        <w:tab/>
      </w:r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 xml:space="preserve">Menetapkan Panitia Pelaksana </w:t>
      </w:r>
      <w:r w:rsidR="00513C67" w:rsidRPr="00513C67">
        <w:rPr>
          <w:rFonts w:ascii="Bookman Old Style" w:hAnsi="Bookman Old Style" w:cs="Tahoma"/>
          <w:sz w:val="21"/>
          <w:szCs w:val="21"/>
          <w:lang w:val="en-US"/>
        </w:rPr>
        <w:t xml:space="preserve">Pembinaan Manajemen Sumber Daya Manusia </w:t>
      </w:r>
      <w:r w:rsidR="00297F54" w:rsidRPr="00241568">
        <w:rPr>
          <w:rFonts w:ascii="Bookman Old Style" w:hAnsi="Bookman Old Style" w:cs="Tahoma"/>
          <w:sz w:val="21"/>
          <w:szCs w:val="21"/>
          <w:lang w:val="en-US"/>
        </w:rPr>
        <w:t>Dilingkungan Pengadilan Tinggi Agama Padang Tahun 2022</w:t>
      </w:r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, dengan susunan sebagaimana tersebut dalam lampiran keputusan ini</w:t>
      </w:r>
      <w:r w:rsidR="00297F54">
        <w:rPr>
          <w:rFonts w:ascii="Bookman Old Style" w:hAnsi="Bookman Old Style" w:cs="Tahoma"/>
          <w:sz w:val="21"/>
          <w:szCs w:val="21"/>
          <w:lang w:val="en-US"/>
        </w:rPr>
        <w:t>, dengan tugas sebagai berikut</w:t>
      </w:r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6820D8BD" w14:textId="77777777" w:rsidR="00241568" w:rsidRPr="00297F54" w:rsidRDefault="00241568" w:rsidP="00297F54">
      <w:pPr>
        <w:tabs>
          <w:tab w:val="left" w:pos="1418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97" w:hanging="1797"/>
        <w:jc w:val="both"/>
        <w:rPr>
          <w:rFonts w:ascii="Bookman Old Style" w:hAnsi="Bookman Old Style" w:cs="Tahoma"/>
          <w:sz w:val="13"/>
          <w:szCs w:val="21"/>
          <w:lang w:val="en-US"/>
        </w:rPr>
      </w:pPr>
    </w:p>
    <w:p w14:paraId="3F518F00" w14:textId="08286FAF" w:rsidR="00241568" w:rsidRPr="00241568" w:rsidRDefault="00297F54" w:rsidP="00297F54">
      <w:pPr>
        <w:tabs>
          <w:tab w:val="left" w:pos="1843"/>
        </w:tabs>
        <w:ind w:left="2127" w:hanging="2127"/>
        <w:jc w:val="both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tab/>
      </w:r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1.</w:t>
      </w:r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ab/>
        <w:t xml:space="preserve">Menyusun rencana pelaksanaan </w:t>
      </w:r>
      <w:r w:rsidR="00513C67" w:rsidRPr="00513C67">
        <w:rPr>
          <w:rFonts w:ascii="Bookman Old Style" w:hAnsi="Bookman Old Style" w:cs="Tahoma"/>
          <w:sz w:val="21"/>
          <w:szCs w:val="21"/>
          <w:lang w:val="en-US"/>
        </w:rPr>
        <w:t xml:space="preserve">pembinaan manajemen sumber daya manusia </w:t>
      </w:r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dan menyampaikannya kepada pimpinan Pengadilan Tinggi Agama Padang;</w:t>
      </w:r>
    </w:p>
    <w:p w14:paraId="36E7C100" w14:textId="54519AFE" w:rsidR="00241568" w:rsidRPr="00241568" w:rsidRDefault="00297F54" w:rsidP="00297F54">
      <w:pPr>
        <w:tabs>
          <w:tab w:val="left" w:pos="1843"/>
        </w:tabs>
        <w:ind w:left="2127" w:hanging="2127"/>
        <w:jc w:val="both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tab/>
      </w:r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2.</w:t>
      </w:r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ab/>
        <w:t xml:space="preserve">Berkoordinasi dengan pihak terkait tentang pemilihan dan penunjukan narasumber kegiatan </w:t>
      </w:r>
      <w:r w:rsidR="00513C67">
        <w:rPr>
          <w:rFonts w:ascii="Bookman Old Style" w:hAnsi="Bookman Old Style" w:cs="Tahoma"/>
          <w:sz w:val="21"/>
          <w:szCs w:val="21"/>
          <w:lang w:val="en-US"/>
        </w:rPr>
        <w:t>pembinaan</w:t>
      </w:r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73E3FA35" w14:textId="17DF34CA" w:rsidR="00241568" w:rsidRPr="00241568" w:rsidRDefault="00297F54" w:rsidP="00297F54">
      <w:pPr>
        <w:tabs>
          <w:tab w:val="left" w:pos="1843"/>
        </w:tabs>
        <w:ind w:left="2127" w:hanging="2127"/>
        <w:jc w:val="both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tab/>
      </w:r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3.</w:t>
      </w:r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ab/>
        <w:t>Berkoordinasi dengan Subbagian Keuangan dan Pelaporan terkait penggunaan dan pemanfaatan anggaran;</w:t>
      </w:r>
    </w:p>
    <w:p w14:paraId="0C02C1F6" w14:textId="656D782A" w:rsidR="00241568" w:rsidRPr="00241568" w:rsidRDefault="00297F54" w:rsidP="00297F54">
      <w:pPr>
        <w:tabs>
          <w:tab w:val="left" w:pos="1843"/>
        </w:tabs>
        <w:ind w:left="2127" w:hanging="2127"/>
        <w:jc w:val="both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tab/>
      </w:r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4.</w:t>
      </w:r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ab/>
        <w:t xml:space="preserve">Menyiapkan segala sarana dan prasarana pelaksanaan </w:t>
      </w:r>
      <w:r w:rsidR="00513C67" w:rsidRPr="00513C67">
        <w:rPr>
          <w:rFonts w:ascii="Bookman Old Style" w:hAnsi="Bookman Old Style" w:cs="Tahoma"/>
          <w:sz w:val="21"/>
          <w:szCs w:val="21"/>
          <w:lang w:val="en-US"/>
        </w:rPr>
        <w:t>pembinaan manajemen sumber daya manusia</w:t>
      </w:r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60D7B3D6" w14:textId="2EAAB7A2" w:rsidR="00241568" w:rsidRPr="00241568" w:rsidRDefault="00297F54" w:rsidP="00297F54">
      <w:pPr>
        <w:tabs>
          <w:tab w:val="left" w:pos="1843"/>
        </w:tabs>
        <w:ind w:left="2127" w:hanging="2127"/>
        <w:jc w:val="both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tab/>
      </w:r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5.</w:t>
      </w:r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ab/>
        <w:t xml:space="preserve">Memberikan dukungan teknis dan non teknis serta mendokumentasi kegiatan </w:t>
      </w:r>
      <w:r w:rsidR="00513C67" w:rsidRPr="00513C67">
        <w:rPr>
          <w:rFonts w:ascii="Bookman Old Style" w:hAnsi="Bookman Old Style" w:cs="Tahoma"/>
          <w:sz w:val="21"/>
          <w:szCs w:val="21"/>
          <w:lang w:val="en-US"/>
        </w:rPr>
        <w:t>pembinaan manajemen sumber daya manusia</w:t>
      </w:r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7CAD9AB8" w14:textId="13EB8A94" w:rsidR="00241568" w:rsidRPr="00241568" w:rsidRDefault="00297F54" w:rsidP="00297F54">
      <w:pPr>
        <w:tabs>
          <w:tab w:val="left" w:pos="1843"/>
        </w:tabs>
        <w:ind w:left="2127" w:hanging="2127"/>
        <w:jc w:val="both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tab/>
      </w:r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6.</w:t>
      </w:r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ab/>
      </w:r>
      <w:r>
        <w:rPr>
          <w:rFonts w:ascii="Bookman Old Style" w:hAnsi="Bookman Old Style" w:cs="Tahoma"/>
          <w:sz w:val="21"/>
          <w:szCs w:val="21"/>
          <w:lang w:val="en-US"/>
        </w:rPr>
        <w:t xml:space="preserve">Menyiapkan </w:t>
      </w:r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 xml:space="preserve">sertifikat kepada peserta sebagai bukti keikutsertaan </w:t>
      </w:r>
      <w:r w:rsidR="00513C67" w:rsidRPr="00513C67">
        <w:rPr>
          <w:rFonts w:ascii="Bookman Old Style" w:hAnsi="Bookman Old Style" w:cs="Tahoma"/>
          <w:sz w:val="21"/>
          <w:szCs w:val="21"/>
          <w:lang w:val="en-US"/>
        </w:rPr>
        <w:t xml:space="preserve">pembinaan manajemen sumber daya manusia </w:t>
      </w:r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sesuai dengan Surat Edaran Sekretaris Mahkamah Agung RI Nomor 1 Tahun 2022;</w:t>
      </w:r>
    </w:p>
    <w:p w14:paraId="41900B3B" w14:textId="1E5B19CB" w:rsidR="00241568" w:rsidRDefault="00297F54" w:rsidP="00297F54">
      <w:pPr>
        <w:tabs>
          <w:tab w:val="left" w:pos="1843"/>
        </w:tabs>
        <w:ind w:left="2127" w:hanging="2127"/>
        <w:jc w:val="both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tab/>
      </w:r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8.</w:t>
      </w:r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ab/>
        <w:t xml:space="preserve">Menyusun laporan pelaksanaan kegiatan </w:t>
      </w:r>
      <w:r w:rsidR="00513C67" w:rsidRPr="00513C67">
        <w:rPr>
          <w:rFonts w:ascii="Bookman Old Style" w:hAnsi="Bookman Old Style" w:cs="Tahoma"/>
          <w:sz w:val="21"/>
          <w:szCs w:val="21"/>
          <w:lang w:val="en-US"/>
        </w:rPr>
        <w:t xml:space="preserve">pembinaan manajemen sumber daya manusia </w:t>
      </w:r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 xml:space="preserve">sesuai dengan Surat Edaran Sekretaris Mahkamah Agung RI Nomor 1 Tahun 2022 kepada Ketua Pengadilan Tinggi Agama Padang paling lambat 3 hari setelah pelaksanaan </w:t>
      </w:r>
      <w:r w:rsidR="00513C67" w:rsidRPr="00513C67">
        <w:rPr>
          <w:rFonts w:ascii="Bookman Old Style" w:hAnsi="Bookman Old Style" w:cs="Tahoma"/>
          <w:sz w:val="21"/>
          <w:szCs w:val="21"/>
          <w:lang w:val="en-US"/>
        </w:rPr>
        <w:t>pembinaan manajemen sumber daya manusia</w:t>
      </w:r>
      <w:r>
        <w:rPr>
          <w:rFonts w:ascii="Bookman Old Style" w:hAnsi="Bookman Old Style" w:cs="Tahoma"/>
          <w:sz w:val="21"/>
          <w:szCs w:val="21"/>
          <w:lang w:val="en-US"/>
        </w:rPr>
        <w:t>.</w:t>
      </w:r>
    </w:p>
    <w:p w14:paraId="38B7C6F8" w14:textId="77777777" w:rsidR="00241568" w:rsidRDefault="00241568" w:rsidP="00FE4EB1">
      <w:pPr>
        <w:tabs>
          <w:tab w:val="left" w:pos="1418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97" w:hanging="179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74D7BAD2" w14:textId="10AAE179" w:rsidR="00FE4EB1" w:rsidRPr="00C20F9C" w:rsidRDefault="00A72B36" w:rsidP="00FE4EB1">
      <w:pPr>
        <w:tabs>
          <w:tab w:val="left" w:pos="1418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97" w:hanging="1797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en-US"/>
        </w:rPr>
        <w:t>KETIGA</w:t>
      </w:r>
      <w:r w:rsidR="00FE4EB1" w:rsidRPr="00241568">
        <w:rPr>
          <w:rFonts w:ascii="Bookman Old Style" w:hAnsi="Bookman Old Style" w:cs="Tahoma"/>
          <w:sz w:val="21"/>
          <w:szCs w:val="21"/>
        </w:rPr>
        <w:tab/>
        <w:t>:</w:t>
      </w:r>
      <w:r w:rsidR="00FE4EB1" w:rsidRPr="00241568">
        <w:rPr>
          <w:rFonts w:ascii="Bookman Old Style" w:hAnsi="Bookman Old Style" w:cs="Tahoma"/>
          <w:sz w:val="21"/>
          <w:szCs w:val="21"/>
        </w:rPr>
        <w:tab/>
        <w:t>Keputusan ini berlaku terhitung sejak tanggal ditetapkan dengan ketentuan apabila terdapat kekeliruan akan diperbaiki</w:t>
      </w:r>
      <w:r w:rsidR="00FE4EB1" w:rsidRPr="00C20F9C">
        <w:rPr>
          <w:rFonts w:ascii="Bookman Old Style" w:hAnsi="Bookman Old Style" w:cs="Tahoma"/>
          <w:sz w:val="21"/>
          <w:szCs w:val="21"/>
        </w:rPr>
        <w:t xml:space="preserve"> sebagaimana mestinya.</w:t>
      </w:r>
    </w:p>
    <w:p w14:paraId="11486D19" w14:textId="77777777" w:rsidR="005E1F85" w:rsidRPr="00A937BD" w:rsidRDefault="005E1F85" w:rsidP="00A937BD">
      <w:pPr>
        <w:tabs>
          <w:tab w:val="left" w:pos="1440"/>
          <w:tab w:val="left" w:pos="1800"/>
          <w:tab w:val="left" w:pos="4320"/>
          <w:tab w:val="left" w:pos="4680"/>
          <w:tab w:val="left" w:pos="5040"/>
          <w:tab w:val="left" w:pos="5760"/>
          <w:tab w:val="left" w:pos="6120"/>
        </w:tabs>
        <w:jc w:val="both"/>
        <w:rPr>
          <w:rFonts w:ascii="Bookman Old Style" w:hAnsi="Bookman Old Style" w:cs="Tahoma"/>
          <w:sz w:val="21"/>
          <w:szCs w:val="21"/>
        </w:rPr>
      </w:pPr>
    </w:p>
    <w:p w14:paraId="71F468BB" w14:textId="630E8284" w:rsidR="00671C0F" w:rsidRPr="00DA5F77" w:rsidRDefault="008E0ECE" w:rsidP="00B47964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80"/>
        <w:ind w:left="1797" w:hanging="1797"/>
        <w:jc w:val="both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  <w:lang w:val="en-US"/>
        </w:rPr>
        <w:tab/>
      </w:r>
    </w:p>
    <w:p w14:paraId="4925BF27" w14:textId="33ECE9EA" w:rsidR="00CD1E5C" w:rsidRDefault="00CD1E5C" w:rsidP="00CD1E5C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Ditetapkan di Padang</w:t>
      </w:r>
    </w:p>
    <w:p w14:paraId="48230C17" w14:textId="1D504CA2" w:rsidR="00CD1E5C" w:rsidRDefault="00CD1E5C" w:rsidP="00CD1E5C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pada tanggal </w:t>
      </w:r>
      <w:r w:rsidR="002B755B">
        <w:rPr>
          <w:rFonts w:ascii="Bookman Old Style" w:hAnsi="Bookman Old Style"/>
          <w:sz w:val="21"/>
          <w:szCs w:val="21"/>
          <w:lang w:val="en-ID"/>
        </w:rPr>
        <w:t>9 November</w:t>
      </w:r>
      <w:r w:rsidR="00DD3819">
        <w:rPr>
          <w:rFonts w:ascii="Bookman Old Style" w:hAnsi="Bookman Old Style"/>
          <w:sz w:val="21"/>
          <w:szCs w:val="21"/>
          <w:lang w:val="en-ID"/>
        </w:rPr>
        <w:t xml:space="preserve"> 2022</w:t>
      </w:r>
    </w:p>
    <w:p w14:paraId="0393AECB" w14:textId="1DFF0C29" w:rsidR="00CD1E5C" w:rsidRDefault="002B755B" w:rsidP="00CD1E5C">
      <w:pPr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en-US"/>
        </w:rPr>
        <w:t xml:space="preserve">WAKIL </w:t>
      </w:r>
      <w:r w:rsidR="00CD1E5C">
        <w:rPr>
          <w:rFonts w:ascii="Bookman Old Style" w:hAnsi="Bookman Old Style"/>
          <w:sz w:val="21"/>
          <w:szCs w:val="21"/>
        </w:rPr>
        <w:t>KETUA PENGADILAN TINGGI AGAMA PADANG,</w:t>
      </w:r>
    </w:p>
    <w:p w14:paraId="53A54C74" w14:textId="0EBF6960"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0772EC84" w14:textId="79093E9B"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5EE8266B" w14:textId="4E8137ED"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0B16C5FE" w14:textId="05AF0ADA"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511B54F0" w14:textId="1D49A56C" w:rsidR="002B755B" w:rsidRPr="002B755B" w:rsidRDefault="002B755B" w:rsidP="002B755B">
      <w:pPr>
        <w:tabs>
          <w:tab w:val="left" w:pos="5400"/>
        </w:tabs>
        <w:ind w:left="5387"/>
        <w:rPr>
          <w:rFonts w:ascii="Bookman Old Style" w:hAnsi="Bookman Old Style"/>
          <w:bCs/>
          <w:sz w:val="21"/>
          <w:szCs w:val="21"/>
          <w:lang w:val="fi-FI"/>
        </w:rPr>
      </w:pPr>
      <w:r w:rsidRPr="002B755B">
        <w:rPr>
          <w:rFonts w:ascii="Bookman Old Style" w:hAnsi="Bookman Old Style"/>
          <w:bCs/>
          <w:sz w:val="21"/>
          <w:szCs w:val="21"/>
          <w:lang w:val="fi-FI"/>
        </w:rPr>
        <w:t>Dr. Drs. H. HAMDANI S., S.H., M.H.I.</w:t>
      </w:r>
    </w:p>
    <w:p w14:paraId="56A03431" w14:textId="2096570D" w:rsidR="00055881" w:rsidRPr="00DA5F77" w:rsidRDefault="002B755B" w:rsidP="002B755B">
      <w:pPr>
        <w:tabs>
          <w:tab w:val="left" w:pos="5400"/>
        </w:tabs>
        <w:ind w:left="5387"/>
        <w:rPr>
          <w:rFonts w:ascii="Bookman Old Style" w:hAnsi="Bookman Old Style" w:cs="Tahoma"/>
          <w:sz w:val="21"/>
          <w:szCs w:val="21"/>
          <w:lang w:val="en-US"/>
        </w:rPr>
      </w:pPr>
      <w:r w:rsidRPr="002B755B">
        <w:rPr>
          <w:rFonts w:ascii="Bookman Old Style" w:hAnsi="Bookman Old Style"/>
          <w:bCs/>
          <w:sz w:val="21"/>
          <w:szCs w:val="21"/>
          <w:lang w:val="fi-FI"/>
        </w:rPr>
        <w:t>NIP. 195602121984031001</w:t>
      </w:r>
      <w:r w:rsidR="00055881" w:rsidRPr="00DA5F77">
        <w:rPr>
          <w:rFonts w:ascii="Bookman Old Style" w:hAnsi="Bookman Old Style" w:cs="Tahoma"/>
          <w:sz w:val="21"/>
          <w:szCs w:val="21"/>
          <w:lang w:val="en-US"/>
        </w:rPr>
        <w:br w:type="page"/>
      </w:r>
    </w:p>
    <w:p w14:paraId="6587D36E" w14:textId="2D58C8F9" w:rsidR="00297F54" w:rsidRPr="0009364E" w:rsidRDefault="00297F54" w:rsidP="00297F54">
      <w:pPr>
        <w:tabs>
          <w:tab w:val="left" w:pos="6096"/>
        </w:tabs>
        <w:ind w:left="4962"/>
        <w:jc w:val="both"/>
        <w:rPr>
          <w:rFonts w:ascii="Bookman Old Style" w:hAnsi="Bookman Old Style"/>
          <w:sz w:val="21"/>
          <w:szCs w:val="21"/>
        </w:rPr>
      </w:pPr>
      <w:r w:rsidRPr="0009364E">
        <w:rPr>
          <w:rFonts w:ascii="Bookman Old Style" w:hAnsi="Bookman Old Style"/>
          <w:sz w:val="21"/>
          <w:szCs w:val="21"/>
        </w:rPr>
        <w:lastRenderedPageBreak/>
        <w:t>LAMPIRAN</w:t>
      </w:r>
      <w:r w:rsidRPr="0009364E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Pr="0009364E">
        <w:rPr>
          <w:rFonts w:ascii="Bookman Old Style" w:hAnsi="Bookman Old Style"/>
          <w:sz w:val="21"/>
          <w:szCs w:val="21"/>
        </w:rPr>
        <w:t xml:space="preserve">KEPUTUSAN </w:t>
      </w:r>
      <w:r w:rsidR="002B755B">
        <w:rPr>
          <w:rFonts w:ascii="Bookman Old Style" w:hAnsi="Bookman Old Style"/>
          <w:sz w:val="21"/>
          <w:szCs w:val="21"/>
          <w:lang w:val="en-US"/>
        </w:rPr>
        <w:t xml:space="preserve">WAKIL </w:t>
      </w:r>
      <w:r w:rsidRPr="0009364E">
        <w:rPr>
          <w:rFonts w:ascii="Bookman Old Style" w:hAnsi="Bookman Old Style"/>
          <w:sz w:val="21"/>
          <w:szCs w:val="21"/>
        </w:rPr>
        <w:t>KETUA</w:t>
      </w:r>
    </w:p>
    <w:p w14:paraId="26C70651" w14:textId="77777777" w:rsidR="00297F54" w:rsidRPr="0009364E" w:rsidRDefault="00297F54" w:rsidP="00297F54">
      <w:pPr>
        <w:tabs>
          <w:tab w:val="left" w:pos="6096"/>
        </w:tabs>
        <w:ind w:left="4962"/>
        <w:jc w:val="both"/>
        <w:rPr>
          <w:rFonts w:ascii="Bookman Old Style" w:hAnsi="Bookman Old Style"/>
          <w:sz w:val="21"/>
          <w:szCs w:val="21"/>
        </w:rPr>
      </w:pPr>
      <w:r w:rsidRPr="0009364E">
        <w:rPr>
          <w:rFonts w:ascii="Bookman Old Style" w:hAnsi="Bookman Old Style"/>
          <w:sz w:val="21"/>
          <w:szCs w:val="21"/>
        </w:rPr>
        <w:t>PENGADILAN TINGGI AGAMA PADANG</w:t>
      </w:r>
    </w:p>
    <w:p w14:paraId="7F4DF26E" w14:textId="684AC630" w:rsidR="008704EC" w:rsidRPr="00A2779E" w:rsidRDefault="00297F54" w:rsidP="008704EC">
      <w:pPr>
        <w:tabs>
          <w:tab w:val="left" w:pos="6096"/>
          <w:tab w:val="left" w:pos="6663"/>
        </w:tabs>
        <w:ind w:left="4962"/>
        <w:jc w:val="both"/>
        <w:rPr>
          <w:rFonts w:ascii="Bookman Old Style" w:hAnsi="Bookman Old Style"/>
          <w:sz w:val="21"/>
          <w:szCs w:val="21"/>
          <w:lang w:val="en-ID"/>
        </w:rPr>
      </w:pPr>
      <w:r w:rsidRPr="0009364E">
        <w:rPr>
          <w:rFonts w:ascii="Bookman Old Style" w:hAnsi="Bookman Old Style"/>
          <w:sz w:val="21"/>
          <w:szCs w:val="21"/>
        </w:rPr>
        <w:t>NOMOR</w:t>
      </w:r>
      <w:r w:rsidRPr="0009364E">
        <w:rPr>
          <w:rFonts w:ascii="Bookman Old Style" w:hAnsi="Bookman Old Style"/>
          <w:sz w:val="21"/>
          <w:szCs w:val="21"/>
        </w:rPr>
        <w:tab/>
        <w:t>:</w:t>
      </w:r>
      <w:r w:rsidRPr="0009364E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="008704EC" w:rsidRPr="008704EC">
        <w:rPr>
          <w:rFonts w:ascii="Bookman Old Style" w:hAnsi="Bookman Old Style"/>
          <w:sz w:val="21"/>
          <w:szCs w:val="21"/>
          <w:lang w:val="en-ID"/>
        </w:rPr>
        <w:t>W3-A/</w:t>
      </w:r>
      <w:r w:rsidR="002B755B">
        <w:rPr>
          <w:rFonts w:ascii="Bookman Old Style" w:hAnsi="Bookman Old Style"/>
          <w:sz w:val="21"/>
          <w:szCs w:val="21"/>
          <w:lang w:val="en-ID"/>
        </w:rPr>
        <w:t xml:space="preserve">       </w:t>
      </w:r>
      <w:r w:rsidR="008704EC" w:rsidRPr="008704EC">
        <w:rPr>
          <w:rFonts w:ascii="Bookman Old Style" w:hAnsi="Bookman Old Style"/>
          <w:sz w:val="21"/>
          <w:szCs w:val="21"/>
          <w:lang w:val="en-ID"/>
        </w:rPr>
        <w:t>/OT.00/</w:t>
      </w:r>
      <w:r w:rsidR="002B755B">
        <w:rPr>
          <w:rFonts w:ascii="Bookman Old Style" w:hAnsi="Bookman Old Style"/>
          <w:sz w:val="21"/>
          <w:szCs w:val="21"/>
          <w:lang w:val="en-ID"/>
        </w:rPr>
        <w:t>11</w:t>
      </w:r>
      <w:r w:rsidR="008704EC" w:rsidRPr="008704EC">
        <w:rPr>
          <w:rFonts w:ascii="Bookman Old Style" w:hAnsi="Bookman Old Style"/>
          <w:sz w:val="21"/>
          <w:szCs w:val="21"/>
          <w:lang w:val="en-ID"/>
        </w:rPr>
        <w:t>/2022</w:t>
      </w:r>
    </w:p>
    <w:p w14:paraId="0395EAF3" w14:textId="178710BA" w:rsidR="00297F54" w:rsidRPr="0009364E" w:rsidRDefault="008704EC" w:rsidP="008704EC">
      <w:pPr>
        <w:tabs>
          <w:tab w:val="left" w:pos="6096"/>
          <w:tab w:val="left" w:pos="6663"/>
        </w:tabs>
        <w:ind w:left="4962"/>
        <w:jc w:val="both"/>
        <w:rPr>
          <w:rFonts w:ascii="Bookman Old Style" w:hAnsi="Bookman Old Style"/>
          <w:sz w:val="21"/>
          <w:szCs w:val="21"/>
        </w:rPr>
      </w:pPr>
      <w:r w:rsidRPr="0009364E">
        <w:rPr>
          <w:rFonts w:ascii="Bookman Old Style" w:hAnsi="Bookman Old Style"/>
          <w:sz w:val="21"/>
          <w:szCs w:val="21"/>
        </w:rPr>
        <w:t>TANGGAL</w:t>
      </w:r>
      <w:r w:rsidRPr="0009364E">
        <w:rPr>
          <w:rFonts w:ascii="Bookman Old Style" w:hAnsi="Bookman Old Style"/>
          <w:sz w:val="21"/>
          <w:szCs w:val="21"/>
        </w:rPr>
        <w:tab/>
        <w:t xml:space="preserve">: </w:t>
      </w:r>
      <w:r w:rsidR="002B755B">
        <w:rPr>
          <w:rFonts w:ascii="Bookman Old Style" w:hAnsi="Bookman Old Style"/>
          <w:sz w:val="21"/>
          <w:szCs w:val="21"/>
          <w:lang w:val="en-ID"/>
        </w:rPr>
        <w:t>9 NOVEMBER</w:t>
      </w:r>
      <w:r>
        <w:rPr>
          <w:rFonts w:ascii="Bookman Old Style" w:hAnsi="Bookman Old Style"/>
          <w:sz w:val="21"/>
          <w:szCs w:val="21"/>
          <w:lang w:val="en-ID"/>
        </w:rPr>
        <w:t xml:space="preserve"> 2022</w:t>
      </w:r>
    </w:p>
    <w:p w14:paraId="29631D5B" w14:textId="77777777" w:rsidR="00297F54" w:rsidRPr="00A72B36" w:rsidRDefault="00297F54" w:rsidP="00297F54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  <w:sz w:val="12"/>
        </w:rPr>
      </w:pPr>
    </w:p>
    <w:p w14:paraId="5A6A04EC" w14:textId="77777777" w:rsidR="00297F54" w:rsidRDefault="00297F54" w:rsidP="00297F54">
      <w:pPr>
        <w:jc w:val="center"/>
        <w:rPr>
          <w:rFonts w:ascii="Bookman Old Style" w:hAnsi="Bookman Old Style" w:cs="Tahoma"/>
          <w:sz w:val="21"/>
          <w:szCs w:val="21"/>
          <w:lang w:val="en-US"/>
        </w:rPr>
      </w:pPr>
    </w:p>
    <w:p w14:paraId="64749BE1" w14:textId="49519446" w:rsidR="00297F54" w:rsidRPr="00082A15" w:rsidRDefault="00297F54" w:rsidP="00297F54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="Tahoma"/>
          <w:sz w:val="21"/>
          <w:szCs w:val="21"/>
          <w:lang w:val="en-ID"/>
        </w:rPr>
      </w:pPr>
      <w:r>
        <w:rPr>
          <w:rFonts w:ascii="Bookman Old Style" w:hAnsi="Bookman Old Style" w:cs="Tahoma"/>
          <w:sz w:val="21"/>
          <w:szCs w:val="21"/>
          <w:lang w:val="en-ID"/>
        </w:rPr>
        <w:t>PANITIA PELAKSANA</w:t>
      </w:r>
      <w:r w:rsidR="00513C67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r w:rsidR="00513C67" w:rsidRPr="00513C67">
        <w:rPr>
          <w:rFonts w:ascii="Bookman Old Style" w:hAnsi="Bookman Old Style" w:cs="Tahoma"/>
          <w:sz w:val="21"/>
          <w:szCs w:val="21"/>
          <w:lang w:val="en-ID"/>
        </w:rPr>
        <w:t>PEMBINAAN MANAJEMEN SUMBER DAYA MANUSIA</w:t>
      </w:r>
    </w:p>
    <w:p w14:paraId="688CF674" w14:textId="3F240FA5" w:rsidR="00297F54" w:rsidRDefault="00297F54" w:rsidP="00297F54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="Tahoma"/>
          <w:sz w:val="21"/>
          <w:szCs w:val="21"/>
          <w:lang w:val="en-ID"/>
        </w:rPr>
      </w:pPr>
      <w:r w:rsidRPr="00082A15">
        <w:rPr>
          <w:rFonts w:ascii="Bookman Old Style" w:hAnsi="Bookman Old Style" w:cs="Tahoma"/>
          <w:sz w:val="21"/>
          <w:szCs w:val="21"/>
          <w:lang w:val="en-ID"/>
        </w:rPr>
        <w:t>DILINGKUNGAN PENGADILAN TINGGI AGAMA PADANG</w:t>
      </w:r>
    </w:p>
    <w:p w14:paraId="02D7B9AE" w14:textId="77777777" w:rsidR="00297F54" w:rsidRPr="001B1DE6" w:rsidRDefault="00297F54" w:rsidP="00297F54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t>TAHUN 2022</w:t>
      </w:r>
    </w:p>
    <w:p w14:paraId="75A8F246" w14:textId="77777777" w:rsidR="00297F54" w:rsidRDefault="00297F54" w:rsidP="00297F54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</w:rPr>
      </w:pPr>
    </w:p>
    <w:tbl>
      <w:tblPr>
        <w:tblStyle w:val="TableGrid"/>
        <w:tblpPr w:leftFromText="180" w:rightFromText="180" w:vertAnchor="text" w:tblpY="1"/>
        <w:tblOverlap w:val="never"/>
        <w:tblW w:w="8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675"/>
        <w:gridCol w:w="5244"/>
      </w:tblGrid>
      <w:tr w:rsidR="00297F54" w:rsidRPr="0072225F" w14:paraId="36B68E83" w14:textId="77777777" w:rsidTr="003626C1">
        <w:trPr>
          <w:trHeight w:hRule="exact" w:val="284"/>
        </w:trPr>
        <w:tc>
          <w:tcPr>
            <w:tcW w:w="3006" w:type="dxa"/>
          </w:tcPr>
          <w:p w14:paraId="6D6356FF" w14:textId="02F73B02" w:rsidR="00297F54" w:rsidRPr="002B755B" w:rsidRDefault="00D379F9" w:rsidP="00653C5E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Ketua</w:t>
            </w:r>
          </w:p>
        </w:tc>
        <w:tc>
          <w:tcPr>
            <w:tcW w:w="675" w:type="dxa"/>
          </w:tcPr>
          <w:p w14:paraId="170D6050" w14:textId="77777777" w:rsidR="00297F54" w:rsidRPr="0072225F" w:rsidRDefault="00297F54" w:rsidP="00653C5E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14:paraId="77349149" w14:textId="71F5CBA9" w:rsidR="00D379F9" w:rsidRPr="00A937BD" w:rsidRDefault="00D379F9" w:rsidP="00D379F9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 w:rsidRPr="00D379F9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Drs. Abd. Khalik, S.H., M.H.</w:t>
            </w:r>
          </w:p>
        </w:tc>
      </w:tr>
      <w:tr w:rsidR="00297F54" w:rsidRPr="0072225F" w14:paraId="6EF5B9E6" w14:textId="77777777" w:rsidTr="003626C1">
        <w:trPr>
          <w:trHeight w:hRule="exact" w:val="340"/>
        </w:trPr>
        <w:tc>
          <w:tcPr>
            <w:tcW w:w="3006" w:type="dxa"/>
          </w:tcPr>
          <w:p w14:paraId="14860E23" w14:textId="7290D74E" w:rsidR="00297F54" w:rsidRPr="00A937BD" w:rsidRDefault="00D379F9" w:rsidP="00653C5E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Wakil Ketua</w:t>
            </w:r>
          </w:p>
        </w:tc>
        <w:tc>
          <w:tcPr>
            <w:tcW w:w="675" w:type="dxa"/>
          </w:tcPr>
          <w:p w14:paraId="75D90052" w14:textId="39A0C94B" w:rsidR="00297F54" w:rsidRPr="00D379F9" w:rsidRDefault="00D379F9" w:rsidP="00653C5E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:</w:t>
            </w:r>
          </w:p>
        </w:tc>
        <w:tc>
          <w:tcPr>
            <w:tcW w:w="5244" w:type="dxa"/>
          </w:tcPr>
          <w:p w14:paraId="20EE3F0E" w14:textId="2FCDB5E6" w:rsidR="00297F54" w:rsidRPr="00D379F9" w:rsidRDefault="00D379F9" w:rsidP="00653C5E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H. Idris Latif, S.H., M.H.</w:t>
            </w:r>
          </w:p>
        </w:tc>
      </w:tr>
      <w:tr w:rsidR="00297F54" w:rsidRPr="0072225F" w14:paraId="6C8A09B1" w14:textId="77777777" w:rsidTr="003626C1">
        <w:trPr>
          <w:trHeight w:hRule="exact" w:val="340"/>
        </w:trPr>
        <w:tc>
          <w:tcPr>
            <w:tcW w:w="3006" w:type="dxa"/>
          </w:tcPr>
          <w:p w14:paraId="1FB0090F" w14:textId="28E1D435" w:rsidR="00297F54" w:rsidRDefault="00297F54" w:rsidP="00653C5E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Bendahara</w:t>
            </w:r>
          </w:p>
        </w:tc>
        <w:tc>
          <w:tcPr>
            <w:tcW w:w="675" w:type="dxa"/>
          </w:tcPr>
          <w:p w14:paraId="3F583FA5" w14:textId="7A96C832" w:rsidR="00297F54" w:rsidRPr="00297F54" w:rsidRDefault="00297F54" w:rsidP="00653C5E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:</w:t>
            </w:r>
          </w:p>
        </w:tc>
        <w:tc>
          <w:tcPr>
            <w:tcW w:w="5244" w:type="dxa"/>
          </w:tcPr>
          <w:p w14:paraId="378E6373" w14:textId="6CDE48CA" w:rsidR="00297F54" w:rsidRPr="00297F54" w:rsidRDefault="00297F54" w:rsidP="00653C5E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Fitrya Raf</w:t>
            </w:r>
            <w:r w:rsidR="008704EC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a</w:t>
            </w: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ni, </w:t>
            </w:r>
            <w:proofErr w:type="gram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S.Kom</w:t>
            </w:r>
            <w:proofErr w:type="gram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.</w:t>
            </w:r>
          </w:p>
        </w:tc>
      </w:tr>
      <w:tr w:rsidR="00297F54" w:rsidRPr="0072225F" w14:paraId="52C49A74" w14:textId="77777777" w:rsidTr="003626C1">
        <w:trPr>
          <w:trHeight w:hRule="exact" w:val="203"/>
        </w:trPr>
        <w:tc>
          <w:tcPr>
            <w:tcW w:w="3006" w:type="dxa"/>
          </w:tcPr>
          <w:p w14:paraId="6EBD4E67" w14:textId="77777777" w:rsidR="00297F54" w:rsidRDefault="00297F54" w:rsidP="00653C5E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  <w:p w14:paraId="13B83BAF" w14:textId="0A5A8A0D" w:rsidR="00297F54" w:rsidRDefault="00297F54" w:rsidP="00653C5E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Anggota</w:t>
            </w:r>
          </w:p>
        </w:tc>
        <w:tc>
          <w:tcPr>
            <w:tcW w:w="675" w:type="dxa"/>
          </w:tcPr>
          <w:p w14:paraId="1DD66E09" w14:textId="77777777" w:rsidR="00297F54" w:rsidRDefault="00297F54" w:rsidP="00653C5E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  <w:p w14:paraId="55CEB1D7" w14:textId="5442DC13" w:rsidR="00297F54" w:rsidRPr="005D7858" w:rsidRDefault="00297F54" w:rsidP="00653C5E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75896084" w14:textId="77777777" w:rsidR="00297F54" w:rsidRDefault="00297F54" w:rsidP="00653C5E">
            <w:pPr>
              <w:pStyle w:val="ListParagraph"/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</w:p>
          <w:p w14:paraId="261D72AA" w14:textId="5D925830" w:rsidR="00297F54" w:rsidRPr="00023053" w:rsidRDefault="00297F54" w:rsidP="00653C5E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</w:tr>
      <w:tr w:rsidR="00297F54" w:rsidRPr="0072225F" w14:paraId="0E3117A1" w14:textId="77777777" w:rsidTr="003626C1">
        <w:trPr>
          <w:trHeight w:hRule="exact" w:val="340"/>
        </w:trPr>
        <w:tc>
          <w:tcPr>
            <w:tcW w:w="3006" w:type="dxa"/>
          </w:tcPr>
          <w:p w14:paraId="5B6644E8" w14:textId="292C8B6D" w:rsidR="00297F54" w:rsidRDefault="00D379F9" w:rsidP="00653C5E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Seksi Acara dan Tamu</w:t>
            </w:r>
          </w:p>
        </w:tc>
        <w:tc>
          <w:tcPr>
            <w:tcW w:w="675" w:type="dxa"/>
          </w:tcPr>
          <w:p w14:paraId="7D6E6047" w14:textId="0F25137E" w:rsidR="00297F54" w:rsidRPr="00023053" w:rsidRDefault="00023053" w:rsidP="00653C5E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:</w:t>
            </w:r>
          </w:p>
        </w:tc>
        <w:tc>
          <w:tcPr>
            <w:tcW w:w="5244" w:type="dxa"/>
          </w:tcPr>
          <w:p w14:paraId="0E70887F" w14:textId="1680E352" w:rsidR="00297F54" w:rsidRPr="00023053" w:rsidRDefault="00D379F9" w:rsidP="00653C5E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1. </w:t>
            </w:r>
            <w:r>
              <w:t xml:space="preserve"> </w:t>
            </w:r>
            <w:r w:rsidRPr="00D379F9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H. Masdi, S.H.</w:t>
            </w:r>
          </w:p>
        </w:tc>
      </w:tr>
      <w:tr w:rsidR="00297F54" w:rsidRPr="0072225F" w14:paraId="515FF1D5" w14:textId="77777777" w:rsidTr="003626C1">
        <w:trPr>
          <w:trHeight w:hRule="exact" w:val="340"/>
        </w:trPr>
        <w:tc>
          <w:tcPr>
            <w:tcW w:w="3006" w:type="dxa"/>
          </w:tcPr>
          <w:p w14:paraId="0C642467" w14:textId="77777777" w:rsidR="00297F54" w:rsidRDefault="00297F54" w:rsidP="00653C5E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78D53DA2" w14:textId="77777777" w:rsidR="00297F54" w:rsidRDefault="00297F54" w:rsidP="00653C5E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5244" w:type="dxa"/>
          </w:tcPr>
          <w:p w14:paraId="27AA753A" w14:textId="5F1875EB" w:rsidR="00297F54" w:rsidRPr="00297F54" w:rsidRDefault="00D379F9" w:rsidP="00653C5E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2. </w:t>
            </w:r>
            <w:r>
              <w:t xml:space="preserve"> </w:t>
            </w:r>
            <w:r w:rsidRPr="00D379F9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Drs. Syaiful Ashar, S.H.</w:t>
            </w:r>
          </w:p>
        </w:tc>
      </w:tr>
      <w:tr w:rsidR="00D379F9" w:rsidRPr="0072225F" w14:paraId="5C9A32F8" w14:textId="77777777" w:rsidTr="003626C1">
        <w:trPr>
          <w:trHeight w:hRule="exact" w:val="340"/>
        </w:trPr>
        <w:tc>
          <w:tcPr>
            <w:tcW w:w="3006" w:type="dxa"/>
          </w:tcPr>
          <w:p w14:paraId="40B655D1" w14:textId="77777777" w:rsidR="00D379F9" w:rsidRDefault="00D379F9" w:rsidP="00653C5E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2E0710BD" w14:textId="77777777" w:rsidR="00D379F9" w:rsidRDefault="00D379F9" w:rsidP="00653C5E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5244" w:type="dxa"/>
          </w:tcPr>
          <w:p w14:paraId="6019E605" w14:textId="6548C2DE" w:rsidR="00D379F9" w:rsidRDefault="00D379F9" w:rsidP="00653C5E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3. </w:t>
            </w:r>
            <w:r>
              <w:t xml:space="preserve"> </w:t>
            </w:r>
            <w:r w:rsidRPr="00D379F9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Nora Oktavia, S.H.</w:t>
            </w:r>
          </w:p>
        </w:tc>
      </w:tr>
      <w:tr w:rsidR="00D379F9" w:rsidRPr="0072225F" w14:paraId="07E4A434" w14:textId="77777777" w:rsidTr="003626C1">
        <w:trPr>
          <w:trHeight w:hRule="exact" w:val="340"/>
        </w:trPr>
        <w:tc>
          <w:tcPr>
            <w:tcW w:w="3006" w:type="dxa"/>
          </w:tcPr>
          <w:p w14:paraId="6F96028E" w14:textId="77777777" w:rsidR="00D379F9" w:rsidRDefault="00D379F9" w:rsidP="00653C5E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68ECFC51" w14:textId="77777777" w:rsidR="00D379F9" w:rsidRDefault="00D379F9" w:rsidP="00653C5E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5244" w:type="dxa"/>
          </w:tcPr>
          <w:p w14:paraId="66989DA5" w14:textId="101DE994" w:rsidR="00D379F9" w:rsidRDefault="00D379F9" w:rsidP="00653C5E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4. Listya Rahma, A.Md.</w:t>
            </w:r>
          </w:p>
        </w:tc>
      </w:tr>
      <w:tr w:rsidR="00297F54" w:rsidRPr="0072225F" w14:paraId="018A525A" w14:textId="77777777" w:rsidTr="003626C1">
        <w:trPr>
          <w:trHeight w:hRule="exact" w:val="340"/>
        </w:trPr>
        <w:tc>
          <w:tcPr>
            <w:tcW w:w="3006" w:type="dxa"/>
          </w:tcPr>
          <w:p w14:paraId="0BA82869" w14:textId="77777777" w:rsidR="00297F54" w:rsidRDefault="00297F54" w:rsidP="00653C5E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4D230901" w14:textId="77777777" w:rsidR="00297F54" w:rsidRDefault="00297F54" w:rsidP="00653C5E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541D426E" w14:textId="42F3A0E6" w:rsidR="00297F54" w:rsidRPr="00297F54" w:rsidRDefault="00297F54" w:rsidP="00653C5E">
            <w:pPr>
              <w:spacing w:line="360" w:lineRule="auto"/>
              <w:ind w:left="320" w:hanging="275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</w:p>
        </w:tc>
      </w:tr>
      <w:tr w:rsidR="00023053" w:rsidRPr="0072225F" w14:paraId="0390C6B9" w14:textId="77777777" w:rsidTr="003626C1">
        <w:trPr>
          <w:trHeight w:hRule="exact" w:val="340"/>
        </w:trPr>
        <w:tc>
          <w:tcPr>
            <w:tcW w:w="3006" w:type="dxa"/>
          </w:tcPr>
          <w:p w14:paraId="3285F8C0" w14:textId="7BF45671" w:rsidR="00023053" w:rsidRDefault="00D379F9" w:rsidP="00653C5E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Seksi Tempat dan</w:t>
            </w:r>
          </w:p>
        </w:tc>
        <w:tc>
          <w:tcPr>
            <w:tcW w:w="675" w:type="dxa"/>
          </w:tcPr>
          <w:p w14:paraId="58A49E1D" w14:textId="3DA89F37" w:rsidR="00023053" w:rsidRDefault="00023053" w:rsidP="00653C5E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:</w:t>
            </w:r>
          </w:p>
        </w:tc>
        <w:tc>
          <w:tcPr>
            <w:tcW w:w="5244" w:type="dxa"/>
          </w:tcPr>
          <w:p w14:paraId="3E52A500" w14:textId="162A75CB" w:rsidR="00023053" w:rsidRPr="00297F54" w:rsidRDefault="00D379F9" w:rsidP="00653C5E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1. </w:t>
            </w:r>
            <w:r>
              <w:t xml:space="preserve"> </w:t>
            </w:r>
            <w:r w:rsidRPr="00D379F9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H. Damris, S.H.</w:t>
            </w:r>
          </w:p>
        </w:tc>
      </w:tr>
      <w:tr w:rsidR="00023053" w:rsidRPr="0072225F" w14:paraId="4CF823EE" w14:textId="77777777" w:rsidTr="003626C1">
        <w:trPr>
          <w:trHeight w:hRule="exact" w:val="340"/>
        </w:trPr>
        <w:tc>
          <w:tcPr>
            <w:tcW w:w="3006" w:type="dxa"/>
          </w:tcPr>
          <w:p w14:paraId="642452E3" w14:textId="49597977" w:rsidR="00023053" w:rsidRDefault="00D379F9" w:rsidP="00653C5E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Perlengkapan</w:t>
            </w:r>
          </w:p>
        </w:tc>
        <w:tc>
          <w:tcPr>
            <w:tcW w:w="675" w:type="dxa"/>
          </w:tcPr>
          <w:p w14:paraId="608CCAB2" w14:textId="77777777" w:rsidR="00023053" w:rsidRDefault="00023053" w:rsidP="00653C5E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1448EEA6" w14:textId="40BA98B8" w:rsidR="00023053" w:rsidRPr="00297F54" w:rsidRDefault="00D379F9" w:rsidP="00653C5E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2. Millia Sufia, S.E., S.H., M.M.</w:t>
            </w:r>
          </w:p>
        </w:tc>
      </w:tr>
      <w:tr w:rsidR="00023053" w:rsidRPr="0072225F" w14:paraId="2934BAEC" w14:textId="77777777" w:rsidTr="003626C1">
        <w:trPr>
          <w:trHeight w:hRule="exact" w:val="340"/>
        </w:trPr>
        <w:tc>
          <w:tcPr>
            <w:tcW w:w="3006" w:type="dxa"/>
          </w:tcPr>
          <w:p w14:paraId="09ED7DF9" w14:textId="77777777" w:rsidR="00023053" w:rsidRDefault="00023053" w:rsidP="00653C5E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77065FBE" w14:textId="77777777" w:rsidR="00023053" w:rsidRDefault="00023053" w:rsidP="00653C5E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4A93F542" w14:textId="590877CD" w:rsidR="00023053" w:rsidRDefault="00023053" w:rsidP="00653C5E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3.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r w:rsidR="003626C1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Dra. Syuryati</w:t>
            </w:r>
          </w:p>
        </w:tc>
      </w:tr>
      <w:tr w:rsidR="00023053" w:rsidRPr="0072225F" w14:paraId="7F1E6F23" w14:textId="77777777" w:rsidTr="003626C1">
        <w:trPr>
          <w:trHeight w:hRule="exact" w:val="340"/>
        </w:trPr>
        <w:tc>
          <w:tcPr>
            <w:tcW w:w="3006" w:type="dxa"/>
          </w:tcPr>
          <w:p w14:paraId="66F3B052" w14:textId="77777777" w:rsidR="00023053" w:rsidRDefault="00023053" w:rsidP="00653C5E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2DC029A9" w14:textId="77777777" w:rsidR="00023053" w:rsidRDefault="00023053" w:rsidP="00653C5E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400AF323" w14:textId="62EFB4CB" w:rsidR="00023053" w:rsidRDefault="00023053" w:rsidP="00653C5E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4.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r w:rsidR="003626C1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Hj. Alifah, S.H.</w:t>
            </w:r>
          </w:p>
        </w:tc>
      </w:tr>
      <w:tr w:rsidR="003626C1" w:rsidRPr="0072225F" w14:paraId="2E4465FA" w14:textId="77777777" w:rsidTr="003626C1">
        <w:trPr>
          <w:trHeight w:hRule="exact" w:val="340"/>
        </w:trPr>
        <w:tc>
          <w:tcPr>
            <w:tcW w:w="3006" w:type="dxa"/>
          </w:tcPr>
          <w:p w14:paraId="76D63644" w14:textId="77777777" w:rsidR="003626C1" w:rsidRDefault="003626C1" w:rsidP="00653C5E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12ECD26E" w14:textId="77777777" w:rsidR="003626C1" w:rsidRDefault="003626C1" w:rsidP="00653C5E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2251916A" w14:textId="31530991" w:rsidR="003626C1" w:rsidRDefault="003626C1" w:rsidP="00653C5E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5. </w:t>
            </w:r>
            <w:r>
              <w:t xml:space="preserve"> </w:t>
            </w:r>
            <w:r w:rsidRPr="003626C1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Winda Harza, S.H.</w:t>
            </w:r>
          </w:p>
        </w:tc>
      </w:tr>
      <w:tr w:rsidR="00023053" w:rsidRPr="0072225F" w14:paraId="688E4428" w14:textId="77777777" w:rsidTr="003626C1">
        <w:trPr>
          <w:trHeight w:hRule="exact" w:val="340"/>
        </w:trPr>
        <w:tc>
          <w:tcPr>
            <w:tcW w:w="3006" w:type="dxa"/>
          </w:tcPr>
          <w:p w14:paraId="4D9A815C" w14:textId="77777777" w:rsidR="00023053" w:rsidRDefault="00023053" w:rsidP="00653C5E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3B6172C6" w14:textId="77777777" w:rsidR="00023053" w:rsidRDefault="00023053" w:rsidP="00653C5E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247CF34B" w14:textId="77777777" w:rsidR="00023053" w:rsidRDefault="00023053" w:rsidP="00653C5E">
            <w:pPr>
              <w:spacing w:line="360" w:lineRule="auto"/>
              <w:ind w:left="320" w:hanging="275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</w:p>
        </w:tc>
      </w:tr>
      <w:tr w:rsidR="00023053" w:rsidRPr="0072225F" w14:paraId="2CC6E2FD" w14:textId="77777777" w:rsidTr="003626C1">
        <w:trPr>
          <w:trHeight w:hRule="exact" w:val="340"/>
        </w:trPr>
        <w:tc>
          <w:tcPr>
            <w:tcW w:w="3006" w:type="dxa"/>
          </w:tcPr>
          <w:p w14:paraId="34D9B069" w14:textId="6B8596C4" w:rsidR="00023053" w:rsidRDefault="003626C1" w:rsidP="00653C5E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Seksi Transportasi</w:t>
            </w:r>
          </w:p>
        </w:tc>
        <w:tc>
          <w:tcPr>
            <w:tcW w:w="675" w:type="dxa"/>
          </w:tcPr>
          <w:p w14:paraId="1E518BFB" w14:textId="1929B68E" w:rsidR="00023053" w:rsidRDefault="00023053" w:rsidP="00653C5E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:</w:t>
            </w:r>
          </w:p>
        </w:tc>
        <w:tc>
          <w:tcPr>
            <w:tcW w:w="5244" w:type="dxa"/>
          </w:tcPr>
          <w:p w14:paraId="3973DBE0" w14:textId="7587039A" w:rsidR="00023053" w:rsidRDefault="003626C1" w:rsidP="00653C5E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1. Efri Sukma</w:t>
            </w:r>
          </w:p>
        </w:tc>
      </w:tr>
      <w:tr w:rsidR="00023053" w:rsidRPr="0072225F" w14:paraId="410DEA36" w14:textId="77777777" w:rsidTr="003626C1">
        <w:trPr>
          <w:trHeight w:hRule="exact" w:val="340"/>
        </w:trPr>
        <w:tc>
          <w:tcPr>
            <w:tcW w:w="3006" w:type="dxa"/>
          </w:tcPr>
          <w:p w14:paraId="64FEC9BE" w14:textId="77777777" w:rsidR="00023053" w:rsidRDefault="00023053" w:rsidP="00653C5E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1D8E62F4" w14:textId="77777777" w:rsidR="00023053" w:rsidRDefault="00023053" w:rsidP="00653C5E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7A76F7D0" w14:textId="251AA6BF" w:rsidR="00023053" w:rsidRDefault="003626C1" w:rsidP="00653C5E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2. Doni Windra</w:t>
            </w:r>
          </w:p>
        </w:tc>
      </w:tr>
      <w:tr w:rsidR="00023053" w:rsidRPr="0072225F" w14:paraId="233993F8" w14:textId="77777777" w:rsidTr="003626C1">
        <w:trPr>
          <w:trHeight w:hRule="exact" w:val="340"/>
        </w:trPr>
        <w:tc>
          <w:tcPr>
            <w:tcW w:w="3006" w:type="dxa"/>
          </w:tcPr>
          <w:p w14:paraId="4DDEF900" w14:textId="77777777" w:rsidR="00023053" w:rsidRDefault="00023053" w:rsidP="00653C5E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7E03579A" w14:textId="77777777" w:rsidR="00023053" w:rsidRDefault="00023053" w:rsidP="00653C5E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6144B0A5" w14:textId="25C2F4B1" w:rsidR="00023053" w:rsidRDefault="003626C1" w:rsidP="00653C5E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3. Fadil Wahyudi</w:t>
            </w:r>
          </w:p>
        </w:tc>
      </w:tr>
      <w:tr w:rsidR="00023053" w:rsidRPr="0072225F" w14:paraId="3B06F48E" w14:textId="77777777" w:rsidTr="003626C1">
        <w:trPr>
          <w:trHeight w:hRule="exact" w:val="340"/>
        </w:trPr>
        <w:tc>
          <w:tcPr>
            <w:tcW w:w="3006" w:type="dxa"/>
          </w:tcPr>
          <w:p w14:paraId="72EE4564" w14:textId="77777777" w:rsidR="00023053" w:rsidRDefault="00023053" w:rsidP="00653C5E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39E9054A" w14:textId="77777777" w:rsidR="00023053" w:rsidRDefault="00023053" w:rsidP="00653C5E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3B7CBA61" w14:textId="009D06F2" w:rsidR="00023053" w:rsidRDefault="003626C1" w:rsidP="00653C5E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4. Aye Hadiya</w:t>
            </w:r>
          </w:p>
        </w:tc>
      </w:tr>
      <w:tr w:rsidR="00653C5E" w:rsidRPr="0072225F" w14:paraId="0453CB99" w14:textId="77777777" w:rsidTr="003626C1">
        <w:trPr>
          <w:trHeight w:hRule="exact" w:val="340"/>
        </w:trPr>
        <w:tc>
          <w:tcPr>
            <w:tcW w:w="3006" w:type="dxa"/>
          </w:tcPr>
          <w:p w14:paraId="38097B10" w14:textId="77777777" w:rsidR="00653C5E" w:rsidRDefault="00653C5E" w:rsidP="00653C5E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5EC2F518" w14:textId="77777777" w:rsidR="00653C5E" w:rsidRDefault="00653C5E" w:rsidP="00653C5E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78418337" w14:textId="2F243FD4" w:rsidR="00653C5E" w:rsidRDefault="003626C1" w:rsidP="00653C5E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5. Doan Falltrik</w:t>
            </w:r>
          </w:p>
        </w:tc>
      </w:tr>
      <w:tr w:rsidR="00653C5E" w:rsidRPr="0072225F" w14:paraId="28A4C577" w14:textId="77777777" w:rsidTr="003626C1">
        <w:trPr>
          <w:trHeight w:hRule="exact" w:val="340"/>
        </w:trPr>
        <w:tc>
          <w:tcPr>
            <w:tcW w:w="3006" w:type="dxa"/>
          </w:tcPr>
          <w:p w14:paraId="3BCBE41E" w14:textId="77777777" w:rsidR="00653C5E" w:rsidRDefault="00653C5E" w:rsidP="00653C5E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17FB18BC" w14:textId="77777777" w:rsidR="00653C5E" w:rsidRDefault="00653C5E" w:rsidP="00653C5E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16F0A2DD" w14:textId="0D1F9CCF" w:rsidR="00653C5E" w:rsidRDefault="003626C1" w:rsidP="00653C5E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6. Feri Hidayat</w:t>
            </w:r>
          </w:p>
        </w:tc>
      </w:tr>
      <w:tr w:rsidR="00653C5E" w:rsidRPr="0072225F" w14:paraId="13408D77" w14:textId="77777777" w:rsidTr="003626C1">
        <w:trPr>
          <w:trHeight w:hRule="exact" w:val="340"/>
        </w:trPr>
        <w:tc>
          <w:tcPr>
            <w:tcW w:w="3006" w:type="dxa"/>
          </w:tcPr>
          <w:p w14:paraId="54381D27" w14:textId="77777777" w:rsidR="00653C5E" w:rsidRDefault="00653C5E" w:rsidP="00653C5E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07C3407B" w14:textId="77777777" w:rsidR="00653C5E" w:rsidRDefault="00653C5E" w:rsidP="00653C5E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688D63F5" w14:textId="61375A59" w:rsidR="00653C5E" w:rsidRDefault="00653C5E" w:rsidP="00653C5E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</w:p>
        </w:tc>
      </w:tr>
      <w:tr w:rsidR="00653C5E" w:rsidRPr="0072225F" w14:paraId="66CA36CA" w14:textId="77777777" w:rsidTr="003626C1">
        <w:trPr>
          <w:trHeight w:hRule="exact" w:val="340"/>
        </w:trPr>
        <w:tc>
          <w:tcPr>
            <w:tcW w:w="3006" w:type="dxa"/>
          </w:tcPr>
          <w:p w14:paraId="2E7FD171" w14:textId="505099BB" w:rsidR="00653C5E" w:rsidRDefault="003626C1" w:rsidP="00653C5E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Seksi Dokumentasi dan </w:t>
            </w:r>
          </w:p>
        </w:tc>
        <w:tc>
          <w:tcPr>
            <w:tcW w:w="675" w:type="dxa"/>
          </w:tcPr>
          <w:p w14:paraId="7892B344" w14:textId="0A2F371A" w:rsidR="00653C5E" w:rsidRDefault="003626C1" w:rsidP="00653C5E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:</w:t>
            </w:r>
          </w:p>
        </w:tc>
        <w:tc>
          <w:tcPr>
            <w:tcW w:w="5244" w:type="dxa"/>
          </w:tcPr>
          <w:p w14:paraId="2EF42207" w14:textId="6B0D3AB8" w:rsidR="00653C5E" w:rsidRDefault="003626C1" w:rsidP="00653C5E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1. </w:t>
            </w:r>
            <w:r>
              <w:t xml:space="preserve"> </w:t>
            </w:r>
            <w:r w:rsidRPr="003626C1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Fadhliamin, S.SI.</w:t>
            </w:r>
          </w:p>
        </w:tc>
      </w:tr>
      <w:tr w:rsidR="00653C5E" w:rsidRPr="0072225F" w14:paraId="08317D59" w14:textId="77777777" w:rsidTr="003626C1">
        <w:trPr>
          <w:trHeight w:hRule="exact" w:val="340"/>
        </w:trPr>
        <w:tc>
          <w:tcPr>
            <w:tcW w:w="3006" w:type="dxa"/>
          </w:tcPr>
          <w:p w14:paraId="76A4D1D3" w14:textId="3AA294B2" w:rsidR="00653C5E" w:rsidRDefault="003626C1" w:rsidP="00653C5E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Publikasi</w:t>
            </w:r>
          </w:p>
        </w:tc>
        <w:tc>
          <w:tcPr>
            <w:tcW w:w="675" w:type="dxa"/>
          </w:tcPr>
          <w:p w14:paraId="2C1281D1" w14:textId="77777777" w:rsidR="00653C5E" w:rsidRDefault="00653C5E" w:rsidP="00653C5E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5D0AF3A2" w14:textId="32C0CAAA" w:rsidR="00653C5E" w:rsidRDefault="003626C1" w:rsidP="00653C5E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2. Muhammad Andi Purwanto, A.</w:t>
            </w:r>
            <w:proofErr w:type="gram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Md.T</w:t>
            </w:r>
            <w:proofErr w:type="gramEnd"/>
          </w:p>
        </w:tc>
      </w:tr>
    </w:tbl>
    <w:p w14:paraId="15EC0C66" w14:textId="0856115D" w:rsidR="00297F54" w:rsidRPr="00A72B36" w:rsidRDefault="00653C5E" w:rsidP="00A72B36">
      <w:pPr>
        <w:tabs>
          <w:tab w:val="left" w:pos="7938"/>
        </w:tabs>
        <w:jc w:val="both"/>
        <w:rPr>
          <w:rFonts w:ascii="Bookman Old Style" w:hAnsi="Bookman Old Style" w:cstheme="minorHAnsi"/>
          <w:sz w:val="7"/>
          <w:szCs w:val="21"/>
        </w:rPr>
      </w:pPr>
      <w:r>
        <w:rPr>
          <w:rFonts w:ascii="Bookman Old Style" w:hAnsi="Bookman Old Style" w:cstheme="minorHAnsi"/>
          <w:sz w:val="21"/>
          <w:szCs w:val="21"/>
        </w:rPr>
        <w:br w:type="textWrapping" w:clear="all"/>
      </w:r>
    </w:p>
    <w:p w14:paraId="2AD785E1" w14:textId="77777777" w:rsidR="00A72B36" w:rsidRPr="00A72B36" w:rsidRDefault="00A72B36" w:rsidP="00297F54">
      <w:pPr>
        <w:tabs>
          <w:tab w:val="left" w:pos="7938"/>
        </w:tabs>
        <w:ind w:left="4962"/>
        <w:jc w:val="both"/>
        <w:rPr>
          <w:rFonts w:ascii="Bookman Old Style" w:hAnsi="Bookman Old Style" w:cstheme="minorHAnsi"/>
          <w:sz w:val="17"/>
          <w:szCs w:val="21"/>
        </w:rPr>
      </w:pPr>
    </w:p>
    <w:p w14:paraId="67014E3A" w14:textId="77777777" w:rsidR="003626C1" w:rsidRPr="003626C1" w:rsidRDefault="003626C1" w:rsidP="003626C1">
      <w:pPr>
        <w:tabs>
          <w:tab w:val="left" w:pos="4320"/>
          <w:tab w:val="left" w:pos="5400"/>
          <w:tab w:val="left" w:pos="5954"/>
        </w:tabs>
        <w:ind w:left="4962"/>
        <w:jc w:val="both"/>
        <w:rPr>
          <w:rFonts w:ascii="Bookman Old Style" w:hAnsi="Bookman Old Style" w:cstheme="minorHAnsi"/>
          <w:sz w:val="21"/>
          <w:szCs w:val="21"/>
        </w:rPr>
      </w:pPr>
      <w:r w:rsidRPr="003626C1">
        <w:rPr>
          <w:rFonts w:ascii="Bookman Old Style" w:hAnsi="Bookman Old Style" w:cstheme="minorHAnsi"/>
          <w:sz w:val="21"/>
          <w:szCs w:val="21"/>
        </w:rPr>
        <w:t>WAKIL KETUA PENGADILAN TINGGI AGAMA PADANG,</w:t>
      </w:r>
    </w:p>
    <w:p w14:paraId="3822FC09" w14:textId="77777777" w:rsidR="003626C1" w:rsidRPr="003626C1" w:rsidRDefault="003626C1" w:rsidP="003626C1">
      <w:pPr>
        <w:tabs>
          <w:tab w:val="left" w:pos="4320"/>
          <w:tab w:val="left" w:pos="5400"/>
          <w:tab w:val="left" w:pos="5954"/>
        </w:tabs>
        <w:ind w:left="4962"/>
        <w:jc w:val="both"/>
        <w:rPr>
          <w:rFonts w:ascii="Bookman Old Style" w:hAnsi="Bookman Old Style" w:cstheme="minorHAnsi"/>
          <w:sz w:val="21"/>
          <w:szCs w:val="21"/>
        </w:rPr>
      </w:pPr>
    </w:p>
    <w:p w14:paraId="312BAD80" w14:textId="77777777" w:rsidR="003626C1" w:rsidRPr="003626C1" w:rsidRDefault="003626C1" w:rsidP="003626C1">
      <w:pPr>
        <w:tabs>
          <w:tab w:val="left" w:pos="4320"/>
          <w:tab w:val="left" w:pos="5400"/>
          <w:tab w:val="left" w:pos="5954"/>
        </w:tabs>
        <w:ind w:left="4962"/>
        <w:jc w:val="both"/>
        <w:rPr>
          <w:rFonts w:ascii="Bookman Old Style" w:hAnsi="Bookman Old Style" w:cstheme="minorHAnsi"/>
          <w:sz w:val="21"/>
          <w:szCs w:val="21"/>
        </w:rPr>
      </w:pPr>
    </w:p>
    <w:p w14:paraId="73ABE53C" w14:textId="77777777" w:rsidR="003626C1" w:rsidRPr="003626C1" w:rsidRDefault="003626C1" w:rsidP="003626C1">
      <w:pPr>
        <w:tabs>
          <w:tab w:val="left" w:pos="4320"/>
          <w:tab w:val="left" w:pos="5400"/>
          <w:tab w:val="left" w:pos="5954"/>
        </w:tabs>
        <w:ind w:left="4962"/>
        <w:jc w:val="both"/>
        <w:rPr>
          <w:rFonts w:ascii="Bookman Old Style" w:hAnsi="Bookman Old Style" w:cstheme="minorHAnsi"/>
          <w:sz w:val="21"/>
          <w:szCs w:val="21"/>
        </w:rPr>
      </w:pPr>
    </w:p>
    <w:p w14:paraId="2486118E" w14:textId="77777777" w:rsidR="003626C1" w:rsidRPr="003626C1" w:rsidRDefault="003626C1" w:rsidP="003626C1">
      <w:pPr>
        <w:tabs>
          <w:tab w:val="left" w:pos="4320"/>
          <w:tab w:val="left" w:pos="5400"/>
          <w:tab w:val="left" w:pos="5954"/>
        </w:tabs>
        <w:ind w:left="4962"/>
        <w:jc w:val="both"/>
        <w:rPr>
          <w:rFonts w:ascii="Bookman Old Style" w:hAnsi="Bookman Old Style" w:cstheme="minorHAnsi"/>
          <w:sz w:val="21"/>
          <w:szCs w:val="21"/>
        </w:rPr>
      </w:pPr>
    </w:p>
    <w:p w14:paraId="465C37A6" w14:textId="77777777" w:rsidR="003626C1" w:rsidRPr="003626C1" w:rsidRDefault="003626C1" w:rsidP="003626C1">
      <w:pPr>
        <w:tabs>
          <w:tab w:val="left" w:pos="4320"/>
          <w:tab w:val="left" w:pos="5400"/>
          <w:tab w:val="left" w:pos="5954"/>
        </w:tabs>
        <w:ind w:left="4962"/>
        <w:jc w:val="both"/>
        <w:rPr>
          <w:rFonts w:ascii="Bookman Old Style" w:hAnsi="Bookman Old Style" w:cstheme="minorHAnsi"/>
          <w:sz w:val="21"/>
          <w:szCs w:val="21"/>
        </w:rPr>
      </w:pPr>
      <w:r w:rsidRPr="003626C1">
        <w:rPr>
          <w:rFonts w:ascii="Bookman Old Style" w:hAnsi="Bookman Old Style" w:cstheme="minorHAnsi"/>
          <w:sz w:val="21"/>
          <w:szCs w:val="21"/>
        </w:rPr>
        <w:t>Dr. Drs. H. HAMDANI S., S.H., M.H.I.</w:t>
      </w:r>
    </w:p>
    <w:p w14:paraId="2D549CD2" w14:textId="5ACFA495" w:rsidR="00E24F9E" w:rsidRPr="00DA5F77" w:rsidRDefault="003626C1" w:rsidP="003626C1">
      <w:pPr>
        <w:tabs>
          <w:tab w:val="left" w:pos="4320"/>
          <w:tab w:val="left" w:pos="5400"/>
          <w:tab w:val="left" w:pos="5954"/>
        </w:tabs>
        <w:ind w:left="4962"/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3626C1">
        <w:rPr>
          <w:rFonts w:ascii="Bookman Old Style" w:hAnsi="Bookman Old Style" w:cstheme="minorHAnsi"/>
          <w:sz w:val="21"/>
          <w:szCs w:val="21"/>
        </w:rPr>
        <w:t>NIP. 195602121984031001</w:t>
      </w:r>
    </w:p>
    <w:sectPr w:rsidR="00E24F9E" w:rsidRPr="00DA5F77" w:rsidSect="00DA5F77">
      <w:pgSz w:w="12242" w:h="18722" w:code="258"/>
      <w:pgMar w:top="1134" w:right="1134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0A37F" w14:textId="77777777" w:rsidR="00221665" w:rsidRDefault="00221665">
      <w:r>
        <w:separator/>
      </w:r>
    </w:p>
  </w:endnote>
  <w:endnote w:type="continuationSeparator" w:id="0">
    <w:p w14:paraId="729928E5" w14:textId="77777777" w:rsidR="00221665" w:rsidRDefault="0022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18E13" w14:textId="77777777" w:rsidR="00221665" w:rsidRDefault="00221665">
      <w:r>
        <w:separator/>
      </w:r>
    </w:p>
  </w:footnote>
  <w:footnote w:type="continuationSeparator" w:id="0">
    <w:p w14:paraId="572700B8" w14:textId="77777777" w:rsidR="00221665" w:rsidRDefault="00221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3FDE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74624"/>
    <w:multiLevelType w:val="hybridMultilevel"/>
    <w:tmpl w:val="55E816DC"/>
    <w:lvl w:ilvl="0" w:tplc="313C5190">
      <w:start w:val="2"/>
      <w:numFmt w:val="lowerLetter"/>
      <w:lvlText w:val="%1."/>
      <w:lvlJc w:val="left"/>
      <w:pPr>
        <w:ind w:left="216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6" w:hanging="360"/>
      </w:pPr>
    </w:lvl>
    <w:lvl w:ilvl="2" w:tplc="3809001B" w:tentative="1">
      <w:start w:val="1"/>
      <w:numFmt w:val="lowerRoman"/>
      <w:lvlText w:val="%3."/>
      <w:lvlJc w:val="right"/>
      <w:pPr>
        <w:ind w:left="3606" w:hanging="180"/>
      </w:pPr>
    </w:lvl>
    <w:lvl w:ilvl="3" w:tplc="3809000F" w:tentative="1">
      <w:start w:val="1"/>
      <w:numFmt w:val="decimal"/>
      <w:lvlText w:val="%4."/>
      <w:lvlJc w:val="left"/>
      <w:pPr>
        <w:ind w:left="4326" w:hanging="360"/>
      </w:pPr>
    </w:lvl>
    <w:lvl w:ilvl="4" w:tplc="38090019" w:tentative="1">
      <w:start w:val="1"/>
      <w:numFmt w:val="lowerLetter"/>
      <w:lvlText w:val="%5."/>
      <w:lvlJc w:val="left"/>
      <w:pPr>
        <w:ind w:left="5046" w:hanging="360"/>
      </w:pPr>
    </w:lvl>
    <w:lvl w:ilvl="5" w:tplc="3809001B" w:tentative="1">
      <w:start w:val="1"/>
      <w:numFmt w:val="lowerRoman"/>
      <w:lvlText w:val="%6."/>
      <w:lvlJc w:val="right"/>
      <w:pPr>
        <w:ind w:left="5766" w:hanging="180"/>
      </w:pPr>
    </w:lvl>
    <w:lvl w:ilvl="6" w:tplc="3809000F" w:tentative="1">
      <w:start w:val="1"/>
      <w:numFmt w:val="decimal"/>
      <w:lvlText w:val="%7."/>
      <w:lvlJc w:val="left"/>
      <w:pPr>
        <w:ind w:left="6486" w:hanging="360"/>
      </w:pPr>
    </w:lvl>
    <w:lvl w:ilvl="7" w:tplc="38090019" w:tentative="1">
      <w:start w:val="1"/>
      <w:numFmt w:val="lowerLetter"/>
      <w:lvlText w:val="%8."/>
      <w:lvlJc w:val="left"/>
      <w:pPr>
        <w:ind w:left="7206" w:hanging="360"/>
      </w:pPr>
    </w:lvl>
    <w:lvl w:ilvl="8" w:tplc="3809001B" w:tentative="1">
      <w:start w:val="1"/>
      <w:numFmt w:val="lowerRoman"/>
      <w:lvlText w:val="%9."/>
      <w:lvlJc w:val="right"/>
      <w:pPr>
        <w:ind w:left="7926" w:hanging="180"/>
      </w:pPr>
    </w:lvl>
  </w:abstractNum>
  <w:abstractNum w:abstractNumId="2" w15:restartNumberingAfterBreak="0">
    <w:nsid w:val="1CE6493A"/>
    <w:multiLevelType w:val="hybridMultilevel"/>
    <w:tmpl w:val="D46E1FBE"/>
    <w:lvl w:ilvl="0" w:tplc="BB66AE04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21C40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F6E30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31CEE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E0"/>
    <w:rsid w:val="000011CC"/>
    <w:rsid w:val="0001027E"/>
    <w:rsid w:val="00011955"/>
    <w:rsid w:val="0002143F"/>
    <w:rsid w:val="00021FF6"/>
    <w:rsid w:val="00023053"/>
    <w:rsid w:val="000244C1"/>
    <w:rsid w:val="00037D70"/>
    <w:rsid w:val="0004173D"/>
    <w:rsid w:val="00042BED"/>
    <w:rsid w:val="0005008C"/>
    <w:rsid w:val="0005014C"/>
    <w:rsid w:val="000531C8"/>
    <w:rsid w:val="00055526"/>
    <w:rsid w:val="00055881"/>
    <w:rsid w:val="00063AE8"/>
    <w:rsid w:val="00072CAA"/>
    <w:rsid w:val="00073EB5"/>
    <w:rsid w:val="00082A15"/>
    <w:rsid w:val="00082C72"/>
    <w:rsid w:val="00083E47"/>
    <w:rsid w:val="00087518"/>
    <w:rsid w:val="0009364E"/>
    <w:rsid w:val="00095846"/>
    <w:rsid w:val="000970B4"/>
    <w:rsid w:val="000972E2"/>
    <w:rsid w:val="000A02D5"/>
    <w:rsid w:val="000B546D"/>
    <w:rsid w:val="000C3C73"/>
    <w:rsid w:val="000D050C"/>
    <w:rsid w:val="000D0528"/>
    <w:rsid w:val="000D7466"/>
    <w:rsid w:val="000D784C"/>
    <w:rsid w:val="000E2687"/>
    <w:rsid w:val="000F1BA7"/>
    <w:rsid w:val="000F4A20"/>
    <w:rsid w:val="000F4F63"/>
    <w:rsid w:val="00100F84"/>
    <w:rsid w:val="00112EC9"/>
    <w:rsid w:val="00123AD2"/>
    <w:rsid w:val="00132F5F"/>
    <w:rsid w:val="00136A56"/>
    <w:rsid w:val="00137F15"/>
    <w:rsid w:val="00144507"/>
    <w:rsid w:val="001555E5"/>
    <w:rsid w:val="001570FC"/>
    <w:rsid w:val="0016371A"/>
    <w:rsid w:val="00167B5B"/>
    <w:rsid w:val="00167C68"/>
    <w:rsid w:val="00176317"/>
    <w:rsid w:val="00185CD4"/>
    <w:rsid w:val="0019144D"/>
    <w:rsid w:val="001A17DF"/>
    <w:rsid w:val="001B13AB"/>
    <w:rsid w:val="001B17B8"/>
    <w:rsid w:val="001B1DE6"/>
    <w:rsid w:val="001B738B"/>
    <w:rsid w:val="001C19AC"/>
    <w:rsid w:val="001C1F77"/>
    <w:rsid w:val="001C32E8"/>
    <w:rsid w:val="001D1AC0"/>
    <w:rsid w:val="001D7FD2"/>
    <w:rsid w:val="001E2FBB"/>
    <w:rsid w:val="001E4FEE"/>
    <w:rsid w:val="001E5817"/>
    <w:rsid w:val="00200BB4"/>
    <w:rsid w:val="00202574"/>
    <w:rsid w:val="00207043"/>
    <w:rsid w:val="00207915"/>
    <w:rsid w:val="00207EA1"/>
    <w:rsid w:val="00207F31"/>
    <w:rsid w:val="0021036A"/>
    <w:rsid w:val="002112DF"/>
    <w:rsid w:val="00214CC4"/>
    <w:rsid w:val="00221665"/>
    <w:rsid w:val="00232531"/>
    <w:rsid w:val="002368DB"/>
    <w:rsid w:val="00236D8E"/>
    <w:rsid w:val="00241568"/>
    <w:rsid w:val="00243831"/>
    <w:rsid w:val="00244D68"/>
    <w:rsid w:val="0025401A"/>
    <w:rsid w:val="002626F6"/>
    <w:rsid w:val="0026594F"/>
    <w:rsid w:val="00265E02"/>
    <w:rsid w:val="0027176C"/>
    <w:rsid w:val="002727A3"/>
    <w:rsid w:val="00276E71"/>
    <w:rsid w:val="002935BF"/>
    <w:rsid w:val="00295F82"/>
    <w:rsid w:val="00297D8A"/>
    <w:rsid w:val="00297F54"/>
    <w:rsid w:val="002A6BF5"/>
    <w:rsid w:val="002B6D6E"/>
    <w:rsid w:val="002B755B"/>
    <w:rsid w:val="002C0637"/>
    <w:rsid w:val="002C283E"/>
    <w:rsid w:val="002E4AF9"/>
    <w:rsid w:val="002F475B"/>
    <w:rsid w:val="0030690E"/>
    <w:rsid w:val="0030774E"/>
    <w:rsid w:val="0031690E"/>
    <w:rsid w:val="0031794F"/>
    <w:rsid w:val="00322BAA"/>
    <w:rsid w:val="00336E0C"/>
    <w:rsid w:val="00341B19"/>
    <w:rsid w:val="00344845"/>
    <w:rsid w:val="003455FA"/>
    <w:rsid w:val="0034628D"/>
    <w:rsid w:val="00350DE6"/>
    <w:rsid w:val="00356256"/>
    <w:rsid w:val="00357F4F"/>
    <w:rsid w:val="00362155"/>
    <w:rsid w:val="003626C1"/>
    <w:rsid w:val="00366067"/>
    <w:rsid w:val="0036644C"/>
    <w:rsid w:val="00367712"/>
    <w:rsid w:val="00377340"/>
    <w:rsid w:val="00383537"/>
    <w:rsid w:val="0038693E"/>
    <w:rsid w:val="00393236"/>
    <w:rsid w:val="00395488"/>
    <w:rsid w:val="0039784D"/>
    <w:rsid w:val="003A05B0"/>
    <w:rsid w:val="003A2787"/>
    <w:rsid w:val="003A330B"/>
    <w:rsid w:val="003B6288"/>
    <w:rsid w:val="003B6FA2"/>
    <w:rsid w:val="003B71F5"/>
    <w:rsid w:val="003C438B"/>
    <w:rsid w:val="003D0520"/>
    <w:rsid w:val="003D0E1B"/>
    <w:rsid w:val="003D1FEB"/>
    <w:rsid w:val="003D5549"/>
    <w:rsid w:val="003E45EA"/>
    <w:rsid w:val="003E6577"/>
    <w:rsid w:val="003E79BC"/>
    <w:rsid w:val="003F3AEE"/>
    <w:rsid w:val="00400D13"/>
    <w:rsid w:val="004051F5"/>
    <w:rsid w:val="004052CC"/>
    <w:rsid w:val="004068A9"/>
    <w:rsid w:val="0041035E"/>
    <w:rsid w:val="004113F5"/>
    <w:rsid w:val="00412BEF"/>
    <w:rsid w:val="00413048"/>
    <w:rsid w:val="00415D59"/>
    <w:rsid w:val="00422DC8"/>
    <w:rsid w:val="00423843"/>
    <w:rsid w:val="00432663"/>
    <w:rsid w:val="004455BF"/>
    <w:rsid w:val="004519EA"/>
    <w:rsid w:val="00453C68"/>
    <w:rsid w:val="00455305"/>
    <w:rsid w:val="00461168"/>
    <w:rsid w:val="00464E98"/>
    <w:rsid w:val="00470B1A"/>
    <w:rsid w:val="00472B0E"/>
    <w:rsid w:val="00477096"/>
    <w:rsid w:val="0048139F"/>
    <w:rsid w:val="00484755"/>
    <w:rsid w:val="00484B9D"/>
    <w:rsid w:val="004851E8"/>
    <w:rsid w:val="0048651F"/>
    <w:rsid w:val="00497361"/>
    <w:rsid w:val="004977B9"/>
    <w:rsid w:val="004A0375"/>
    <w:rsid w:val="004A28C2"/>
    <w:rsid w:val="004A7EFD"/>
    <w:rsid w:val="004B2ACC"/>
    <w:rsid w:val="004C2129"/>
    <w:rsid w:val="004C3E88"/>
    <w:rsid w:val="004C502C"/>
    <w:rsid w:val="004C7C6C"/>
    <w:rsid w:val="004D3CF4"/>
    <w:rsid w:val="004D5E48"/>
    <w:rsid w:val="004E0FB9"/>
    <w:rsid w:val="004E134C"/>
    <w:rsid w:val="004E774E"/>
    <w:rsid w:val="004F1798"/>
    <w:rsid w:val="004F1E21"/>
    <w:rsid w:val="004F2A0D"/>
    <w:rsid w:val="004F34F7"/>
    <w:rsid w:val="004F52FB"/>
    <w:rsid w:val="00501F89"/>
    <w:rsid w:val="00504C8C"/>
    <w:rsid w:val="00505B4E"/>
    <w:rsid w:val="005110C7"/>
    <w:rsid w:val="00512090"/>
    <w:rsid w:val="00513C67"/>
    <w:rsid w:val="00523B0F"/>
    <w:rsid w:val="005247C8"/>
    <w:rsid w:val="00547071"/>
    <w:rsid w:val="00556AE6"/>
    <w:rsid w:val="00567EAC"/>
    <w:rsid w:val="00587E98"/>
    <w:rsid w:val="00590829"/>
    <w:rsid w:val="00596DA1"/>
    <w:rsid w:val="005A4279"/>
    <w:rsid w:val="005A4FA3"/>
    <w:rsid w:val="005A6522"/>
    <w:rsid w:val="005A7F3E"/>
    <w:rsid w:val="005B7E54"/>
    <w:rsid w:val="005C03F5"/>
    <w:rsid w:val="005C5666"/>
    <w:rsid w:val="005C63D1"/>
    <w:rsid w:val="005C65DA"/>
    <w:rsid w:val="005D62D1"/>
    <w:rsid w:val="005D7858"/>
    <w:rsid w:val="005E1F85"/>
    <w:rsid w:val="005E217D"/>
    <w:rsid w:val="005E5A90"/>
    <w:rsid w:val="005E5FBC"/>
    <w:rsid w:val="005F1FB5"/>
    <w:rsid w:val="005F3771"/>
    <w:rsid w:val="005F54DD"/>
    <w:rsid w:val="005F5595"/>
    <w:rsid w:val="0060551D"/>
    <w:rsid w:val="00611D85"/>
    <w:rsid w:val="0062663B"/>
    <w:rsid w:val="00633417"/>
    <w:rsid w:val="00637623"/>
    <w:rsid w:val="00653C5E"/>
    <w:rsid w:val="0066109C"/>
    <w:rsid w:val="00661D79"/>
    <w:rsid w:val="00664797"/>
    <w:rsid w:val="0066544A"/>
    <w:rsid w:val="0067086F"/>
    <w:rsid w:val="00671C0F"/>
    <w:rsid w:val="00675EB8"/>
    <w:rsid w:val="00681385"/>
    <w:rsid w:val="006A2142"/>
    <w:rsid w:val="006B0CCD"/>
    <w:rsid w:val="006B2840"/>
    <w:rsid w:val="006C119D"/>
    <w:rsid w:val="006C266E"/>
    <w:rsid w:val="006C3DD5"/>
    <w:rsid w:val="006C5F6C"/>
    <w:rsid w:val="006C6EBA"/>
    <w:rsid w:val="006C7908"/>
    <w:rsid w:val="006D2B48"/>
    <w:rsid w:val="006E11B4"/>
    <w:rsid w:val="006F1952"/>
    <w:rsid w:val="006F38F4"/>
    <w:rsid w:val="006F6964"/>
    <w:rsid w:val="00700DC9"/>
    <w:rsid w:val="0070713D"/>
    <w:rsid w:val="00707EE2"/>
    <w:rsid w:val="0071026E"/>
    <w:rsid w:val="0071755D"/>
    <w:rsid w:val="00725579"/>
    <w:rsid w:val="00725F43"/>
    <w:rsid w:val="0072624B"/>
    <w:rsid w:val="007319FD"/>
    <w:rsid w:val="00732E0E"/>
    <w:rsid w:val="00743BC1"/>
    <w:rsid w:val="0074533F"/>
    <w:rsid w:val="00750CE5"/>
    <w:rsid w:val="0075748A"/>
    <w:rsid w:val="00763B45"/>
    <w:rsid w:val="00771EE5"/>
    <w:rsid w:val="00774D2B"/>
    <w:rsid w:val="0077720F"/>
    <w:rsid w:val="007806D3"/>
    <w:rsid w:val="0078551B"/>
    <w:rsid w:val="007905FA"/>
    <w:rsid w:val="00790A27"/>
    <w:rsid w:val="00792D03"/>
    <w:rsid w:val="007A2DFA"/>
    <w:rsid w:val="007A4FE6"/>
    <w:rsid w:val="007A7AF0"/>
    <w:rsid w:val="007B5E86"/>
    <w:rsid w:val="007C756E"/>
    <w:rsid w:val="007D2FED"/>
    <w:rsid w:val="007D7296"/>
    <w:rsid w:val="007E036F"/>
    <w:rsid w:val="007E489B"/>
    <w:rsid w:val="007E73EB"/>
    <w:rsid w:val="008101FE"/>
    <w:rsid w:val="00816AAE"/>
    <w:rsid w:val="00820E61"/>
    <w:rsid w:val="00822274"/>
    <w:rsid w:val="00825C5A"/>
    <w:rsid w:val="0082620D"/>
    <w:rsid w:val="0083680D"/>
    <w:rsid w:val="008422B4"/>
    <w:rsid w:val="00842342"/>
    <w:rsid w:val="0084365A"/>
    <w:rsid w:val="008474C2"/>
    <w:rsid w:val="0085398D"/>
    <w:rsid w:val="008572D9"/>
    <w:rsid w:val="00860049"/>
    <w:rsid w:val="00861101"/>
    <w:rsid w:val="00862213"/>
    <w:rsid w:val="008704EC"/>
    <w:rsid w:val="00880B85"/>
    <w:rsid w:val="00880F2B"/>
    <w:rsid w:val="00884E3F"/>
    <w:rsid w:val="008A4E92"/>
    <w:rsid w:val="008A5F6E"/>
    <w:rsid w:val="008C6DB0"/>
    <w:rsid w:val="008D6399"/>
    <w:rsid w:val="008E0ECE"/>
    <w:rsid w:val="008E75E7"/>
    <w:rsid w:val="008F36FD"/>
    <w:rsid w:val="0090071A"/>
    <w:rsid w:val="00907348"/>
    <w:rsid w:val="009145B0"/>
    <w:rsid w:val="009209E3"/>
    <w:rsid w:val="00921295"/>
    <w:rsid w:val="009325EC"/>
    <w:rsid w:val="00933338"/>
    <w:rsid w:val="00933DAB"/>
    <w:rsid w:val="009407BD"/>
    <w:rsid w:val="009420CD"/>
    <w:rsid w:val="0094275B"/>
    <w:rsid w:val="00953813"/>
    <w:rsid w:val="00962425"/>
    <w:rsid w:val="00970C1A"/>
    <w:rsid w:val="00974E3A"/>
    <w:rsid w:val="00981918"/>
    <w:rsid w:val="00981B90"/>
    <w:rsid w:val="0099184F"/>
    <w:rsid w:val="009A1AE8"/>
    <w:rsid w:val="009B44C4"/>
    <w:rsid w:val="009D510A"/>
    <w:rsid w:val="009D5251"/>
    <w:rsid w:val="009D73BE"/>
    <w:rsid w:val="009E189C"/>
    <w:rsid w:val="009E1E3E"/>
    <w:rsid w:val="009E6A79"/>
    <w:rsid w:val="009E7F0F"/>
    <w:rsid w:val="009F022E"/>
    <w:rsid w:val="009F5EB7"/>
    <w:rsid w:val="00A126C6"/>
    <w:rsid w:val="00A1389D"/>
    <w:rsid w:val="00A24133"/>
    <w:rsid w:val="00A260D2"/>
    <w:rsid w:val="00A272AC"/>
    <w:rsid w:val="00A27507"/>
    <w:rsid w:val="00A2779E"/>
    <w:rsid w:val="00A2780C"/>
    <w:rsid w:val="00A35F18"/>
    <w:rsid w:val="00A378B2"/>
    <w:rsid w:val="00A43F12"/>
    <w:rsid w:val="00A44798"/>
    <w:rsid w:val="00A44D5F"/>
    <w:rsid w:val="00A45D00"/>
    <w:rsid w:val="00A46DD6"/>
    <w:rsid w:val="00A60579"/>
    <w:rsid w:val="00A712B1"/>
    <w:rsid w:val="00A72B36"/>
    <w:rsid w:val="00A7641A"/>
    <w:rsid w:val="00A8166B"/>
    <w:rsid w:val="00A90565"/>
    <w:rsid w:val="00A91450"/>
    <w:rsid w:val="00A937BD"/>
    <w:rsid w:val="00AA1CF8"/>
    <w:rsid w:val="00AA32A4"/>
    <w:rsid w:val="00AA3911"/>
    <w:rsid w:val="00AA63E7"/>
    <w:rsid w:val="00AC3977"/>
    <w:rsid w:val="00AC7170"/>
    <w:rsid w:val="00AD2170"/>
    <w:rsid w:val="00AD27F6"/>
    <w:rsid w:val="00AD5006"/>
    <w:rsid w:val="00AD5206"/>
    <w:rsid w:val="00AD6E9A"/>
    <w:rsid w:val="00AE3731"/>
    <w:rsid w:val="00AF3B98"/>
    <w:rsid w:val="00B01480"/>
    <w:rsid w:val="00B12D3A"/>
    <w:rsid w:val="00B14AFD"/>
    <w:rsid w:val="00B22AE1"/>
    <w:rsid w:val="00B31DAE"/>
    <w:rsid w:val="00B37C90"/>
    <w:rsid w:val="00B40B12"/>
    <w:rsid w:val="00B47964"/>
    <w:rsid w:val="00B51687"/>
    <w:rsid w:val="00B53CFD"/>
    <w:rsid w:val="00B5477D"/>
    <w:rsid w:val="00B62B53"/>
    <w:rsid w:val="00B651FE"/>
    <w:rsid w:val="00B8238E"/>
    <w:rsid w:val="00B84FB8"/>
    <w:rsid w:val="00B8673C"/>
    <w:rsid w:val="00B9516C"/>
    <w:rsid w:val="00B97BE0"/>
    <w:rsid w:val="00BA2541"/>
    <w:rsid w:val="00BA282F"/>
    <w:rsid w:val="00BA4179"/>
    <w:rsid w:val="00BA79D4"/>
    <w:rsid w:val="00BB78C4"/>
    <w:rsid w:val="00BC3EF1"/>
    <w:rsid w:val="00BC5663"/>
    <w:rsid w:val="00BD0235"/>
    <w:rsid w:val="00BD563A"/>
    <w:rsid w:val="00BE7A08"/>
    <w:rsid w:val="00BF1CEA"/>
    <w:rsid w:val="00BF44A5"/>
    <w:rsid w:val="00C12FE6"/>
    <w:rsid w:val="00C2642A"/>
    <w:rsid w:val="00C8402F"/>
    <w:rsid w:val="00C85F52"/>
    <w:rsid w:val="00C876D4"/>
    <w:rsid w:val="00C93E75"/>
    <w:rsid w:val="00CA42DE"/>
    <w:rsid w:val="00CA5853"/>
    <w:rsid w:val="00CB182D"/>
    <w:rsid w:val="00CB6419"/>
    <w:rsid w:val="00CB773A"/>
    <w:rsid w:val="00CD0E05"/>
    <w:rsid w:val="00CD1E5C"/>
    <w:rsid w:val="00CF2591"/>
    <w:rsid w:val="00CF4EAD"/>
    <w:rsid w:val="00CF6167"/>
    <w:rsid w:val="00CF7EDC"/>
    <w:rsid w:val="00D04CFE"/>
    <w:rsid w:val="00D06591"/>
    <w:rsid w:val="00D14251"/>
    <w:rsid w:val="00D258EF"/>
    <w:rsid w:val="00D379F9"/>
    <w:rsid w:val="00D45743"/>
    <w:rsid w:val="00D47013"/>
    <w:rsid w:val="00D5286B"/>
    <w:rsid w:val="00D61195"/>
    <w:rsid w:val="00D6288D"/>
    <w:rsid w:val="00D6595B"/>
    <w:rsid w:val="00D6682D"/>
    <w:rsid w:val="00D75D1C"/>
    <w:rsid w:val="00D91E8C"/>
    <w:rsid w:val="00D93E32"/>
    <w:rsid w:val="00D95A63"/>
    <w:rsid w:val="00D96E02"/>
    <w:rsid w:val="00DA17B6"/>
    <w:rsid w:val="00DA2B82"/>
    <w:rsid w:val="00DA5F77"/>
    <w:rsid w:val="00DC1871"/>
    <w:rsid w:val="00DC31D1"/>
    <w:rsid w:val="00DC5C82"/>
    <w:rsid w:val="00DC6B46"/>
    <w:rsid w:val="00DD3625"/>
    <w:rsid w:val="00DD3819"/>
    <w:rsid w:val="00DD5328"/>
    <w:rsid w:val="00DD7FA8"/>
    <w:rsid w:val="00DE0B88"/>
    <w:rsid w:val="00DE2B15"/>
    <w:rsid w:val="00DE50E1"/>
    <w:rsid w:val="00DE55D6"/>
    <w:rsid w:val="00DE5E76"/>
    <w:rsid w:val="00DF72F0"/>
    <w:rsid w:val="00DF7DDE"/>
    <w:rsid w:val="00E10C2C"/>
    <w:rsid w:val="00E1355B"/>
    <w:rsid w:val="00E16B1B"/>
    <w:rsid w:val="00E23110"/>
    <w:rsid w:val="00E24F9E"/>
    <w:rsid w:val="00E259A3"/>
    <w:rsid w:val="00E31450"/>
    <w:rsid w:val="00E5220A"/>
    <w:rsid w:val="00E54726"/>
    <w:rsid w:val="00E56885"/>
    <w:rsid w:val="00E65322"/>
    <w:rsid w:val="00EA0342"/>
    <w:rsid w:val="00EB14DE"/>
    <w:rsid w:val="00EB53F1"/>
    <w:rsid w:val="00EB6F65"/>
    <w:rsid w:val="00ED0D7F"/>
    <w:rsid w:val="00ED1FD9"/>
    <w:rsid w:val="00ED2E85"/>
    <w:rsid w:val="00ED7BE3"/>
    <w:rsid w:val="00EE3F13"/>
    <w:rsid w:val="00EE666F"/>
    <w:rsid w:val="00EF074D"/>
    <w:rsid w:val="00EF2A67"/>
    <w:rsid w:val="00F10359"/>
    <w:rsid w:val="00F114AA"/>
    <w:rsid w:val="00F16BF5"/>
    <w:rsid w:val="00F2160A"/>
    <w:rsid w:val="00F24D55"/>
    <w:rsid w:val="00F24E67"/>
    <w:rsid w:val="00F370CB"/>
    <w:rsid w:val="00F43D7E"/>
    <w:rsid w:val="00F52B45"/>
    <w:rsid w:val="00F550CC"/>
    <w:rsid w:val="00F5539E"/>
    <w:rsid w:val="00F63BD1"/>
    <w:rsid w:val="00F67476"/>
    <w:rsid w:val="00F80DDC"/>
    <w:rsid w:val="00F84393"/>
    <w:rsid w:val="00F92C46"/>
    <w:rsid w:val="00F948B3"/>
    <w:rsid w:val="00F9644A"/>
    <w:rsid w:val="00F9711B"/>
    <w:rsid w:val="00FA0ADE"/>
    <w:rsid w:val="00FA5A09"/>
    <w:rsid w:val="00FA75FB"/>
    <w:rsid w:val="00FB4908"/>
    <w:rsid w:val="00FC1C1F"/>
    <w:rsid w:val="00FC254F"/>
    <w:rsid w:val="00FC39E5"/>
    <w:rsid w:val="00FC3F36"/>
    <w:rsid w:val="00FD45D5"/>
    <w:rsid w:val="00FE0443"/>
    <w:rsid w:val="00FE4EB1"/>
    <w:rsid w:val="00FE6CBF"/>
    <w:rsid w:val="00FE7287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7F071"/>
  <w15:docId w15:val="{1ABD3672-8928-44A0-80B7-862E6E74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04EC"/>
    <w:rPr>
      <w:lang w:val="id-ID"/>
    </w:rPr>
  </w:style>
  <w:style w:type="paragraph" w:styleId="Heading1">
    <w:name w:val="heading 1"/>
    <w:basedOn w:val="Normal"/>
    <w:next w:val="Normal"/>
    <w:qFormat/>
    <w:rsid w:val="00FC254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FC254F"/>
    <w:pPr>
      <w:keepNext/>
      <w:tabs>
        <w:tab w:val="left" w:pos="1440"/>
        <w:tab w:val="left" w:pos="1800"/>
      </w:tabs>
      <w:spacing w:before="1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C254F"/>
    <w:pPr>
      <w:keepNext/>
      <w:spacing w:after="120"/>
      <w:jc w:val="center"/>
      <w:outlineLvl w:val="2"/>
    </w:pPr>
    <w:rPr>
      <w:b/>
      <w:spacing w:val="-20"/>
      <w:sz w:val="22"/>
    </w:rPr>
  </w:style>
  <w:style w:type="paragraph" w:styleId="Heading4">
    <w:name w:val="heading 4"/>
    <w:basedOn w:val="Normal"/>
    <w:next w:val="Normal"/>
    <w:qFormat/>
    <w:rsid w:val="00FC254F"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FC254F"/>
    <w:pPr>
      <w:keepNext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FC254F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paragraph" w:styleId="Heading7">
    <w:name w:val="heading 7"/>
    <w:basedOn w:val="Normal"/>
    <w:next w:val="Normal"/>
    <w:qFormat/>
    <w:rsid w:val="00FC254F"/>
    <w:pPr>
      <w:keepNext/>
      <w:ind w:left="3828"/>
      <w:outlineLvl w:val="6"/>
    </w:pPr>
    <w:rPr>
      <w:sz w:val="24"/>
      <w:szCs w:val="22"/>
    </w:rPr>
  </w:style>
  <w:style w:type="paragraph" w:styleId="Heading8">
    <w:name w:val="heading 8"/>
    <w:basedOn w:val="Normal"/>
    <w:next w:val="Normal"/>
    <w:qFormat/>
    <w:rsid w:val="00FC254F"/>
    <w:pPr>
      <w:keepNext/>
      <w:ind w:firstLine="6521"/>
      <w:jc w:val="both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FC254F"/>
    <w:pPr>
      <w:keepNext/>
      <w:ind w:left="2880" w:hanging="2880"/>
      <w:jc w:val="center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254F"/>
    <w:pPr>
      <w:ind w:left="810" w:hanging="810"/>
      <w:jc w:val="both"/>
    </w:pPr>
    <w:rPr>
      <w:sz w:val="24"/>
    </w:rPr>
  </w:style>
  <w:style w:type="paragraph" w:styleId="Header">
    <w:name w:val="header"/>
    <w:basedOn w:val="Normal"/>
    <w:rsid w:val="00FC2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254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FC254F"/>
    <w:pPr>
      <w:tabs>
        <w:tab w:val="left" w:pos="1260"/>
      </w:tabs>
      <w:spacing w:after="120"/>
      <w:ind w:left="1800" w:hanging="1440"/>
      <w:jc w:val="both"/>
    </w:pPr>
  </w:style>
  <w:style w:type="paragraph" w:styleId="BodyTextIndent3">
    <w:name w:val="Body Text Indent 3"/>
    <w:basedOn w:val="Normal"/>
    <w:link w:val="BodyTextIndent3Char"/>
    <w:rsid w:val="00FC254F"/>
    <w:pPr>
      <w:tabs>
        <w:tab w:val="left" w:pos="1440"/>
        <w:tab w:val="left" w:pos="1800"/>
        <w:tab w:val="left" w:pos="2160"/>
      </w:tabs>
      <w:ind w:left="2160" w:hanging="2160"/>
      <w:jc w:val="both"/>
    </w:pPr>
  </w:style>
  <w:style w:type="paragraph" w:styleId="Title">
    <w:name w:val="Title"/>
    <w:basedOn w:val="Normal"/>
    <w:link w:val="TitleChar"/>
    <w:qFormat/>
    <w:rsid w:val="00FC254F"/>
    <w:pPr>
      <w:spacing w:line="360" w:lineRule="auto"/>
      <w:jc w:val="center"/>
    </w:pPr>
    <w:rPr>
      <w:b/>
      <w:spacing w:val="-20"/>
      <w:sz w:val="24"/>
    </w:rPr>
  </w:style>
  <w:style w:type="paragraph" w:styleId="BodyText">
    <w:name w:val="Body Text"/>
    <w:basedOn w:val="Normal"/>
    <w:rsid w:val="00FC254F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EA1"/>
    <w:pPr>
      <w:ind w:left="720"/>
    </w:pPr>
  </w:style>
  <w:style w:type="paragraph" w:styleId="BalloonText">
    <w:name w:val="Balloon Text"/>
    <w:basedOn w:val="Normal"/>
    <w:link w:val="BalloonTextChar"/>
    <w:rsid w:val="00DC187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871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39"/>
    <w:rsid w:val="00207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E4EB1"/>
    <w:rPr>
      <w:b/>
      <w:bCs/>
      <w:lang w:val="id-ID"/>
    </w:rPr>
  </w:style>
  <w:style w:type="character" w:customStyle="1" w:styleId="Heading3Char">
    <w:name w:val="Heading 3 Char"/>
    <w:basedOn w:val="DefaultParagraphFont"/>
    <w:link w:val="Heading3"/>
    <w:rsid w:val="00FE4EB1"/>
    <w:rPr>
      <w:b/>
      <w:spacing w:val="-20"/>
      <w:sz w:val="22"/>
      <w:lang w:val="id-ID"/>
    </w:rPr>
  </w:style>
  <w:style w:type="character" w:customStyle="1" w:styleId="BodyTextIndent3Char">
    <w:name w:val="Body Text Indent 3 Char"/>
    <w:basedOn w:val="DefaultParagraphFont"/>
    <w:link w:val="BodyTextIndent3"/>
    <w:rsid w:val="00FE4EB1"/>
    <w:rPr>
      <w:lang w:val="id-ID"/>
    </w:rPr>
  </w:style>
  <w:style w:type="character" w:customStyle="1" w:styleId="TitleChar">
    <w:name w:val="Title Char"/>
    <w:basedOn w:val="DefaultParagraphFont"/>
    <w:link w:val="Title"/>
    <w:rsid w:val="00FE4EB1"/>
    <w:rPr>
      <w:b/>
      <w:spacing w:val="-20"/>
      <w:sz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A8A25-F056-4E3F-96E0-A3A4F533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071574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Subag Kepegawaian</dc:creator>
  <cp:lastModifiedBy>Berki Rahmat</cp:lastModifiedBy>
  <cp:revision>9</cp:revision>
  <cp:lastPrinted>2022-06-09T03:12:00Z</cp:lastPrinted>
  <dcterms:created xsi:type="dcterms:W3CDTF">2022-06-09T02:50:00Z</dcterms:created>
  <dcterms:modified xsi:type="dcterms:W3CDTF">2022-11-09T07:29:00Z</dcterms:modified>
</cp:coreProperties>
</file>