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EC43" w14:textId="77777777" w:rsidR="002E2E51" w:rsidRDefault="00B03752">
      <w:pPr>
        <w:rPr>
          <w:rFonts w:ascii="Arial" w:hAnsi="Arial" w:cs="Arial"/>
          <w:sz w:val="21"/>
          <w:szCs w:val="21"/>
        </w:rPr>
      </w:pPr>
      <w:bookmarkStart w:id="0" w:name="_Hlk145075063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486C0FD" wp14:editId="20A692E3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0B70D2" w14:textId="77777777" w:rsidR="002E2E51" w:rsidRDefault="00B03752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DD44D" wp14:editId="77A64C89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BC0B9A" w14:textId="77777777" w:rsidR="002E2E51" w:rsidRDefault="00B037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B1610AD" w14:textId="77777777" w:rsidR="002E2E51" w:rsidRDefault="00B037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388A8EE5" w14:textId="77777777" w:rsidR="002E2E51" w:rsidRDefault="00B03752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DD44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" filled="f" stroked="f">
                <v:textbox inset="0,0,0,0">
                  <w:txbxContent>
                    <w:p w14:paraId="7ABC0B9A" w14:textId="77777777" w:rsidR="002E2E51" w:rsidRDefault="00B037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B1610AD" w14:textId="77777777" w:rsidR="002E2E51" w:rsidRDefault="00B037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388A8EE5" w14:textId="77777777" w:rsidR="002E2E51" w:rsidRDefault="00B03752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F4281E" w14:textId="77777777" w:rsidR="002E2E51" w:rsidRDefault="002E2E51">
      <w:pPr>
        <w:jc w:val="center"/>
        <w:rPr>
          <w:rFonts w:ascii="Arial" w:hAnsi="Arial" w:cs="Arial"/>
          <w:b/>
          <w:sz w:val="21"/>
          <w:szCs w:val="21"/>
        </w:rPr>
      </w:pPr>
    </w:p>
    <w:p w14:paraId="44B3DC3E" w14:textId="77777777" w:rsidR="002E2E51" w:rsidRDefault="002E2E51">
      <w:pPr>
        <w:jc w:val="center"/>
        <w:rPr>
          <w:rFonts w:ascii="Arial" w:hAnsi="Arial" w:cs="Arial"/>
          <w:b/>
          <w:sz w:val="21"/>
          <w:szCs w:val="21"/>
        </w:rPr>
      </w:pPr>
    </w:p>
    <w:p w14:paraId="43150C17" w14:textId="77777777" w:rsidR="002E2E51" w:rsidRDefault="00B03752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3174F" wp14:editId="5A320F22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99C86F" w14:textId="77777777" w:rsidR="002E2E51" w:rsidRDefault="00B0375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52AB17F3" w14:textId="77777777" w:rsidR="002E2E51" w:rsidRDefault="00B03752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3174F" id="Text Box 27" o:spid="_x0000_s1027" type="#_x0000_t202" style="position:absolute;left:0;text-align:left;margin-left:47.25pt;margin-top:8.5pt;width:407.4pt;height:2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m4ZNyt4AAAAIAQAADwAAAAAAAAAAAAAAAABHBAAAZHJzL2Rv&#10;d25yZXYueG1sUEsFBgAAAAAEAAQA8wAAAFIFAAAAAA==&#10;" filled="f" stroked="f">
                <v:textbox inset="0,0,0,0">
                  <w:txbxContent>
                    <w:p w14:paraId="1C99C86F" w14:textId="77777777" w:rsidR="002E2E51" w:rsidRDefault="00B0375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Jalan </w:t>
                      </w:r>
                      <w:r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By Pass KM 24, Kelurahan Batipuh Panjang, Kecamatan Koto Tangah</w:t>
                      </w:r>
                    </w:p>
                    <w:p w14:paraId="52AB17F3" w14:textId="77777777" w:rsidR="002E2E51" w:rsidRDefault="00B03752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97DB8D5" w14:textId="77777777" w:rsidR="002E2E51" w:rsidRDefault="002E2E5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07287B21" w14:textId="77777777" w:rsidR="002E2E51" w:rsidRDefault="00B03752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B7899" wp14:editId="14CE58FB">
                <wp:simplePos x="0" y="0"/>
                <wp:positionH relativeFrom="column">
                  <wp:posOffset>-5080</wp:posOffset>
                </wp:positionH>
                <wp:positionV relativeFrom="paragraph">
                  <wp:posOffset>142240</wp:posOffset>
                </wp:positionV>
                <wp:extent cx="5943600" cy="0"/>
                <wp:effectExtent l="0" t="1905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5" o:spid="_x0000_s1026" o:spt="20" style="position:absolute;left:0pt;margin-left:-0.4pt;margin-top:11.2pt;height:0pt;width:468pt;z-index:251659264;mso-width-relative:page;mso-height-relative:page;" filled="f" stroked="t" coordsize="21600,21600" o:gfxdata="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eVN2e1AAAAAcBAAAP&#10;AAAAAAAAAAEAIAAAACIAAABkcnMvZG93bnJldi54bWxQSwECFAAUAAAACACHTuJAxxVN7eMBAADh&#10;AwAADgAAAAAAAAABACAAAAAjAQAAZHJzL2Uyb0RvYy54bWxQSwUGAAAAAAYABgBZAQAAeAUAAAAA&#10;">
                <v:fill on="f" focussize="0,0"/>
                <v:stroke weight="3pt" color="#000000 [3229]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370859DC" w14:textId="7FDF9F66" w:rsidR="002E2E51" w:rsidRDefault="00B03752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>
        <w:rPr>
          <w:rFonts w:ascii="Arial" w:hAnsi="Arial" w:cs="Arial"/>
          <w:sz w:val="24"/>
          <w:szCs w:val="22"/>
        </w:rPr>
        <w:t xml:space="preserve">Nomor </w:t>
      </w:r>
      <w:r>
        <w:rPr>
          <w:rFonts w:ascii="Arial" w:hAnsi="Arial" w:cs="Arial"/>
          <w:sz w:val="24"/>
          <w:szCs w:val="22"/>
        </w:rPr>
        <w:tab/>
        <w:t xml:space="preserve">: </w:t>
      </w:r>
      <w:r>
        <w:rPr>
          <w:rFonts w:ascii="Arial" w:hAnsi="Arial" w:cs="Arial"/>
          <w:color w:val="FFFFFF" w:themeColor="background1"/>
          <w:sz w:val="24"/>
          <w:szCs w:val="22"/>
          <w:lang w:val="en-US"/>
        </w:rPr>
        <w:t>2899</w:t>
      </w:r>
      <w:r>
        <w:rPr>
          <w:rFonts w:ascii="Arial" w:hAnsi="Arial" w:cs="Arial"/>
          <w:sz w:val="24"/>
          <w:szCs w:val="22"/>
        </w:rPr>
        <w:t>/</w:t>
      </w:r>
      <w:r>
        <w:rPr>
          <w:rFonts w:ascii="Arial" w:hAnsi="Arial" w:cs="Arial"/>
          <w:sz w:val="24"/>
          <w:szCs w:val="22"/>
          <w:lang w:val="en-US"/>
        </w:rPr>
        <w:t>PAN.PTA.</w:t>
      </w:r>
      <w:r>
        <w:rPr>
          <w:rFonts w:ascii="Arial" w:hAnsi="Arial" w:cs="Arial"/>
          <w:sz w:val="24"/>
          <w:szCs w:val="22"/>
        </w:rPr>
        <w:t>W3-A/</w:t>
      </w:r>
      <w:r>
        <w:rPr>
          <w:rFonts w:ascii="Arial" w:hAnsi="Arial" w:cs="Arial"/>
          <w:sz w:val="24"/>
          <w:szCs w:val="22"/>
          <w:lang w:val="en-US"/>
        </w:rPr>
        <w:t>HK2.6</w:t>
      </w:r>
      <w:r>
        <w:rPr>
          <w:rFonts w:ascii="Arial" w:hAnsi="Arial" w:cs="Arial"/>
          <w:sz w:val="24"/>
          <w:szCs w:val="22"/>
        </w:rPr>
        <w:t>/</w:t>
      </w:r>
      <w:r w:rsidR="00157FF9">
        <w:rPr>
          <w:rFonts w:ascii="Arial" w:hAnsi="Arial" w:cs="Arial"/>
          <w:sz w:val="24"/>
          <w:szCs w:val="22"/>
          <w:lang w:val="en-US"/>
        </w:rPr>
        <w:t>I</w:t>
      </w:r>
      <w:r>
        <w:rPr>
          <w:rFonts w:ascii="Arial" w:hAnsi="Arial" w:cs="Arial"/>
          <w:sz w:val="24"/>
          <w:szCs w:val="22"/>
        </w:rPr>
        <w:t>/202</w:t>
      </w:r>
      <w:r w:rsidR="00157FF9">
        <w:rPr>
          <w:rFonts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  <w:lang w:val="en-US"/>
        </w:rPr>
        <w:t xml:space="preserve">             </w:t>
      </w:r>
      <w:r>
        <w:rPr>
          <w:rFonts w:ascii="Arial" w:hAnsi="Arial" w:cs="Arial"/>
          <w:sz w:val="24"/>
          <w:szCs w:val="22"/>
        </w:rPr>
        <w:t xml:space="preserve"> 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Padang, </w:t>
      </w:r>
      <w:r w:rsidR="00157FF9">
        <w:rPr>
          <w:rFonts w:ascii="Arial" w:hAnsi="Arial" w:cs="Arial"/>
          <w:sz w:val="24"/>
          <w:szCs w:val="22"/>
          <w:lang w:val="en-US"/>
        </w:rPr>
        <w:t>1</w:t>
      </w:r>
      <w:r w:rsidR="006142B5">
        <w:rPr>
          <w:rFonts w:ascii="Arial" w:hAnsi="Arial" w:cs="Arial"/>
          <w:sz w:val="24"/>
          <w:szCs w:val="22"/>
          <w:lang w:val="en-US"/>
        </w:rPr>
        <w:t>1</w:t>
      </w:r>
      <w:r w:rsidR="00157FF9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157FF9">
        <w:rPr>
          <w:rFonts w:ascii="Arial" w:hAnsi="Arial" w:cs="Arial"/>
          <w:sz w:val="24"/>
          <w:szCs w:val="22"/>
          <w:lang w:val="en-US"/>
        </w:rPr>
        <w:t>Januari</w:t>
      </w:r>
      <w:proofErr w:type="spellEnd"/>
      <w:r w:rsidR="00157FF9">
        <w:rPr>
          <w:rFonts w:ascii="Arial" w:hAnsi="Arial" w:cs="Arial"/>
          <w:sz w:val="24"/>
          <w:szCs w:val="22"/>
          <w:lang w:val="en-US"/>
        </w:rPr>
        <w:t xml:space="preserve"> 2024</w:t>
      </w:r>
    </w:p>
    <w:p w14:paraId="566C2197" w14:textId="77777777" w:rsidR="002E2E51" w:rsidRDefault="00B03752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  <w:t>: Biasa</w:t>
      </w:r>
    </w:p>
    <w:p w14:paraId="0D518170" w14:textId="77777777" w:rsidR="002E2E51" w:rsidRDefault="00B03752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</w:rPr>
        <w:t>Lamp</w:t>
      </w:r>
      <w:proofErr w:type="spellStart"/>
      <w:r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ab/>
        <w:t>:  -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0ADF6887" w14:textId="77777777" w:rsidR="002E2E51" w:rsidRDefault="00B03752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Hal</w:t>
      </w:r>
      <w:r>
        <w:rPr>
          <w:rFonts w:ascii="Arial" w:hAnsi="Arial" w:cs="Arial"/>
          <w:sz w:val="24"/>
          <w:szCs w:val="22"/>
        </w:rPr>
        <w:tab/>
        <w:t>: Penerimaan dan Registrasi Perkara</w:t>
      </w:r>
    </w:p>
    <w:p w14:paraId="37B9B76B" w14:textId="6E0584BF" w:rsidR="002E2E51" w:rsidRDefault="00B03752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  </w:t>
      </w:r>
      <w:r>
        <w:rPr>
          <w:rFonts w:ascii="Arial" w:hAnsi="Arial" w:cs="Arial"/>
          <w:sz w:val="24"/>
          <w:szCs w:val="22"/>
        </w:rPr>
        <w:t xml:space="preserve">Banding Nomor </w:t>
      </w:r>
      <w:r w:rsidR="00157FF9">
        <w:rPr>
          <w:rFonts w:ascii="Arial" w:hAnsi="Arial" w:cs="Arial"/>
          <w:sz w:val="24"/>
          <w:szCs w:val="22"/>
          <w:lang w:val="en-US"/>
        </w:rPr>
        <w:t>5</w:t>
      </w:r>
      <w:r>
        <w:rPr>
          <w:rFonts w:ascii="Arial" w:hAnsi="Arial" w:cs="Arial"/>
          <w:sz w:val="24"/>
          <w:szCs w:val="22"/>
        </w:rPr>
        <w:t>/Pdt.G/202</w:t>
      </w:r>
      <w:r w:rsidR="00157FF9">
        <w:rPr>
          <w:rFonts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>/PTA.Pdg</w:t>
      </w:r>
    </w:p>
    <w:bookmarkEnd w:id="1"/>
    <w:p w14:paraId="6ABE5C6F" w14:textId="77777777" w:rsidR="002E2E51" w:rsidRDefault="00B03752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23ED02FD" w14:textId="77777777" w:rsidR="002E2E51" w:rsidRDefault="00B0375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Kepada    </w:t>
      </w:r>
    </w:p>
    <w:p w14:paraId="569876A1" w14:textId="77777777" w:rsidR="002E2E51" w:rsidRDefault="00B03752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</w:rPr>
        <w:t>Yth. Ketua Pengadilan Agama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Bukittinggi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320BECB5" w14:textId="77777777" w:rsidR="002E2E51" w:rsidRDefault="002E2E5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84BD04" w14:textId="77777777" w:rsidR="002E2E51" w:rsidRDefault="00B03752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Assalamu’alaikum Wr.Wb.</w:t>
      </w:r>
    </w:p>
    <w:p w14:paraId="1553ED17" w14:textId="77777777" w:rsidR="002E2E51" w:rsidRDefault="00B03752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4FBB4C65" w14:textId="48531101" w:rsidR="002E2E51" w:rsidRDefault="00DF6ED9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Jonizal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Jaya Putra bin Zainal Abidin Idr</w:t>
      </w:r>
      <w:r w:rsidR="004A3F7B">
        <w:rPr>
          <w:rFonts w:ascii="Arial" w:hAnsi="Arial" w:cs="Arial"/>
          <w:b/>
          <w:sz w:val="24"/>
          <w:szCs w:val="22"/>
          <w:lang w:val="en-US"/>
        </w:rPr>
        <w:t>is</w:t>
      </w:r>
      <w:r>
        <w:rPr>
          <w:rFonts w:ascii="Arial" w:hAnsi="Arial" w:cs="Arial"/>
          <w:b/>
          <w:sz w:val="24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dkk</w:t>
      </w:r>
      <w:proofErr w:type="spellEnd"/>
      <w:r w:rsidR="00B03752"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B03752">
        <w:rPr>
          <w:rFonts w:ascii="Arial" w:hAnsi="Arial" w:cs="Arial"/>
          <w:b/>
          <w:sz w:val="24"/>
          <w:szCs w:val="22"/>
        </w:rPr>
        <w:t xml:space="preserve">sebagai Pembanding </w:t>
      </w:r>
    </w:p>
    <w:p w14:paraId="5F6E8BA4" w14:textId="77777777" w:rsidR="002E2E51" w:rsidRDefault="002E2E51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2EF00153" w14:textId="77777777" w:rsidR="002E2E51" w:rsidRDefault="00B03752">
      <w:pPr>
        <w:jc w:val="cent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L a w a n</w:t>
      </w:r>
    </w:p>
    <w:p w14:paraId="486F9276" w14:textId="77777777" w:rsidR="002E2E51" w:rsidRDefault="002E2E51">
      <w:pPr>
        <w:jc w:val="both"/>
        <w:rPr>
          <w:rFonts w:ascii="Arial" w:hAnsi="Arial" w:cs="Arial"/>
          <w:sz w:val="12"/>
          <w:szCs w:val="18"/>
        </w:rPr>
      </w:pPr>
    </w:p>
    <w:p w14:paraId="0B86104C" w14:textId="5839E6B0" w:rsidR="00DF6ED9" w:rsidRDefault="00DF6ED9" w:rsidP="00DF6ED9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Muslimah</w:t>
      </w:r>
      <w:r w:rsidR="00B03752"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B03752">
        <w:rPr>
          <w:rFonts w:ascii="Arial" w:hAnsi="Arial" w:cs="Arial"/>
          <w:b/>
          <w:sz w:val="24"/>
          <w:szCs w:val="22"/>
        </w:rPr>
        <w:t>sebagai Terbanding</w:t>
      </w:r>
      <w:r>
        <w:rPr>
          <w:rFonts w:ascii="Arial" w:hAnsi="Arial" w:cs="Arial"/>
          <w:b/>
          <w:sz w:val="24"/>
          <w:szCs w:val="22"/>
          <w:lang w:val="en-US"/>
        </w:rPr>
        <w:t xml:space="preserve"> I</w:t>
      </w:r>
      <w:r w:rsidR="009023E6">
        <w:rPr>
          <w:rFonts w:ascii="Arial" w:hAnsi="Arial" w:cs="Arial"/>
          <w:b/>
          <w:sz w:val="24"/>
          <w:szCs w:val="22"/>
          <w:lang w:val="en-US"/>
        </w:rPr>
        <w:t>;</w:t>
      </w:r>
    </w:p>
    <w:p w14:paraId="130BA55D" w14:textId="77E99D06" w:rsidR="00DF6ED9" w:rsidRDefault="00DF6ED9" w:rsidP="00DF6ED9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Erman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sebagai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Terbanding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II</w:t>
      </w:r>
      <w:r w:rsidR="009023E6">
        <w:rPr>
          <w:rFonts w:ascii="Arial" w:hAnsi="Arial" w:cs="Arial"/>
          <w:b/>
          <w:sz w:val="24"/>
          <w:szCs w:val="22"/>
          <w:lang w:val="en-US"/>
        </w:rPr>
        <w:t>;</w:t>
      </w:r>
    </w:p>
    <w:p w14:paraId="5C9C110D" w14:textId="77A7B577" w:rsidR="00DF6ED9" w:rsidRDefault="00DF6ED9" w:rsidP="00DF6ED9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Andriani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sebagai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Terbanding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III</w:t>
      </w:r>
      <w:r w:rsidR="009023E6">
        <w:rPr>
          <w:rFonts w:ascii="Arial" w:hAnsi="Arial" w:cs="Arial"/>
          <w:b/>
          <w:sz w:val="24"/>
          <w:szCs w:val="22"/>
          <w:lang w:val="en-US"/>
        </w:rPr>
        <w:t>;</w:t>
      </w:r>
    </w:p>
    <w:p w14:paraId="2E2F9BBB" w14:textId="77777777" w:rsidR="006142B5" w:rsidRDefault="00DF6ED9" w:rsidP="006142B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proofErr w:type="spellStart"/>
      <w:r w:rsidRPr="00DF6ED9">
        <w:rPr>
          <w:rFonts w:ascii="Arial" w:hAnsi="Arial" w:cs="Arial"/>
          <w:b/>
          <w:sz w:val="24"/>
          <w:szCs w:val="22"/>
          <w:lang w:val="en-US"/>
        </w:rPr>
        <w:t>Pimpinan</w:t>
      </w:r>
      <w:proofErr w:type="spellEnd"/>
      <w:r w:rsidRPr="00DF6ED9">
        <w:rPr>
          <w:rFonts w:ascii="Arial" w:hAnsi="Arial" w:cs="Arial"/>
          <w:b/>
          <w:sz w:val="24"/>
          <w:szCs w:val="22"/>
          <w:lang w:val="en-US"/>
        </w:rPr>
        <w:t xml:space="preserve"> Cabang PT</w:t>
      </w:r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Pr="00DF6ED9">
        <w:rPr>
          <w:rFonts w:ascii="Arial" w:hAnsi="Arial" w:cs="Arial"/>
          <w:b/>
          <w:sz w:val="24"/>
          <w:szCs w:val="22"/>
          <w:lang w:val="en-US"/>
        </w:rPr>
        <w:t xml:space="preserve">Bank KB </w:t>
      </w:r>
      <w:proofErr w:type="spellStart"/>
      <w:r w:rsidRPr="00DF6ED9">
        <w:rPr>
          <w:rFonts w:ascii="Arial" w:hAnsi="Arial" w:cs="Arial"/>
          <w:b/>
          <w:sz w:val="24"/>
          <w:szCs w:val="22"/>
          <w:lang w:val="en-US"/>
        </w:rPr>
        <w:t>Bukopin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7153ED">
        <w:rPr>
          <w:rFonts w:ascii="Arial" w:hAnsi="Arial" w:cs="Arial"/>
          <w:b/>
          <w:sz w:val="24"/>
          <w:szCs w:val="22"/>
          <w:lang w:val="en-US"/>
        </w:rPr>
        <w:t xml:space="preserve">Syariah Cabang </w:t>
      </w:r>
      <w:proofErr w:type="spellStart"/>
      <w:r w:rsidR="007153ED">
        <w:rPr>
          <w:rFonts w:ascii="Arial" w:hAnsi="Arial" w:cs="Arial"/>
          <w:b/>
          <w:sz w:val="24"/>
          <w:szCs w:val="22"/>
          <w:lang w:val="en-US"/>
        </w:rPr>
        <w:t>Bukittinggi</w:t>
      </w:r>
      <w:proofErr w:type="spellEnd"/>
      <w:r w:rsidR="007153ED">
        <w:rPr>
          <w:rFonts w:ascii="Arial" w:hAnsi="Arial" w:cs="Arial"/>
          <w:b/>
          <w:sz w:val="24"/>
          <w:szCs w:val="22"/>
          <w:lang w:val="en-US"/>
        </w:rPr>
        <w:t xml:space="preserve"> </w:t>
      </w:r>
    </w:p>
    <w:p w14:paraId="0D0E4DF6" w14:textId="1667FBB2" w:rsidR="00DF6ED9" w:rsidRPr="00DF6ED9" w:rsidRDefault="00DF6ED9" w:rsidP="006142B5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sebagai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Terbanding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IV</w:t>
      </w:r>
      <w:r w:rsidR="009023E6">
        <w:rPr>
          <w:rFonts w:ascii="Arial" w:hAnsi="Arial" w:cs="Arial"/>
          <w:b/>
          <w:sz w:val="24"/>
          <w:szCs w:val="22"/>
          <w:lang w:val="en-US"/>
        </w:rPr>
        <w:t>;</w:t>
      </w:r>
    </w:p>
    <w:p w14:paraId="1B636C12" w14:textId="77777777" w:rsidR="006142B5" w:rsidRDefault="00DF6ED9" w:rsidP="006142B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proofErr w:type="spellStart"/>
      <w:r w:rsidRPr="00DF6ED9">
        <w:rPr>
          <w:rFonts w:ascii="Arial" w:hAnsi="Arial" w:cs="Arial"/>
          <w:b/>
          <w:sz w:val="24"/>
          <w:szCs w:val="22"/>
          <w:lang w:val="en-US"/>
        </w:rPr>
        <w:t>Kepala</w:t>
      </w:r>
      <w:proofErr w:type="spellEnd"/>
      <w:r w:rsidRPr="00DF6ED9">
        <w:rPr>
          <w:rFonts w:ascii="Arial" w:hAnsi="Arial" w:cs="Arial"/>
          <w:b/>
          <w:sz w:val="24"/>
          <w:szCs w:val="22"/>
          <w:lang w:val="en-US"/>
        </w:rPr>
        <w:t xml:space="preserve"> Kantor </w:t>
      </w:r>
      <w:proofErr w:type="spellStart"/>
      <w:r w:rsidRPr="00DF6ED9">
        <w:rPr>
          <w:rFonts w:ascii="Arial" w:hAnsi="Arial" w:cs="Arial"/>
          <w:b/>
          <w:sz w:val="24"/>
          <w:szCs w:val="22"/>
          <w:lang w:val="en-US"/>
        </w:rPr>
        <w:t>Pelayanan</w:t>
      </w:r>
      <w:proofErr w:type="spellEnd"/>
      <w:r w:rsidRPr="00DF6ED9"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 w:rsidRPr="00DF6ED9">
        <w:rPr>
          <w:rFonts w:ascii="Arial" w:hAnsi="Arial" w:cs="Arial"/>
          <w:b/>
          <w:sz w:val="24"/>
          <w:szCs w:val="22"/>
          <w:lang w:val="en-US"/>
        </w:rPr>
        <w:t>Kekayaan</w:t>
      </w:r>
      <w:proofErr w:type="spellEnd"/>
      <w:r w:rsidR="00BE2CD9">
        <w:rPr>
          <w:rFonts w:ascii="Arial" w:hAnsi="Arial" w:cs="Arial"/>
          <w:b/>
          <w:sz w:val="24"/>
          <w:szCs w:val="22"/>
          <w:lang w:val="en-US"/>
        </w:rPr>
        <w:t xml:space="preserve"> Negara</w:t>
      </w:r>
      <w:r w:rsidRPr="00DF6ED9">
        <w:rPr>
          <w:rFonts w:ascii="Arial" w:hAnsi="Arial" w:cs="Arial"/>
          <w:b/>
          <w:sz w:val="24"/>
          <w:szCs w:val="22"/>
          <w:lang w:val="en-US"/>
        </w:rPr>
        <w:t xml:space="preserve"> dan </w:t>
      </w:r>
      <w:proofErr w:type="spellStart"/>
      <w:r w:rsidRPr="00DF6ED9">
        <w:rPr>
          <w:rFonts w:ascii="Arial" w:hAnsi="Arial" w:cs="Arial"/>
          <w:b/>
          <w:sz w:val="24"/>
          <w:szCs w:val="22"/>
          <w:lang w:val="en-US"/>
        </w:rPr>
        <w:t>Lelang</w:t>
      </w:r>
      <w:proofErr w:type="spellEnd"/>
      <w:r w:rsidRPr="00DF6ED9">
        <w:rPr>
          <w:rFonts w:ascii="Arial" w:hAnsi="Arial" w:cs="Arial"/>
          <w:b/>
          <w:sz w:val="24"/>
          <w:szCs w:val="22"/>
          <w:lang w:val="en-US"/>
        </w:rPr>
        <w:t xml:space="preserve"> Kota </w:t>
      </w:r>
      <w:proofErr w:type="spellStart"/>
      <w:r w:rsidRPr="00DF6ED9">
        <w:rPr>
          <w:rFonts w:ascii="Arial" w:hAnsi="Arial" w:cs="Arial"/>
          <w:b/>
          <w:sz w:val="24"/>
          <w:szCs w:val="22"/>
          <w:lang w:val="en-US"/>
        </w:rPr>
        <w:t>Bukittinggi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</w:p>
    <w:p w14:paraId="051FB05E" w14:textId="0132F812" w:rsidR="00DF6ED9" w:rsidRDefault="00DF6ED9" w:rsidP="006142B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sebagai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Terbanding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V</w:t>
      </w:r>
      <w:r w:rsidR="009023E6">
        <w:rPr>
          <w:rFonts w:ascii="Arial" w:hAnsi="Arial" w:cs="Arial"/>
          <w:b/>
          <w:sz w:val="24"/>
          <w:szCs w:val="22"/>
          <w:lang w:val="en-US"/>
        </w:rPr>
        <w:t>;</w:t>
      </w:r>
    </w:p>
    <w:p w14:paraId="096523B5" w14:textId="512352B8" w:rsidR="00DF6ED9" w:rsidRPr="00DF6ED9" w:rsidRDefault="009023E6" w:rsidP="006142B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proofErr w:type="spellStart"/>
      <w:r w:rsidRPr="009023E6">
        <w:rPr>
          <w:rFonts w:ascii="Arial" w:hAnsi="Arial" w:cs="Arial"/>
          <w:b/>
          <w:sz w:val="24"/>
          <w:szCs w:val="22"/>
          <w:lang w:val="en-US"/>
        </w:rPr>
        <w:t>Kepala</w:t>
      </w:r>
      <w:proofErr w:type="spellEnd"/>
      <w:r w:rsidRPr="009023E6">
        <w:rPr>
          <w:rFonts w:ascii="Arial" w:hAnsi="Arial" w:cs="Arial"/>
          <w:b/>
          <w:sz w:val="24"/>
          <w:szCs w:val="22"/>
          <w:lang w:val="en-US"/>
        </w:rPr>
        <w:t xml:space="preserve"> Kantor </w:t>
      </w:r>
      <w:proofErr w:type="spellStart"/>
      <w:r w:rsidRPr="009023E6">
        <w:rPr>
          <w:rFonts w:ascii="Arial" w:hAnsi="Arial" w:cs="Arial"/>
          <w:b/>
          <w:sz w:val="24"/>
          <w:szCs w:val="22"/>
          <w:lang w:val="en-US"/>
        </w:rPr>
        <w:t>Pertanahan</w:t>
      </w:r>
      <w:proofErr w:type="spellEnd"/>
      <w:r w:rsidRPr="009023E6">
        <w:rPr>
          <w:rFonts w:ascii="Arial" w:hAnsi="Arial" w:cs="Arial"/>
          <w:b/>
          <w:sz w:val="24"/>
          <w:szCs w:val="22"/>
          <w:lang w:val="en-US"/>
        </w:rPr>
        <w:t xml:space="preserve"> Kota </w:t>
      </w:r>
      <w:proofErr w:type="spellStart"/>
      <w:r w:rsidRPr="009023E6">
        <w:rPr>
          <w:rFonts w:ascii="Arial" w:hAnsi="Arial" w:cs="Arial"/>
          <w:b/>
          <w:sz w:val="24"/>
          <w:szCs w:val="22"/>
          <w:lang w:val="en-US"/>
        </w:rPr>
        <w:t>Bukittinggi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sebagai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Turut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Terbanding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>;</w:t>
      </w:r>
    </w:p>
    <w:p w14:paraId="29ECDA43" w14:textId="77777777" w:rsidR="002E2E51" w:rsidRDefault="002E2E51">
      <w:pPr>
        <w:jc w:val="both"/>
        <w:rPr>
          <w:rFonts w:ascii="Arial" w:hAnsi="Arial" w:cs="Arial"/>
          <w:b/>
          <w:sz w:val="22"/>
        </w:rPr>
      </w:pPr>
    </w:p>
    <w:p w14:paraId="7E7E1713" w14:textId="47552FDC" w:rsidR="002E2E51" w:rsidRDefault="00B03752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Terhadap Putusan Pengadilan Agama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Bukittinggi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>Nomor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58723E">
        <w:rPr>
          <w:rFonts w:ascii="Arial" w:hAnsi="Arial" w:cs="Arial"/>
          <w:sz w:val="24"/>
          <w:szCs w:val="22"/>
          <w:lang w:val="en-US"/>
        </w:rPr>
        <w:t>431</w:t>
      </w:r>
      <w:r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2"/>
          <w:lang w:val="en-US"/>
        </w:rPr>
        <w:t>/2023/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PA.Bkt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 tanggal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58723E">
        <w:rPr>
          <w:rFonts w:ascii="Arial" w:hAnsi="Arial" w:cs="Arial"/>
          <w:sz w:val="24"/>
          <w:szCs w:val="22"/>
          <w:lang w:val="en-US"/>
        </w:rPr>
        <w:t>29 November</w:t>
      </w:r>
      <w:r>
        <w:rPr>
          <w:rFonts w:ascii="Arial" w:hAnsi="Arial" w:cs="Arial"/>
          <w:sz w:val="24"/>
          <w:szCs w:val="22"/>
        </w:rPr>
        <w:t xml:space="preserve"> 2023 yang Saudara kirimkan dengan surat pengantar Nomor </w:t>
      </w:r>
      <w:r w:rsidR="0058723E">
        <w:rPr>
          <w:rFonts w:ascii="Arial" w:hAnsi="Arial" w:cs="Arial"/>
          <w:sz w:val="24"/>
          <w:szCs w:val="22"/>
          <w:lang w:val="en-US"/>
        </w:rPr>
        <w:t>230</w:t>
      </w:r>
      <w:r>
        <w:rPr>
          <w:rFonts w:ascii="Arial" w:hAnsi="Arial" w:cs="Arial"/>
          <w:sz w:val="24"/>
          <w:szCs w:val="22"/>
        </w:rPr>
        <w:t>/KPA.W3</w:t>
      </w:r>
      <w:r>
        <w:rPr>
          <w:rFonts w:ascii="Arial" w:hAnsi="Arial" w:cs="Arial"/>
          <w:sz w:val="24"/>
          <w:szCs w:val="22"/>
          <w:lang w:val="en-US"/>
        </w:rPr>
        <w:t>-A4</w:t>
      </w:r>
      <w:r>
        <w:rPr>
          <w:rFonts w:ascii="Arial" w:hAnsi="Arial" w:cs="Arial"/>
          <w:sz w:val="24"/>
          <w:szCs w:val="22"/>
        </w:rPr>
        <w:t>/H</w:t>
      </w:r>
      <w:r>
        <w:rPr>
          <w:rFonts w:ascii="Arial" w:hAnsi="Arial" w:cs="Arial"/>
          <w:sz w:val="24"/>
          <w:szCs w:val="22"/>
          <w:lang w:val="en-US"/>
        </w:rPr>
        <w:t>K.</w:t>
      </w:r>
      <w:r>
        <w:rPr>
          <w:rFonts w:ascii="Arial" w:hAnsi="Arial" w:cs="Arial"/>
          <w:sz w:val="24"/>
          <w:szCs w:val="22"/>
        </w:rPr>
        <w:t>2.6/</w:t>
      </w:r>
      <w:r>
        <w:rPr>
          <w:rFonts w:ascii="Arial" w:hAnsi="Arial" w:cs="Arial"/>
          <w:sz w:val="24"/>
          <w:szCs w:val="22"/>
          <w:lang w:val="en-US"/>
        </w:rPr>
        <w:t>I</w:t>
      </w:r>
      <w:r>
        <w:rPr>
          <w:rFonts w:ascii="Arial" w:hAnsi="Arial" w:cs="Arial"/>
          <w:sz w:val="24"/>
          <w:szCs w:val="22"/>
        </w:rPr>
        <w:t>/2023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tanggal </w:t>
      </w:r>
      <w:r w:rsidR="0058723E">
        <w:rPr>
          <w:rFonts w:ascii="Arial" w:hAnsi="Arial" w:cs="Arial"/>
          <w:sz w:val="24"/>
          <w:szCs w:val="22"/>
          <w:lang w:val="en-US"/>
        </w:rPr>
        <w:t xml:space="preserve">4 </w:t>
      </w:r>
      <w:proofErr w:type="spellStart"/>
      <w:r w:rsidR="0058723E">
        <w:rPr>
          <w:rFonts w:ascii="Arial" w:hAnsi="Arial" w:cs="Arial"/>
          <w:sz w:val="24"/>
          <w:szCs w:val="22"/>
          <w:lang w:val="en-US"/>
        </w:rPr>
        <w:t>Januari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>202</w:t>
      </w:r>
      <w:r w:rsidR="0058723E">
        <w:rPr>
          <w:rFonts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 xml:space="preserve"> telah kami terima dan telah didaftarkan dalam Buku Register Banding Pengadilan Tinggi Agama Padang,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Nomor </w:t>
      </w:r>
      <w:r w:rsidR="00157FF9">
        <w:rPr>
          <w:rFonts w:ascii="Arial" w:hAnsi="Arial" w:cs="Arial"/>
          <w:sz w:val="24"/>
          <w:szCs w:val="22"/>
          <w:lang w:val="en-US"/>
        </w:rPr>
        <w:t>5</w:t>
      </w:r>
      <w:r>
        <w:rPr>
          <w:rFonts w:ascii="Arial" w:hAnsi="Arial" w:cs="Arial"/>
          <w:sz w:val="24"/>
          <w:szCs w:val="22"/>
        </w:rPr>
        <w:t>/Pdt.G/20</w:t>
      </w:r>
      <w:r w:rsidR="00157FF9">
        <w:rPr>
          <w:rFonts w:ascii="Arial" w:hAnsi="Arial" w:cs="Arial"/>
          <w:sz w:val="24"/>
          <w:szCs w:val="22"/>
          <w:lang w:val="en-US"/>
        </w:rPr>
        <w:t>24</w:t>
      </w:r>
      <w:r>
        <w:rPr>
          <w:rFonts w:ascii="Arial" w:hAnsi="Arial" w:cs="Arial"/>
          <w:sz w:val="24"/>
          <w:szCs w:val="22"/>
        </w:rPr>
        <w:t xml:space="preserve">/PTA.Pdg tanggal </w:t>
      </w:r>
      <w:r w:rsidR="00157FF9">
        <w:rPr>
          <w:rFonts w:ascii="Arial" w:hAnsi="Arial" w:cs="Arial"/>
          <w:sz w:val="24"/>
          <w:szCs w:val="22"/>
          <w:lang w:val="en-US"/>
        </w:rPr>
        <w:t>1</w:t>
      </w:r>
      <w:r w:rsidR="006142B5">
        <w:rPr>
          <w:rFonts w:ascii="Arial" w:hAnsi="Arial" w:cs="Arial"/>
          <w:sz w:val="24"/>
          <w:szCs w:val="22"/>
          <w:lang w:val="en-US"/>
        </w:rPr>
        <w:t>1</w:t>
      </w:r>
      <w:r w:rsidR="00157FF9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157FF9">
        <w:rPr>
          <w:rFonts w:ascii="Arial" w:hAnsi="Arial" w:cs="Arial"/>
          <w:sz w:val="24"/>
          <w:szCs w:val="22"/>
          <w:lang w:val="en-US"/>
        </w:rPr>
        <w:t>Januari</w:t>
      </w:r>
      <w:proofErr w:type="spellEnd"/>
      <w:r w:rsidR="00157FF9">
        <w:rPr>
          <w:rFonts w:ascii="Arial" w:hAnsi="Arial" w:cs="Arial"/>
          <w:sz w:val="24"/>
          <w:szCs w:val="22"/>
          <w:lang w:val="en-US"/>
        </w:rPr>
        <w:t xml:space="preserve"> 2024</w:t>
      </w:r>
      <w:r>
        <w:rPr>
          <w:rFonts w:ascii="Arial" w:hAnsi="Arial" w:cs="Arial"/>
          <w:sz w:val="24"/>
          <w:szCs w:val="22"/>
        </w:rPr>
        <w:t>.</w:t>
      </w:r>
    </w:p>
    <w:p w14:paraId="464832D5" w14:textId="77777777" w:rsidR="002E2E51" w:rsidRDefault="00B03752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Demikian disampaikan untuk dimaklumi sebagaimana mestinya.                  </w:t>
      </w:r>
    </w:p>
    <w:p w14:paraId="5AD2E3D4" w14:textId="77777777" w:rsidR="002E2E51" w:rsidRPr="009023E6" w:rsidRDefault="00B03752">
      <w:pPr>
        <w:spacing w:line="360" w:lineRule="auto"/>
        <w:jc w:val="both"/>
        <w:rPr>
          <w:rFonts w:ascii="Arial" w:hAnsi="Arial" w:cs="Arial"/>
          <w:sz w:val="6"/>
          <w:szCs w:val="4"/>
        </w:rPr>
      </w:pPr>
      <w:r>
        <w:rPr>
          <w:rFonts w:ascii="Arial" w:hAnsi="Arial" w:cs="Arial"/>
          <w:sz w:val="24"/>
          <w:szCs w:val="22"/>
        </w:rPr>
        <w:t xml:space="preserve">                      </w:t>
      </w:r>
    </w:p>
    <w:p w14:paraId="677B1CAC" w14:textId="77777777" w:rsidR="002E2E51" w:rsidRDefault="00B03752">
      <w:pPr>
        <w:ind w:left="6521"/>
        <w:jc w:val="both"/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t>Wassalam</w:t>
      </w:r>
    </w:p>
    <w:p w14:paraId="7907D875" w14:textId="77777777" w:rsidR="002E2E51" w:rsidRDefault="00B03752">
      <w:pPr>
        <w:ind w:left="652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Panitera,</w:t>
      </w:r>
    </w:p>
    <w:p w14:paraId="3D0808E0" w14:textId="77777777" w:rsidR="002E2E51" w:rsidRDefault="00B03752">
      <w:pPr>
        <w:ind w:left="652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8494353" w14:textId="77777777" w:rsidR="002E2E51" w:rsidRDefault="00B03752">
      <w:pPr>
        <w:ind w:left="652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</w:p>
    <w:p w14:paraId="2DA8D212" w14:textId="77777777" w:rsidR="002E2E51" w:rsidRDefault="002E2E51">
      <w:pPr>
        <w:ind w:left="6521"/>
        <w:jc w:val="both"/>
        <w:rPr>
          <w:rFonts w:ascii="Arial" w:hAnsi="Arial" w:cs="Arial"/>
          <w:sz w:val="24"/>
          <w:szCs w:val="16"/>
        </w:rPr>
      </w:pPr>
    </w:p>
    <w:p w14:paraId="408FCD63" w14:textId="77777777" w:rsidR="002E2E51" w:rsidRDefault="00B03752">
      <w:pPr>
        <w:ind w:left="6521"/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24"/>
          <w:szCs w:val="22"/>
        </w:rPr>
        <w:tab/>
      </w:r>
    </w:p>
    <w:p w14:paraId="67C7286D" w14:textId="77777777" w:rsidR="002E2E51" w:rsidRDefault="00B03752">
      <w:pPr>
        <w:ind w:left="6521"/>
        <w:jc w:val="both"/>
        <w:rPr>
          <w:rFonts w:ascii="Arial" w:hAnsi="Arial" w:cs="Arial"/>
          <w:sz w:val="24"/>
          <w:szCs w:val="22"/>
          <w:lang w:val="en-US"/>
        </w:rPr>
      </w:pPr>
      <w:proofErr w:type="spellStart"/>
      <w:r>
        <w:rPr>
          <w:rFonts w:ascii="Arial" w:hAnsi="Arial" w:cs="Arial"/>
          <w:sz w:val="24"/>
          <w:szCs w:val="22"/>
          <w:lang w:val="en-US"/>
        </w:rPr>
        <w:t>Syafruddin</w:t>
      </w:r>
      <w:proofErr w:type="spellEnd"/>
    </w:p>
    <w:p w14:paraId="5E66D927" w14:textId="2A19DACC" w:rsidR="002E2E51" w:rsidRDefault="002E2E51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3CEB8FB6" w14:textId="33F51D86" w:rsidR="006142B5" w:rsidRDefault="006142B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5D7A6070" w14:textId="3AD2A2D2" w:rsidR="006142B5" w:rsidRDefault="006142B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3DBD2EFA" w14:textId="77777777" w:rsidR="006142B5" w:rsidRDefault="006142B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2AA59B2A" w14:textId="77777777" w:rsidR="002E2E51" w:rsidRDefault="002E2E51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E3E669C" w14:textId="77777777" w:rsidR="002E2E51" w:rsidRDefault="00B0375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Tembusan:</w:t>
      </w:r>
    </w:p>
    <w:p w14:paraId="2AF34C09" w14:textId="619DF38F" w:rsidR="002E2E51" w:rsidRDefault="00B03752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</w:t>
      </w:r>
      <w:r w:rsidR="00157FF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157FF9">
        <w:rPr>
          <w:rFonts w:ascii="Arial" w:hAnsi="Arial" w:cs="Arial"/>
          <w:sz w:val="18"/>
          <w:szCs w:val="18"/>
          <w:lang w:val="en-US"/>
        </w:rPr>
        <w:t>Frant</w:t>
      </w:r>
      <w:proofErr w:type="spellEnd"/>
      <w:r w:rsidR="00157FF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157FF9">
        <w:rPr>
          <w:rFonts w:ascii="Arial" w:hAnsi="Arial" w:cs="Arial"/>
          <w:sz w:val="18"/>
          <w:szCs w:val="18"/>
          <w:lang w:val="en-US"/>
        </w:rPr>
        <w:t>Saddrosn</w:t>
      </w:r>
      <w:proofErr w:type="spellEnd"/>
      <w:r w:rsidR="00157FF9">
        <w:rPr>
          <w:rFonts w:ascii="Arial" w:hAnsi="Arial" w:cs="Arial"/>
          <w:sz w:val="18"/>
          <w:szCs w:val="18"/>
          <w:lang w:val="en-US"/>
        </w:rPr>
        <w:t xml:space="preserve">, S.E., S.H., Dt. </w:t>
      </w:r>
      <w:proofErr w:type="spellStart"/>
      <w:r w:rsidR="00157FF9">
        <w:rPr>
          <w:rFonts w:ascii="Arial" w:hAnsi="Arial" w:cs="Arial"/>
          <w:sz w:val="18"/>
          <w:szCs w:val="18"/>
          <w:lang w:val="en-US"/>
        </w:rPr>
        <w:t>Pangulu</w:t>
      </w:r>
      <w:proofErr w:type="spellEnd"/>
      <w:r w:rsidR="00157FF9">
        <w:rPr>
          <w:rFonts w:ascii="Arial" w:hAnsi="Arial" w:cs="Arial"/>
          <w:sz w:val="18"/>
          <w:szCs w:val="18"/>
          <w:lang w:val="en-US"/>
        </w:rPr>
        <w:t xml:space="preserve"> Sati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Kuasa </w:t>
      </w:r>
      <w:r w:rsidR="0058723E">
        <w:rPr>
          <w:rFonts w:ascii="Arial" w:hAnsi="Arial" w:cs="Arial"/>
          <w:sz w:val="18"/>
          <w:szCs w:val="18"/>
          <w:lang w:val="en-US"/>
        </w:rPr>
        <w:t xml:space="preserve">Para </w:t>
      </w:r>
      <w:r>
        <w:rPr>
          <w:rFonts w:ascii="Arial" w:hAnsi="Arial" w:cs="Arial"/>
          <w:sz w:val="18"/>
          <w:szCs w:val="18"/>
        </w:rPr>
        <w:t>Pembanding;</w:t>
      </w:r>
    </w:p>
    <w:p w14:paraId="73A32E69" w14:textId="2F4C464B" w:rsidR="00157FF9" w:rsidRPr="003A49FD" w:rsidRDefault="003A49FD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Sdr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. Muslimah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58723E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I;</w:t>
      </w:r>
    </w:p>
    <w:p w14:paraId="6FA1C135" w14:textId="68908564" w:rsidR="003A49FD" w:rsidRPr="003A49FD" w:rsidRDefault="003A49FD" w:rsidP="003A49FD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Sdr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Erman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58723E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II;</w:t>
      </w:r>
    </w:p>
    <w:p w14:paraId="6C440FFA" w14:textId="27034922" w:rsidR="003A49FD" w:rsidRPr="003A49FD" w:rsidRDefault="003A49FD" w:rsidP="003A49FD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Sdr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. Sudirman, S.H., Dt.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Putiah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Kuasa </w:t>
      </w:r>
      <w:proofErr w:type="spellStart"/>
      <w:r w:rsidR="0058723E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58723E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III;</w:t>
      </w:r>
    </w:p>
    <w:p w14:paraId="2287014F" w14:textId="361B5EEA" w:rsidR="00C86EA9" w:rsidRPr="006142B5" w:rsidRDefault="00C86EA9" w:rsidP="006142B5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Yth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. </w:t>
      </w:r>
      <w:bookmarkStart w:id="2" w:name="_Hlk155777308"/>
      <w:proofErr w:type="spellStart"/>
      <w:r>
        <w:rPr>
          <w:rFonts w:ascii="Arial" w:hAnsi="Arial" w:cs="Arial"/>
          <w:sz w:val="18"/>
          <w:szCs w:val="18"/>
          <w:lang w:val="en-US"/>
        </w:rPr>
        <w:t>Pimpinan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Cabang PT Bank KB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Bukopin</w:t>
      </w:r>
      <w:proofErr w:type="spellEnd"/>
      <w:r w:rsidR="006142B5">
        <w:rPr>
          <w:rFonts w:ascii="Arial" w:hAnsi="Arial" w:cs="Arial"/>
          <w:sz w:val="18"/>
          <w:szCs w:val="18"/>
          <w:lang w:val="en-US"/>
        </w:rPr>
        <w:t xml:space="preserve"> </w:t>
      </w:r>
      <w:r w:rsidRPr="006142B5">
        <w:rPr>
          <w:rFonts w:ascii="Arial" w:hAnsi="Arial" w:cs="Arial"/>
          <w:sz w:val="18"/>
          <w:szCs w:val="18"/>
          <w:lang w:val="en-US"/>
        </w:rPr>
        <w:t xml:space="preserve">Syariah Cabang </w:t>
      </w:r>
      <w:proofErr w:type="spellStart"/>
      <w:r w:rsidRPr="006142B5">
        <w:rPr>
          <w:rFonts w:ascii="Arial" w:hAnsi="Arial" w:cs="Arial"/>
          <w:sz w:val="18"/>
          <w:szCs w:val="18"/>
          <w:lang w:val="en-US"/>
        </w:rPr>
        <w:t>Bukittinggi</w:t>
      </w:r>
      <w:bookmarkEnd w:id="2"/>
      <w:proofErr w:type="spellEnd"/>
      <w:r w:rsidRPr="006142B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142B5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Pr="006142B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58723E" w:rsidRPr="006142B5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Pr="006142B5">
        <w:rPr>
          <w:rFonts w:ascii="Arial" w:hAnsi="Arial" w:cs="Arial"/>
          <w:sz w:val="18"/>
          <w:szCs w:val="18"/>
          <w:lang w:val="en-US"/>
        </w:rPr>
        <w:t xml:space="preserve"> IV;</w:t>
      </w:r>
    </w:p>
    <w:p w14:paraId="20DC96D9" w14:textId="77777777" w:rsidR="00C86EA9" w:rsidRPr="00C86EA9" w:rsidRDefault="00C86EA9" w:rsidP="00C86EA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6D097D0" w14:textId="77777777" w:rsidR="00C86EA9" w:rsidRPr="00C86EA9" w:rsidRDefault="00C86EA9" w:rsidP="00C86EA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6EB4C24" w14:textId="77777777" w:rsidR="00C86EA9" w:rsidRPr="00C86EA9" w:rsidRDefault="00C86EA9" w:rsidP="00C86EA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3D7DD676" w14:textId="77777777" w:rsidR="00C86EA9" w:rsidRPr="00C86EA9" w:rsidRDefault="00C86EA9" w:rsidP="00C86EA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54DBAF34" w14:textId="77777777" w:rsidR="00C86EA9" w:rsidRPr="00C86EA9" w:rsidRDefault="00C86EA9" w:rsidP="00C86EA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783C9983" w14:textId="7D42C6F2" w:rsidR="0058723E" w:rsidRPr="006142B5" w:rsidRDefault="0058723E" w:rsidP="006142B5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Yth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. </w:t>
      </w:r>
      <w:bookmarkStart w:id="3" w:name="_Hlk155777345"/>
      <w:proofErr w:type="spellStart"/>
      <w:r w:rsidRPr="006142B5">
        <w:rPr>
          <w:rFonts w:ascii="Arial" w:hAnsi="Arial" w:cs="Arial"/>
          <w:sz w:val="18"/>
          <w:szCs w:val="18"/>
          <w:lang w:val="en-US"/>
        </w:rPr>
        <w:t>Kepala</w:t>
      </w:r>
      <w:proofErr w:type="spellEnd"/>
      <w:r w:rsidRPr="006142B5">
        <w:rPr>
          <w:rFonts w:ascii="Arial" w:hAnsi="Arial" w:cs="Arial"/>
          <w:sz w:val="18"/>
          <w:szCs w:val="18"/>
          <w:lang w:val="en-US"/>
        </w:rPr>
        <w:t xml:space="preserve"> Kantor </w:t>
      </w:r>
      <w:proofErr w:type="spellStart"/>
      <w:r w:rsidRPr="006142B5">
        <w:rPr>
          <w:rFonts w:ascii="Arial" w:hAnsi="Arial" w:cs="Arial"/>
          <w:sz w:val="18"/>
          <w:szCs w:val="18"/>
          <w:lang w:val="en-US"/>
        </w:rPr>
        <w:t>Pelayanan</w:t>
      </w:r>
      <w:proofErr w:type="spellEnd"/>
      <w:r w:rsidRPr="006142B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142B5">
        <w:rPr>
          <w:rFonts w:ascii="Arial" w:hAnsi="Arial" w:cs="Arial"/>
          <w:sz w:val="18"/>
          <w:szCs w:val="18"/>
          <w:lang w:val="en-US"/>
        </w:rPr>
        <w:t>Kekayaan</w:t>
      </w:r>
      <w:proofErr w:type="spellEnd"/>
      <w:r w:rsidR="00BE2CD9" w:rsidRPr="006142B5">
        <w:rPr>
          <w:rFonts w:ascii="Arial" w:hAnsi="Arial" w:cs="Arial"/>
          <w:sz w:val="18"/>
          <w:szCs w:val="18"/>
          <w:lang w:val="en-US"/>
        </w:rPr>
        <w:t xml:space="preserve"> Negara</w:t>
      </w:r>
      <w:r w:rsidRPr="006142B5">
        <w:rPr>
          <w:rFonts w:ascii="Arial" w:hAnsi="Arial" w:cs="Arial"/>
          <w:sz w:val="18"/>
          <w:szCs w:val="18"/>
          <w:lang w:val="en-US"/>
        </w:rPr>
        <w:t xml:space="preserve"> dan </w:t>
      </w:r>
      <w:proofErr w:type="spellStart"/>
      <w:r w:rsidRPr="006142B5">
        <w:rPr>
          <w:rFonts w:ascii="Arial" w:hAnsi="Arial" w:cs="Arial"/>
          <w:sz w:val="18"/>
          <w:szCs w:val="18"/>
          <w:lang w:val="en-US"/>
        </w:rPr>
        <w:t>Lelang</w:t>
      </w:r>
      <w:proofErr w:type="spellEnd"/>
      <w:r w:rsidRPr="006142B5">
        <w:rPr>
          <w:rFonts w:ascii="Arial" w:hAnsi="Arial" w:cs="Arial"/>
          <w:sz w:val="18"/>
          <w:szCs w:val="18"/>
          <w:lang w:val="en-US"/>
        </w:rPr>
        <w:t xml:space="preserve"> Kota </w:t>
      </w:r>
      <w:proofErr w:type="spellStart"/>
      <w:r w:rsidRPr="006142B5">
        <w:rPr>
          <w:rFonts w:ascii="Arial" w:hAnsi="Arial" w:cs="Arial"/>
          <w:sz w:val="18"/>
          <w:szCs w:val="18"/>
          <w:lang w:val="en-US"/>
        </w:rPr>
        <w:t>Bukittinggi</w:t>
      </w:r>
      <w:bookmarkEnd w:id="3"/>
      <w:proofErr w:type="spellEnd"/>
      <w:r w:rsidRPr="006142B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142B5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Pr="006142B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142B5">
        <w:rPr>
          <w:rFonts w:ascii="Arial" w:hAnsi="Arial" w:cs="Arial"/>
          <w:sz w:val="18"/>
          <w:szCs w:val="18"/>
          <w:lang w:val="en-US"/>
        </w:rPr>
        <w:t>Terbandin</w:t>
      </w:r>
      <w:r w:rsidR="00BE2CD9" w:rsidRPr="006142B5">
        <w:rPr>
          <w:rFonts w:ascii="Arial" w:hAnsi="Arial" w:cs="Arial"/>
          <w:sz w:val="18"/>
          <w:szCs w:val="18"/>
          <w:lang w:val="en-US"/>
        </w:rPr>
        <w:t>g</w:t>
      </w:r>
      <w:proofErr w:type="spellEnd"/>
      <w:r w:rsidRPr="006142B5">
        <w:rPr>
          <w:rFonts w:ascii="Arial" w:hAnsi="Arial" w:cs="Arial"/>
          <w:sz w:val="18"/>
          <w:szCs w:val="18"/>
          <w:lang w:val="en-US"/>
        </w:rPr>
        <w:t xml:space="preserve"> V;</w:t>
      </w:r>
    </w:p>
    <w:p w14:paraId="10A55C67" w14:textId="56414614" w:rsidR="0058723E" w:rsidRPr="006142B5" w:rsidRDefault="0058723E" w:rsidP="006142B5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Yth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. </w:t>
      </w:r>
      <w:bookmarkStart w:id="4" w:name="_Hlk155777430"/>
      <w:proofErr w:type="spellStart"/>
      <w:r w:rsidRPr="006142B5">
        <w:rPr>
          <w:rFonts w:ascii="Arial" w:hAnsi="Arial" w:cs="Arial"/>
          <w:sz w:val="18"/>
          <w:szCs w:val="18"/>
          <w:lang w:val="en-US"/>
        </w:rPr>
        <w:t>Kepala</w:t>
      </w:r>
      <w:proofErr w:type="spellEnd"/>
      <w:r w:rsidRPr="006142B5">
        <w:rPr>
          <w:rFonts w:ascii="Arial" w:hAnsi="Arial" w:cs="Arial"/>
          <w:sz w:val="18"/>
          <w:szCs w:val="18"/>
          <w:lang w:val="en-US"/>
        </w:rPr>
        <w:t xml:space="preserve"> Kantor </w:t>
      </w:r>
      <w:proofErr w:type="spellStart"/>
      <w:r w:rsidRPr="006142B5">
        <w:rPr>
          <w:rFonts w:ascii="Arial" w:hAnsi="Arial" w:cs="Arial"/>
          <w:sz w:val="18"/>
          <w:szCs w:val="18"/>
          <w:lang w:val="en-US"/>
        </w:rPr>
        <w:t>Pertanahan</w:t>
      </w:r>
      <w:proofErr w:type="spellEnd"/>
      <w:r w:rsidRPr="006142B5">
        <w:rPr>
          <w:rFonts w:ascii="Arial" w:hAnsi="Arial" w:cs="Arial"/>
          <w:sz w:val="18"/>
          <w:szCs w:val="18"/>
          <w:lang w:val="en-US"/>
        </w:rPr>
        <w:t xml:space="preserve"> Kota </w:t>
      </w:r>
      <w:proofErr w:type="spellStart"/>
      <w:r w:rsidRPr="006142B5">
        <w:rPr>
          <w:rFonts w:ascii="Arial" w:hAnsi="Arial" w:cs="Arial"/>
          <w:sz w:val="18"/>
          <w:szCs w:val="18"/>
          <w:lang w:val="en-US"/>
        </w:rPr>
        <w:t>Bukittinggi</w:t>
      </w:r>
      <w:proofErr w:type="spellEnd"/>
      <w:r w:rsidRPr="006142B5">
        <w:rPr>
          <w:rFonts w:ascii="Arial" w:hAnsi="Arial" w:cs="Arial"/>
          <w:sz w:val="18"/>
          <w:szCs w:val="18"/>
          <w:lang w:val="en-US"/>
        </w:rPr>
        <w:t xml:space="preserve"> </w:t>
      </w:r>
      <w:bookmarkEnd w:id="4"/>
      <w:proofErr w:type="spellStart"/>
      <w:r w:rsidRPr="006142B5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Pr="006142B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142B5">
        <w:rPr>
          <w:rFonts w:ascii="Arial" w:hAnsi="Arial" w:cs="Arial"/>
          <w:sz w:val="18"/>
          <w:szCs w:val="18"/>
          <w:lang w:val="en-US"/>
        </w:rPr>
        <w:t>Turut</w:t>
      </w:r>
      <w:proofErr w:type="spellEnd"/>
      <w:r w:rsidRPr="006142B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142B5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Pr="006142B5">
        <w:rPr>
          <w:rFonts w:ascii="Arial" w:hAnsi="Arial" w:cs="Arial"/>
          <w:sz w:val="18"/>
          <w:szCs w:val="18"/>
          <w:lang w:val="en-US"/>
        </w:rPr>
        <w:t>;</w:t>
      </w:r>
    </w:p>
    <w:p w14:paraId="408FB7B0" w14:textId="367B0D49" w:rsidR="002E2E51" w:rsidRDefault="00B03752" w:rsidP="0058723E">
      <w:pPr>
        <w:pStyle w:val="ListParagraph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c.q. Pengadilan Agam</w:t>
      </w:r>
      <w:r>
        <w:rPr>
          <w:rFonts w:ascii="Arial" w:hAnsi="Arial" w:cs="Arial"/>
          <w:sz w:val="18"/>
          <w:szCs w:val="18"/>
          <w:lang w:val="en-US"/>
        </w:rPr>
        <w:t xml:space="preserve">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Bukittinggi</w:t>
      </w:r>
      <w:proofErr w:type="spellEnd"/>
      <w:r>
        <w:rPr>
          <w:rFonts w:ascii="Arial" w:hAnsi="Arial" w:cs="Arial"/>
          <w:sz w:val="18"/>
          <w:szCs w:val="18"/>
          <w:lang w:val="en-US"/>
        </w:rPr>
        <w:t>.</w:t>
      </w:r>
    </w:p>
    <w:sectPr w:rsidR="002E2E51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95FB" w14:textId="77777777" w:rsidR="00EF415F" w:rsidRDefault="00EF415F">
      <w:r>
        <w:separator/>
      </w:r>
    </w:p>
  </w:endnote>
  <w:endnote w:type="continuationSeparator" w:id="0">
    <w:p w14:paraId="6BDF8F85" w14:textId="77777777" w:rsidR="00EF415F" w:rsidRDefault="00EF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30CD" w14:textId="77777777" w:rsidR="00EF415F" w:rsidRDefault="00EF415F">
      <w:r>
        <w:separator/>
      </w:r>
    </w:p>
  </w:footnote>
  <w:footnote w:type="continuationSeparator" w:id="0">
    <w:p w14:paraId="549FFDD0" w14:textId="77777777" w:rsidR="00EF415F" w:rsidRDefault="00EF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A54"/>
    <w:multiLevelType w:val="hybridMultilevel"/>
    <w:tmpl w:val="E6E8F6B4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A7631"/>
    <w:multiLevelType w:val="hybridMultilevel"/>
    <w:tmpl w:val="11A40956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5FE2D48"/>
    <w:multiLevelType w:val="hybridMultilevel"/>
    <w:tmpl w:val="C14AE406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7AE9"/>
    <w:multiLevelType w:val="multilevel"/>
    <w:tmpl w:val="611E7A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5A"/>
    <w:rsid w:val="00000BEF"/>
    <w:rsid w:val="00003C0E"/>
    <w:rsid w:val="0001745A"/>
    <w:rsid w:val="00023AD2"/>
    <w:rsid w:val="00024003"/>
    <w:rsid w:val="00027D10"/>
    <w:rsid w:val="000579AB"/>
    <w:rsid w:val="00057F39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57FF9"/>
    <w:rsid w:val="00160D25"/>
    <w:rsid w:val="00172DD0"/>
    <w:rsid w:val="00193550"/>
    <w:rsid w:val="001A75F3"/>
    <w:rsid w:val="001B1366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A4719"/>
    <w:rsid w:val="002C033A"/>
    <w:rsid w:val="002C3B47"/>
    <w:rsid w:val="002C5339"/>
    <w:rsid w:val="002C5D1E"/>
    <w:rsid w:val="002D3350"/>
    <w:rsid w:val="002E2E51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9FD"/>
    <w:rsid w:val="003A4B2F"/>
    <w:rsid w:val="003D0BDB"/>
    <w:rsid w:val="003D39A1"/>
    <w:rsid w:val="00400315"/>
    <w:rsid w:val="0041609C"/>
    <w:rsid w:val="00423AC2"/>
    <w:rsid w:val="004317EA"/>
    <w:rsid w:val="00431FE4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A3F7B"/>
    <w:rsid w:val="004B7D48"/>
    <w:rsid w:val="004C0E6B"/>
    <w:rsid w:val="004C5DEF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8723E"/>
    <w:rsid w:val="00596955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5F3967"/>
    <w:rsid w:val="00600393"/>
    <w:rsid w:val="00610394"/>
    <w:rsid w:val="006142B5"/>
    <w:rsid w:val="00623471"/>
    <w:rsid w:val="00623CF3"/>
    <w:rsid w:val="006542D4"/>
    <w:rsid w:val="00673D02"/>
    <w:rsid w:val="00683290"/>
    <w:rsid w:val="00694065"/>
    <w:rsid w:val="006A19C3"/>
    <w:rsid w:val="006A2BDD"/>
    <w:rsid w:val="006E0A1D"/>
    <w:rsid w:val="006E7773"/>
    <w:rsid w:val="006F5145"/>
    <w:rsid w:val="0070725C"/>
    <w:rsid w:val="00710DA1"/>
    <w:rsid w:val="0071211C"/>
    <w:rsid w:val="007153ED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2269"/>
    <w:rsid w:val="007F6489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E2EE6"/>
    <w:rsid w:val="008F00FC"/>
    <w:rsid w:val="009023E6"/>
    <w:rsid w:val="00921EF4"/>
    <w:rsid w:val="009358DA"/>
    <w:rsid w:val="00943398"/>
    <w:rsid w:val="009465DE"/>
    <w:rsid w:val="00953BD2"/>
    <w:rsid w:val="009657D8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AE48B6"/>
    <w:rsid w:val="00B03752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2CD9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86EA9"/>
    <w:rsid w:val="00C94DF4"/>
    <w:rsid w:val="00C97ED5"/>
    <w:rsid w:val="00CA0F79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33A1E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DF6ED9"/>
    <w:rsid w:val="00E03F32"/>
    <w:rsid w:val="00E11EA2"/>
    <w:rsid w:val="00E12B8F"/>
    <w:rsid w:val="00E16E47"/>
    <w:rsid w:val="00E24517"/>
    <w:rsid w:val="00E53C6D"/>
    <w:rsid w:val="00E63DC0"/>
    <w:rsid w:val="00E740AD"/>
    <w:rsid w:val="00E7625A"/>
    <w:rsid w:val="00E80EA0"/>
    <w:rsid w:val="00ED3B44"/>
    <w:rsid w:val="00ED57C9"/>
    <w:rsid w:val="00EE31AC"/>
    <w:rsid w:val="00EE334C"/>
    <w:rsid w:val="00EF0E5C"/>
    <w:rsid w:val="00EF415F"/>
    <w:rsid w:val="00F00671"/>
    <w:rsid w:val="00F04312"/>
    <w:rsid w:val="00F068EB"/>
    <w:rsid w:val="00F12183"/>
    <w:rsid w:val="00F256B5"/>
    <w:rsid w:val="00F35B47"/>
    <w:rsid w:val="00F567C7"/>
    <w:rsid w:val="00FE4A13"/>
    <w:rsid w:val="00FF5B65"/>
    <w:rsid w:val="4877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7099D7"/>
  <w15:docId w15:val="{B862035E-3DC9-48E6-9EDC-7A7E43E5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lang w:val="id-ID"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pPr>
      <w:spacing w:line="360" w:lineRule="auto"/>
      <w:jc w:val="center"/>
    </w:pPr>
    <w:rPr>
      <w:b/>
      <w:spacing w:val="-20"/>
      <w:sz w:val="24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i/>
      <w:iCs/>
      <w:sz w:val="10"/>
      <w:szCs w:val="24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pta-padang.go.id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Jelsita Novi</cp:lastModifiedBy>
  <cp:revision>8</cp:revision>
  <cp:lastPrinted>2024-01-10T04:13:00Z</cp:lastPrinted>
  <dcterms:created xsi:type="dcterms:W3CDTF">2024-01-10T03:59:00Z</dcterms:created>
  <dcterms:modified xsi:type="dcterms:W3CDTF">2024-01-10T07:42:00Z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45B5448C0B6746278F182D497F600964_12</vt:lpwstr>
  </property>
</Properties>
</file>