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94642" w14:textId="77777777" w:rsidR="00F30E5C" w:rsidRPr="00FB2249" w:rsidRDefault="00F30E5C" w:rsidP="00F30E5C">
      <w:pPr>
        <w:spacing w:after="0" w:line="240" w:lineRule="auto"/>
        <w:jc w:val="center"/>
        <w:rPr>
          <w:rFonts w:ascii="Bookman Old Style" w:hAnsi="Bookman Old Style" w:cs="Tahoma"/>
          <w:b/>
          <w:lang w:val="id-ID"/>
        </w:rPr>
      </w:pPr>
      <w:r w:rsidRPr="00FB2249">
        <w:rPr>
          <w:rFonts w:ascii="Bookman Old Style" w:hAnsi="Bookman Old Style"/>
          <w:b/>
          <w:noProof/>
        </w:rPr>
        <w:drawing>
          <wp:inline distT="0" distB="0" distL="0" distR="0" wp14:anchorId="7345DF9D" wp14:editId="5AA09088">
            <wp:extent cx="542290" cy="68072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7913D7" w14:textId="77777777" w:rsidR="00F30E5C" w:rsidRPr="00FB2249" w:rsidRDefault="00F30E5C" w:rsidP="00F30E5C">
      <w:pPr>
        <w:spacing w:after="0" w:line="240" w:lineRule="auto"/>
        <w:jc w:val="center"/>
        <w:rPr>
          <w:rFonts w:ascii="Bookman Old Style" w:hAnsi="Bookman Old Style" w:cs="Tahoma"/>
          <w:b/>
        </w:rPr>
      </w:pPr>
    </w:p>
    <w:p w14:paraId="19FAEBFC" w14:textId="77777777" w:rsidR="00F30E5C" w:rsidRPr="00FB2249" w:rsidRDefault="00F30E5C" w:rsidP="00F30E5C">
      <w:pPr>
        <w:spacing w:after="0" w:line="240" w:lineRule="auto"/>
        <w:jc w:val="center"/>
        <w:rPr>
          <w:rFonts w:ascii="Bookman Old Style" w:hAnsi="Bookman Old Style" w:cs="Tahoma"/>
          <w:lang w:val="id-ID"/>
        </w:rPr>
      </w:pPr>
      <w:r w:rsidRPr="00FB2249">
        <w:rPr>
          <w:rFonts w:ascii="Bookman Old Style" w:hAnsi="Bookman Old Style" w:cs="Tahoma"/>
          <w:lang w:val="id-ID"/>
        </w:rPr>
        <w:t>PENGADILAN TINGGI AGAMA PADANG</w:t>
      </w:r>
    </w:p>
    <w:p w14:paraId="4A3BE3F5" w14:textId="77777777" w:rsidR="00F30E5C" w:rsidRPr="00FB2249" w:rsidRDefault="00F30E5C" w:rsidP="00F30E5C">
      <w:pPr>
        <w:spacing w:after="0" w:line="240" w:lineRule="auto"/>
        <w:rPr>
          <w:rFonts w:ascii="Bookman Old Style" w:hAnsi="Bookman Old Style" w:cs="Tahoma"/>
        </w:rPr>
      </w:pPr>
    </w:p>
    <w:p w14:paraId="76A51DCB" w14:textId="77777777" w:rsidR="00F30E5C" w:rsidRPr="00FB2249" w:rsidRDefault="00F30E5C" w:rsidP="00F30E5C">
      <w:pPr>
        <w:spacing w:after="0" w:line="240" w:lineRule="auto"/>
        <w:jc w:val="center"/>
        <w:rPr>
          <w:rFonts w:ascii="Bookman Old Style" w:hAnsi="Bookman Old Style" w:cs="Tahoma"/>
          <w:lang w:val="id-ID"/>
        </w:rPr>
      </w:pPr>
      <w:r w:rsidRPr="00FB2249">
        <w:rPr>
          <w:rFonts w:ascii="Bookman Old Style" w:hAnsi="Bookman Old Style" w:cs="Tahoma"/>
          <w:lang w:val="id-ID"/>
        </w:rPr>
        <w:t>KEPUTUSAN KETUA PENGADILAN TINGGI AGAMA PADANG</w:t>
      </w:r>
    </w:p>
    <w:p w14:paraId="3774F540" w14:textId="1F5BF710" w:rsidR="00F30E5C" w:rsidRPr="00FB2249" w:rsidRDefault="00F30E5C" w:rsidP="00F30E5C">
      <w:pPr>
        <w:spacing w:after="0" w:line="240" w:lineRule="auto"/>
        <w:jc w:val="center"/>
        <w:rPr>
          <w:rFonts w:ascii="Bookman Old Style" w:hAnsi="Bookman Old Style" w:cs="Tahoma"/>
        </w:rPr>
      </w:pPr>
      <w:r w:rsidRPr="00FB2249">
        <w:rPr>
          <w:rFonts w:ascii="Bookman Old Style" w:hAnsi="Bookman Old Style" w:cs="Tahoma"/>
          <w:lang w:val="id-ID"/>
        </w:rPr>
        <w:t xml:space="preserve">NOMOR : </w:t>
      </w:r>
      <w:r w:rsidR="00C52E44">
        <w:rPr>
          <w:rFonts w:ascii="Bookman Old Style" w:hAnsi="Bookman Old Style" w:cs="Tahoma"/>
          <w:lang w:val="id-ID"/>
        </w:rPr>
        <w:t xml:space="preserve">    </w:t>
      </w:r>
      <w:r w:rsidR="004A7191">
        <w:rPr>
          <w:rFonts w:ascii="Bookman Old Style" w:hAnsi="Bookman Old Style" w:cs="Tahoma"/>
          <w:lang w:val="id-ID"/>
        </w:rPr>
        <w:t xml:space="preserve">    </w:t>
      </w:r>
      <w:r w:rsidR="00C52E44">
        <w:rPr>
          <w:rFonts w:ascii="Bookman Old Style" w:hAnsi="Bookman Old Style" w:cs="Tahoma"/>
          <w:lang w:val="id-ID"/>
        </w:rPr>
        <w:t xml:space="preserve"> </w:t>
      </w:r>
      <w:r w:rsidR="00641C97" w:rsidRPr="00641C97">
        <w:rPr>
          <w:rFonts w:ascii="Bookman Old Style" w:hAnsi="Bookman Old Style" w:cs="Tahoma"/>
          <w:lang w:val="id-ID"/>
        </w:rPr>
        <w:t>/KPTA.W3-A/OT1.1/</w:t>
      </w:r>
      <w:r w:rsidR="00682342">
        <w:rPr>
          <w:rFonts w:ascii="Bookman Old Style" w:hAnsi="Bookman Old Style" w:cs="Tahoma"/>
          <w:lang w:val="id-ID"/>
        </w:rPr>
        <w:t>IX</w:t>
      </w:r>
      <w:r w:rsidR="00641C97" w:rsidRPr="00641C97">
        <w:rPr>
          <w:rFonts w:ascii="Bookman Old Style" w:hAnsi="Bookman Old Style" w:cs="Tahoma"/>
          <w:lang w:val="id-ID"/>
        </w:rPr>
        <w:t>/2024</w:t>
      </w:r>
    </w:p>
    <w:p w14:paraId="1CF15F82" w14:textId="77777777" w:rsidR="00F30E5C" w:rsidRPr="00FB2249" w:rsidRDefault="00F30E5C" w:rsidP="00C20F9C">
      <w:pPr>
        <w:spacing w:after="0" w:line="240" w:lineRule="auto"/>
        <w:rPr>
          <w:rFonts w:ascii="Bookman Old Style" w:hAnsi="Bookman Old Style" w:cs="Tahoma"/>
        </w:rPr>
      </w:pPr>
    </w:p>
    <w:p w14:paraId="72E9CE19" w14:textId="77777777" w:rsidR="00F30E5C" w:rsidRPr="00FB2249" w:rsidRDefault="00F30E5C" w:rsidP="00F30E5C">
      <w:pPr>
        <w:spacing w:after="0" w:line="240" w:lineRule="auto"/>
        <w:jc w:val="center"/>
        <w:rPr>
          <w:rFonts w:ascii="Bookman Old Style" w:hAnsi="Bookman Old Style" w:cs="Tahoma"/>
          <w:bCs/>
          <w:lang w:val="id-ID"/>
        </w:rPr>
      </w:pPr>
      <w:r w:rsidRPr="00FB2249">
        <w:rPr>
          <w:rFonts w:ascii="Bookman Old Style" w:hAnsi="Bookman Old Style" w:cs="Tahoma"/>
          <w:bCs/>
          <w:lang w:val="id-ID"/>
        </w:rPr>
        <w:t>TENTANG</w:t>
      </w:r>
    </w:p>
    <w:p w14:paraId="0E94870D" w14:textId="77777777" w:rsidR="00F30E5C" w:rsidRPr="00FB2249" w:rsidRDefault="00F30E5C" w:rsidP="00C20F9C">
      <w:pPr>
        <w:spacing w:after="0" w:line="240" w:lineRule="auto"/>
        <w:rPr>
          <w:rFonts w:ascii="Bookman Old Style" w:hAnsi="Bookman Old Style" w:cs="Tahoma"/>
        </w:rPr>
      </w:pPr>
    </w:p>
    <w:p w14:paraId="730DBBD6" w14:textId="67494DEA" w:rsidR="00EB269C" w:rsidRDefault="0018328B" w:rsidP="00EB269C">
      <w:pPr>
        <w:spacing w:after="0" w:line="240" w:lineRule="auto"/>
        <w:jc w:val="center"/>
        <w:rPr>
          <w:rFonts w:ascii="Bookman Old Style" w:hAnsi="Bookman Old Style"/>
        </w:rPr>
      </w:pPr>
      <w:r w:rsidRPr="00FB2249">
        <w:rPr>
          <w:rFonts w:ascii="Bookman Old Style" w:hAnsi="Bookman Old Style"/>
        </w:rPr>
        <w:t xml:space="preserve">PENUNJUKAN </w:t>
      </w:r>
      <w:r w:rsidR="00380989" w:rsidRPr="00FB2249">
        <w:rPr>
          <w:rFonts w:ascii="Bookman Old Style" w:hAnsi="Bookman Old Style"/>
        </w:rPr>
        <w:t xml:space="preserve">PETUGAS </w:t>
      </w:r>
      <w:r w:rsidR="00682342">
        <w:rPr>
          <w:rFonts w:ascii="Bookman Old Style" w:hAnsi="Bookman Old Style"/>
        </w:rPr>
        <w:t xml:space="preserve">PELAKSANA </w:t>
      </w:r>
      <w:r w:rsidR="00682342">
        <w:rPr>
          <w:rFonts w:ascii="Bookman Old Style" w:hAnsi="Bookman Old Style"/>
        </w:rPr>
        <w:br/>
        <w:t>PENGELOLA INFORMASI</w:t>
      </w:r>
      <w:r w:rsidR="00380989" w:rsidRPr="00FB2249">
        <w:rPr>
          <w:rFonts w:ascii="Bookman Old Style" w:hAnsi="Bookman Old Style"/>
        </w:rPr>
        <w:t xml:space="preserve"> DAN DOKUMENTASI</w:t>
      </w:r>
    </w:p>
    <w:p w14:paraId="262F02FA" w14:textId="6A1C2FBA" w:rsidR="00682342" w:rsidRPr="00FB2249" w:rsidRDefault="00682342" w:rsidP="00EB269C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SERTA PETUGAS PELAYANAN INFORMASI</w:t>
      </w:r>
    </w:p>
    <w:p w14:paraId="70EBF0D5" w14:textId="77777777" w:rsidR="00806752" w:rsidRPr="00FB2249" w:rsidRDefault="00EB269C" w:rsidP="00EB269C">
      <w:pPr>
        <w:spacing w:after="0" w:line="240" w:lineRule="auto"/>
        <w:jc w:val="center"/>
        <w:rPr>
          <w:rFonts w:ascii="Bookman Old Style" w:hAnsi="Bookman Old Style"/>
        </w:rPr>
      </w:pPr>
      <w:r w:rsidRPr="00FB2249">
        <w:rPr>
          <w:rFonts w:ascii="Bookman Old Style" w:hAnsi="Bookman Old Style"/>
        </w:rPr>
        <w:t>PADA PENGADILAN TINGGI AGAMA PADANG</w:t>
      </w:r>
    </w:p>
    <w:p w14:paraId="26831165" w14:textId="77777777" w:rsidR="00F30E5C" w:rsidRPr="00FB2249" w:rsidRDefault="00F30E5C" w:rsidP="00C20F9C">
      <w:pPr>
        <w:spacing w:after="0" w:line="240" w:lineRule="auto"/>
        <w:rPr>
          <w:rFonts w:ascii="Bookman Old Style" w:hAnsi="Bookman Old Style" w:cs="Tahoma"/>
        </w:rPr>
      </w:pPr>
    </w:p>
    <w:p w14:paraId="0D3F0678" w14:textId="77777777" w:rsidR="00F30E5C" w:rsidRPr="00FB2249" w:rsidRDefault="00F30E5C" w:rsidP="00F30E5C">
      <w:pPr>
        <w:spacing w:after="0" w:line="240" w:lineRule="auto"/>
        <w:jc w:val="center"/>
        <w:rPr>
          <w:rFonts w:ascii="Bookman Old Style" w:hAnsi="Bookman Old Style" w:cs="Tahoma"/>
          <w:lang w:val="id-ID"/>
        </w:rPr>
      </w:pPr>
      <w:r w:rsidRPr="00FB2249">
        <w:rPr>
          <w:rFonts w:ascii="Bookman Old Style" w:hAnsi="Bookman Old Style" w:cs="Tahoma"/>
          <w:lang w:val="id-ID"/>
        </w:rPr>
        <w:t>KETUA PENGADILAN TINGGI AGAMA PADANG</w:t>
      </w:r>
    </w:p>
    <w:p w14:paraId="45E7D49A" w14:textId="77777777" w:rsidR="00F30E5C" w:rsidRPr="00FB2249" w:rsidRDefault="00F30E5C" w:rsidP="00C20F9C">
      <w:pPr>
        <w:spacing w:after="0" w:line="240" w:lineRule="auto"/>
        <w:rPr>
          <w:rFonts w:ascii="Bookman Old Style" w:hAnsi="Bookman Old Style" w:cs="Tahoma"/>
        </w:rPr>
      </w:pPr>
    </w:p>
    <w:p w14:paraId="174600E9" w14:textId="3F0ED0FE" w:rsidR="00F528AC" w:rsidRPr="00FB2249" w:rsidRDefault="00F30E5C" w:rsidP="00CD2EAF">
      <w:pPr>
        <w:tabs>
          <w:tab w:val="left" w:pos="1560"/>
          <w:tab w:val="left" w:pos="1701"/>
          <w:tab w:val="left" w:pos="1985"/>
        </w:tabs>
        <w:spacing w:after="0" w:line="223" w:lineRule="auto"/>
        <w:ind w:left="1985" w:hanging="1985"/>
        <w:jc w:val="both"/>
        <w:rPr>
          <w:rFonts w:ascii="Bookman Old Style" w:hAnsi="Bookman Old Style" w:cs="Tahoma"/>
        </w:rPr>
      </w:pPr>
      <w:proofErr w:type="spellStart"/>
      <w:r w:rsidRPr="00FB2249">
        <w:rPr>
          <w:rFonts w:ascii="Bookman Old Style" w:hAnsi="Bookman Old Style" w:cs="Tahoma"/>
          <w:bCs/>
        </w:rPr>
        <w:t>Menimbang</w:t>
      </w:r>
      <w:proofErr w:type="spellEnd"/>
      <w:r w:rsidRPr="00FB2249">
        <w:rPr>
          <w:rFonts w:ascii="Bookman Old Style" w:hAnsi="Bookman Old Style" w:cs="Tahoma"/>
          <w:bCs/>
        </w:rPr>
        <w:tab/>
        <w:t>:</w:t>
      </w:r>
      <w:r w:rsidRPr="00FB2249">
        <w:rPr>
          <w:rFonts w:ascii="Bookman Old Style" w:hAnsi="Bookman Old Style" w:cs="Tahoma"/>
          <w:bCs/>
        </w:rPr>
        <w:tab/>
        <w:t>a.</w:t>
      </w:r>
      <w:r w:rsidRPr="00FB2249">
        <w:rPr>
          <w:rFonts w:ascii="Bookman Old Style" w:hAnsi="Bookman Old Style" w:cs="Tahoma"/>
          <w:bCs/>
        </w:rPr>
        <w:tab/>
      </w:r>
      <w:r w:rsidRPr="00FB2249">
        <w:rPr>
          <w:rFonts w:ascii="Bookman Old Style" w:hAnsi="Bookman Old Style" w:cs="Tahoma"/>
          <w:bCs/>
          <w:spacing w:val="-4"/>
          <w:lang w:val="id-ID"/>
        </w:rPr>
        <w:t xml:space="preserve">bahwa </w:t>
      </w:r>
      <w:proofErr w:type="spellStart"/>
      <w:r w:rsidR="00EB269C" w:rsidRPr="00FB2249">
        <w:rPr>
          <w:rFonts w:ascii="Bookman Old Style" w:hAnsi="Bookman Old Style"/>
        </w:rPr>
        <w:t>guna</w:t>
      </w:r>
      <w:proofErr w:type="spellEnd"/>
      <w:r w:rsidR="00EB269C" w:rsidRPr="00FB2249">
        <w:rPr>
          <w:rFonts w:ascii="Bookman Old Style" w:hAnsi="Bookman Old Style"/>
        </w:rPr>
        <w:t xml:space="preserve"> </w:t>
      </w:r>
      <w:proofErr w:type="spellStart"/>
      <w:r w:rsidR="00EB269C" w:rsidRPr="00FB2249">
        <w:rPr>
          <w:rFonts w:ascii="Bookman Old Style" w:hAnsi="Bookman Old Style"/>
        </w:rPr>
        <w:t>keterbukaan</w:t>
      </w:r>
      <w:proofErr w:type="spellEnd"/>
      <w:r w:rsidR="00EB269C" w:rsidRPr="00FB2249">
        <w:rPr>
          <w:rFonts w:ascii="Bookman Old Style" w:hAnsi="Bookman Old Style"/>
        </w:rPr>
        <w:t xml:space="preserve"> dan </w:t>
      </w:r>
      <w:proofErr w:type="spellStart"/>
      <w:r w:rsidR="00682342">
        <w:rPr>
          <w:rFonts w:ascii="Bookman Old Style" w:hAnsi="Bookman Old Style"/>
        </w:rPr>
        <w:t>peningkatan</w:t>
      </w:r>
      <w:proofErr w:type="spellEnd"/>
      <w:r w:rsidR="00682342">
        <w:rPr>
          <w:rFonts w:ascii="Bookman Old Style" w:hAnsi="Bookman Old Style"/>
        </w:rPr>
        <w:t xml:space="preserve"> </w:t>
      </w:r>
      <w:proofErr w:type="spellStart"/>
      <w:r w:rsidR="00EB269C" w:rsidRPr="00FB2249">
        <w:rPr>
          <w:rFonts w:ascii="Bookman Old Style" w:hAnsi="Bookman Old Style"/>
        </w:rPr>
        <w:t>pelayanan</w:t>
      </w:r>
      <w:proofErr w:type="spellEnd"/>
      <w:r w:rsidR="00EB269C" w:rsidRPr="00FB2249">
        <w:rPr>
          <w:rFonts w:ascii="Bookman Old Style" w:hAnsi="Bookman Old Style"/>
        </w:rPr>
        <w:t xml:space="preserve"> </w:t>
      </w:r>
      <w:proofErr w:type="spellStart"/>
      <w:r w:rsidR="00EB269C" w:rsidRPr="00FB2249">
        <w:rPr>
          <w:rFonts w:ascii="Bookman Old Style" w:hAnsi="Bookman Old Style"/>
        </w:rPr>
        <w:t>informasi</w:t>
      </w:r>
      <w:proofErr w:type="spellEnd"/>
      <w:r w:rsidR="00682342">
        <w:rPr>
          <w:rFonts w:ascii="Bookman Old Style" w:hAnsi="Bookman Old Style"/>
        </w:rPr>
        <w:t xml:space="preserve"> pada </w:t>
      </w:r>
      <w:proofErr w:type="spellStart"/>
      <w:r w:rsidR="00682342">
        <w:rPr>
          <w:rFonts w:ascii="Bookman Old Style" w:hAnsi="Bookman Old Style"/>
        </w:rPr>
        <w:t>Pengadilan</w:t>
      </w:r>
      <w:proofErr w:type="spellEnd"/>
      <w:r w:rsidR="00682342">
        <w:rPr>
          <w:rFonts w:ascii="Bookman Old Style" w:hAnsi="Bookman Old Style"/>
        </w:rPr>
        <w:t xml:space="preserve"> Tinggi Agama Padang</w:t>
      </w:r>
      <w:r w:rsidR="00EB269C" w:rsidRPr="00FB2249">
        <w:rPr>
          <w:rFonts w:ascii="Bookman Old Style" w:hAnsi="Bookman Old Style"/>
        </w:rPr>
        <w:t xml:space="preserve"> </w:t>
      </w:r>
      <w:proofErr w:type="spellStart"/>
      <w:r w:rsidR="00682342">
        <w:rPr>
          <w:rFonts w:ascii="Bookman Old Style" w:hAnsi="Bookman Old Style"/>
        </w:rPr>
        <w:t>maka</w:t>
      </w:r>
      <w:proofErr w:type="spellEnd"/>
      <w:r w:rsidR="00682342">
        <w:rPr>
          <w:rFonts w:ascii="Bookman Old Style" w:hAnsi="Bookman Old Style"/>
        </w:rPr>
        <w:t xml:space="preserve"> </w:t>
      </w:r>
      <w:proofErr w:type="spellStart"/>
      <w:r w:rsidR="00682342">
        <w:rPr>
          <w:rFonts w:ascii="Bookman Old Style" w:hAnsi="Bookman Old Style"/>
        </w:rPr>
        <w:t>diperlukan</w:t>
      </w:r>
      <w:proofErr w:type="spellEnd"/>
      <w:r w:rsidR="00682342">
        <w:rPr>
          <w:rFonts w:ascii="Bookman Old Style" w:hAnsi="Bookman Old Style"/>
        </w:rPr>
        <w:t xml:space="preserve"> </w:t>
      </w:r>
      <w:proofErr w:type="spellStart"/>
      <w:r w:rsidR="00682342">
        <w:rPr>
          <w:rFonts w:ascii="Bookman Old Style" w:hAnsi="Bookman Old Style"/>
        </w:rPr>
        <w:t>penyelenggaraan</w:t>
      </w:r>
      <w:proofErr w:type="spellEnd"/>
      <w:r w:rsidR="00682342">
        <w:rPr>
          <w:rFonts w:ascii="Bookman Old Style" w:hAnsi="Bookman Old Style"/>
        </w:rPr>
        <w:t xml:space="preserve"> </w:t>
      </w:r>
      <w:proofErr w:type="spellStart"/>
      <w:r w:rsidR="00682342">
        <w:rPr>
          <w:rFonts w:ascii="Bookman Old Style" w:hAnsi="Bookman Old Style"/>
        </w:rPr>
        <w:t>layanan</w:t>
      </w:r>
      <w:proofErr w:type="spellEnd"/>
      <w:r w:rsidR="00682342">
        <w:rPr>
          <w:rFonts w:ascii="Bookman Old Style" w:hAnsi="Bookman Old Style"/>
        </w:rPr>
        <w:t xml:space="preserve"> </w:t>
      </w:r>
      <w:proofErr w:type="spellStart"/>
      <w:r w:rsidR="00682342">
        <w:rPr>
          <w:rFonts w:ascii="Bookman Old Style" w:hAnsi="Bookman Old Style"/>
        </w:rPr>
        <w:t>informasi</w:t>
      </w:r>
      <w:proofErr w:type="spellEnd"/>
      <w:r w:rsidR="00682342">
        <w:rPr>
          <w:rFonts w:ascii="Bookman Old Style" w:hAnsi="Bookman Old Style"/>
        </w:rPr>
        <w:t xml:space="preserve"> </w:t>
      </w:r>
      <w:r w:rsidR="00EB269C" w:rsidRPr="00FB2249">
        <w:rPr>
          <w:rFonts w:ascii="Bookman Old Style" w:hAnsi="Bookman Old Style"/>
        </w:rPr>
        <w:t xml:space="preserve">yang </w:t>
      </w:r>
      <w:proofErr w:type="spellStart"/>
      <w:r w:rsidR="00EB269C" w:rsidRPr="00FB2249">
        <w:rPr>
          <w:rFonts w:ascii="Bookman Old Style" w:hAnsi="Bookman Old Style"/>
        </w:rPr>
        <w:t>efektif</w:t>
      </w:r>
      <w:proofErr w:type="spellEnd"/>
      <w:r w:rsidR="00EB269C" w:rsidRPr="00FB2249">
        <w:rPr>
          <w:rFonts w:ascii="Bookman Old Style" w:hAnsi="Bookman Old Style"/>
        </w:rPr>
        <w:t xml:space="preserve"> dan </w:t>
      </w:r>
      <w:proofErr w:type="spellStart"/>
      <w:r w:rsidR="00EB269C" w:rsidRPr="00FB2249">
        <w:rPr>
          <w:rFonts w:ascii="Bookman Old Style" w:hAnsi="Bookman Old Style"/>
        </w:rPr>
        <w:t>efisien</w:t>
      </w:r>
      <w:proofErr w:type="spellEnd"/>
      <w:r w:rsidR="00CD2EAF" w:rsidRPr="00FB2249">
        <w:rPr>
          <w:rFonts w:ascii="Bookman Old Style" w:hAnsi="Bookman Old Style" w:cs="Tahoma"/>
          <w:bCs/>
        </w:rPr>
        <w:t>;</w:t>
      </w:r>
      <w:r w:rsidR="00EB269C" w:rsidRPr="00FB2249">
        <w:rPr>
          <w:rFonts w:ascii="Bookman Old Style" w:hAnsi="Bookman Old Style" w:cs="Tahoma"/>
          <w:bCs/>
        </w:rPr>
        <w:t xml:space="preserve"> </w:t>
      </w:r>
    </w:p>
    <w:p w14:paraId="0470AC5E" w14:textId="1AFC5CCF" w:rsidR="00EB269C" w:rsidRPr="00FB2249" w:rsidRDefault="00F528AC" w:rsidP="0018328B">
      <w:pPr>
        <w:tabs>
          <w:tab w:val="left" w:pos="1560"/>
          <w:tab w:val="left" w:pos="1701"/>
          <w:tab w:val="left" w:pos="1985"/>
        </w:tabs>
        <w:spacing w:after="0" w:line="223" w:lineRule="auto"/>
        <w:ind w:left="1985" w:hanging="1985"/>
        <w:jc w:val="both"/>
        <w:rPr>
          <w:rFonts w:ascii="Bookman Old Style" w:hAnsi="Bookman Old Style" w:cs="Tahoma"/>
        </w:rPr>
      </w:pPr>
      <w:r w:rsidRPr="00FB2249">
        <w:rPr>
          <w:rFonts w:ascii="Bookman Old Style" w:hAnsi="Bookman Old Style" w:cs="Tahoma"/>
        </w:rPr>
        <w:tab/>
      </w:r>
      <w:r w:rsidRPr="00FB2249">
        <w:rPr>
          <w:rFonts w:ascii="Bookman Old Style" w:hAnsi="Bookman Old Style" w:cs="Tahoma"/>
        </w:rPr>
        <w:tab/>
      </w:r>
      <w:r w:rsidR="009C76D6" w:rsidRPr="00FB2249">
        <w:rPr>
          <w:rFonts w:ascii="Bookman Old Style" w:hAnsi="Bookman Old Style" w:cs="Tahoma"/>
        </w:rPr>
        <w:t>b</w:t>
      </w:r>
      <w:r w:rsidRPr="00FB2249">
        <w:rPr>
          <w:rFonts w:ascii="Bookman Old Style" w:hAnsi="Bookman Old Style" w:cs="Tahoma"/>
        </w:rPr>
        <w:t>.</w:t>
      </w:r>
      <w:r w:rsidRPr="00FB2249">
        <w:rPr>
          <w:rFonts w:ascii="Bookman Old Style" w:hAnsi="Bookman Old Style" w:cs="Tahoma"/>
        </w:rPr>
        <w:tab/>
      </w:r>
      <w:proofErr w:type="spellStart"/>
      <w:r w:rsidR="0080087D" w:rsidRPr="00FB2249">
        <w:rPr>
          <w:rFonts w:ascii="Bookman Old Style" w:hAnsi="Bookman Old Style" w:cs="Tahoma"/>
        </w:rPr>
        <w:t>bahwa</w:t>
      </w:r>
      <w:proofErr w:type="spellEnd"/>
      <w:r w:rsidR="0080087D" w:rsidRPr="00FB2249">
        <w:rPr>
          <w:rFonts w:ascii="Bookman Old Style" w:hAnsi="Bookman Old Style" w:cs="Tahoma"/>
        </w:rPr>
        <w:t xml:space="preserve"> </w:t>
      </w:r>
      <w:proofErr w:type="spellStart"/>
      <w:r w:rsidR="00EB269C" w:rsidRPr="00FB2249">
        <w:rPr>
          <w:rFonts w:ascii="Bookman Old Style" w:hAnsi="Bookman Old Style" w:cs="Tahoma"/>
        </w:rPr>
        <w:t>guna</w:t>
      </w:r>
      <w:proofErr w:type="spellEnd"/>
      <w:r w:rsidR="00EB269C" w:rsidRPr="00FB2249">
        <w:rPr>
          <w:rFonts w:ascii="Bookman Old Style" w:hAnsi="Bookman Old Style" w:cs="Tahoma"/>
        </w:rPr>
        <w:t xml:space="preserve"> </w:t>
      </w:r>
      <w:proofErr w:type="spellStart"/>
      <w:r w:rsidR="00EB269C" w:rsidRPr="00FB2249">
        <w:rPr>
          <w:rFonts w:ascii="Bookman Old Style" w:hAnsi="Bookman Old Style" w:cs="Tahoma"/>
        </w:rPr>
        <w:t>pen</w:t>
      </w:r>
      <w:r w:rsidR="00CD2EAF" w:rsidRPr="00FB2249">
        <w:rPr>
          <w:rFonts w:ascii="Bookman Old Style" w:hAnsi="Bookman Old Style" w:cs="Tahoma"/>
        </w:rPr>
        <w:t>y</w:t>
      </w:r>
      <w:r w:rsidR="00EB269C" w:rsidRPr="00FB2249">
        <w:rPr>
          <w:rFonts w:ascii="Bookman Old Style" w:hAnsi="Bookman Old Style" w:cs="Tahoma"/>
        </w:rPr>
        <w:t>elenggaraan</w:t>
      </w:r>
      <w:proofErr w:type="spellEnd"/>
      <w:r w:rsidR="00EB269C" w:rsidRPr="00FB2249">
        <w:rPr>
          <w:rFonts w:ascii="Bookman Old Style" w:hAnsi="Bookman Old Style" w:cs="Tahoma"/>
        </w:rPr>
        <w:t xml:space="preserve"> </w:t>
      </w:r>
      <w:proofErr w:type="spellStart"/>
      <w:r w:rsidR="00CD2EAF" w:rsidRPr="00FB2249">
        <w:rPr>
          <w:rFonts w:ascii="Bookman Old Style" w:hAnsi="Bookman Old Style"/>
        </w:rPr>
        <w:t>layanan</w:t>
      </w:r>
      <w:proofErr w:type="spellEnd"/>
      <w:r w:rsidR="00CD2EAF" w:rsidRPr="00FB2249">
        <w:rPr>
          <w:rFonts w:ascii="Bookman Old Style" w:hAnsi="Bookman Old Style"/>
        </w:rPr>
        <w:t xml:space="preserve"> </w:t>
      </w:r>
      <w:proofErr w:type="spellStart"/>
      <w:r w:rsidR="00EB269C" w:rsidRPr="00FB2249">
        <w:rPr>
          <w:rFonts w:ascii="Bookman Old Style" w:hAnsi="Bookman Old Style"/>
        </w:rPr>
        <w:t>informasi</w:t>
      </w:r>
      <w:proofErr w:type="spellEnd"/>
      <w:r w:rsidR="00EB269C" w:rsidRPr="00FB2249">
        <w:rPr>
          <w:rFonts w:ascii="Bookman Old Style" w:hAnsi="Bookman Old Style" w:cs="Tahoma"/>
        </w:rPr>
        <w:t xml:space="preserve"> </w:t>
      </w:r>
      <w:proofErr w:type="spellStart"/>
      <w:r w:rsidR="00EB269C" w:rsidRPr="00FB2249">
        <w:rPr>
          <w:rFonts w:ascii="Bookman Old Style" w:hAnsi="Bookman Old Style" w:cs="Tahoma"/>
        </w:rPr>
        <w:t>perlu</w:t>
      </w:r>
      <w:proofErr w:type="spellEnd"/>
      <w:r w:rsidR="00EB269C" w:rsidRPr="00FB2249">
        <w:rPr>
          <w:rFonts w:ascii="Bookman Old Style" w:hAnsi="Bookman Old Style" w:cs="Tahoma"/>
        </w:rPr>
        <w:t xml:space="preserve"> </w:t>
      </w:r>
      <w:proofErr w:type="spellStart"/>
      <w:r w:rsidR="00CD2EAF" w:rsidRPr="00FB2249">
        <w:rPr>
          <w:rFonts w:ascii="Bookman Old Style" w:hAnsi="Bookman Old Style" w:cs="Tahoma"/>
        </w:rPr>
        <w:t>dit</w:t>
      </w:r>
      <w:r w:rsidR="00EB269C" w:rsidRPr="00FB2249">
        <w:rPr>
          <w:rFonts w:ascii="Bookman Old Style" w:hAnsi="Bookman Old Style" w:cs="Tahoma"/>
        </w:rPr>
        <w:t>unjuk</w:t>
      </w:r>
      <w:proofErr w:type="spellEnd"/>
      <w:r w:rsidR="00EB269C" w:rsidRPr="00FB2249">
        <w:rPr>
          <w:rFonts w:ascii="Bookman Old Style" w:hAnsi="Bookman Old Style" w:cs="Tahoma"/>
        </w:rPr>
        <w:t xml:space="preserve"> </w:t>
      </w:r>
      <w:proofErr w:type="spellStart"/>
      <w:r w:rsidR="00380989" w:rsidRPr="00FB2249">
        <w:rPr>
          <w:rFonts w:ascii="Bookman Old Style" w:hAnsi="Bookman Old Style" w:cs="Tahoma"/>
        </w:rPr>
        <w:t>Petugas</w:t>
      </w:r>
      <w:proofErr w:type="spellEnd"/>
      <w:r w:rsidR="00380989" w:rsidRPr="00FB2249">
        <w:rPr>
          <w:rFonts w:ascii="Bookman Old Style" w:hAnsi="Bookman Old Style" w:cs="Tahoma"/>
        </w:rPr>
        <w:t xml:space="preserve"> </w:t>
      </w:r>
      <w:proofErr w:type="spellStart"/>
      <w:r w:rsidR="00682342">
        <w:rPr>
          <w:rFonts w:ascii="Bookman Old Style" w:hAnsi="Bookman Old Style" w:cs="Tahoma"/>
        </w:rPr>
        <w:t>Pelaksana</w:t>
      </w:r>
      <w:proofErr w:type="spellEnd"/>
      <w:r w:rsidR="00682342">
        <w:rPr>
          <w:rFonts w:ascii="Bookman Old Style" w:hAnsi="Bookman Old Style" w:cs="Tahoma"/>
        </w:rPr>
        <w:t xml:space="preserve"> </w:t>
      </w:r>
      <w:proofErr w:type="spellStart"/>
      <w:r w:rsidR="00682342">
        <w:rPr>
          <w:rFonts w:ascii="Bookman Old Style" w:hAnsi="Bookman Old Style" w:cs="Tahoma"/>
        </w:rPr>
        <w:t>Pengelola</w:t>
      </w:r>
      <w:proofErr w:type="spellEnd"/>
      <w:r w:rsidR="00682342">
        <w:rPr>
          <w:rFonts w:ascii="Bookman Old Style" w:hAnsi="Bookman Old Style" w:cs="Tahoma"/>
        </w:rPr>
        <w:t xml:space="preserve"> </w:t>
      </w:r>
      <w:proofErr w:type="spellStart"/>
      <w:r w:rsidR="00380989" w:rsidRPr="00FB2249">
        <w:rPr>
          <w:rFonts w:ascii="Bookman Old Style" w:hAnsi="Bookman Old Style" w:cs="Tahoma"/>
        </w:rPr>
        <w:t>Informasi</w:t>
      </w:r>
      <w:proofErr w:type="spellEnd"/>
      <w:r w:rsidR="00380989" w:rsidRPr="00FB2249">
        <w:rPr>
          <w:rFonts w:ascii="Bookman Old Style" w:hAnsi="Bookman Old Style" w:cs="Tahoma"/>
        </w:rPr>
        <w:t xml:space="preserve"> dan </w:t>
      </w:r>
      <w:proofErr w:type="spellStart"/>
      <w:r w:rsidR="00380989" w:rsidRPr="00FB2249">
        <w:rPr>
          <w:rFonts w:ascii="Bookman Old Style" w:hAnsi="Bookman Old Style" w:cs="Tahoma"/>
        </w:rPr>
        <w:t>Dokumentasi</w:t>
      </w:r>
      <w:proofErr w:type="spellEnd"/>
      <w:r w:rsidR="00380989" w:rsidRPr="00FB2249">
        <w:rPr>
          <w:rFonts w:ascii="Bookman Old Style" w:hAnsi="Bookman Old Style" w:cs="Tahoma"/>
        </w:rPr>
        <w:t xml:space="preserve"> </w:t>
      </w:r>
      <w:proofErr w:type="spellStart"/>
      <w:r w:rsidR="00682342">
        <w:rPr>
          <w:rFonts w:ascii="Bookman Old Style" w:hAnsi="Bookman Old Style" w:cs="Tahoma"/>
        </w:rPr>
        <w:t>serta</w:t>
      </w:r>
      <w:proofErr w:type="spellEnd"/>
      <w:r w:rsidR="00682342">
        <w:rPr>
          <w:rFonts w:ascii="Bookman Old Style" w:hAnsi="Bookman Old Style" w:cs="Tahoma"/>
        </w:rPr>
        <w:t xml:space="preserve"> </w:t>
      </w:r>
      <w:proofErr w:type="spellStart"/>
      <w:r w:rsidR="00682342">
        <w:rPr>
          <w:rFonts w:ascii="Bookman Old Style" w:hAnsi="Bookman Old Style" w:cs="Tahoma"/>
        </w:rPr>
        <w:t>Petugas</w:t>
      </w:r>
      <w:proofErr w:type="spellEnd"/>
      <w:r w:rsidR="00682342">
        <w:rPr>
          <w:rFonts w:ascii="Bookman Old Style" w:hAnsi="Bookman Old Style" w:cs="Tahoma"/>
        </w:rPr>
        <w:t xml:space="preserve"> </w:t>
      </w:r>
      <w:proofErr w:type="spellStart"/>
      <w:r w:rsidR="00682342">
        <w:rPr>
          <w:rFonts w:ascii="Bookman Old Style" w:hAnsi="Bookman Old Style" w:cs="Tahoma"/>
        </w:rPr>
        <w:t>Pelayanan</w:t>
      </w:r>
      <w:proofErr w:type="spellEnd"/>
      <w:r w:rsidR="00682342">
        <w:rPr>
          <w:rFonts w:ascii="Bookman Old Style" w:hAnsi="Bookman Old Style" w:cs="Tahoma"/>
        </w:rPr>
        <w:t xml:space="preserve"> </w:t>
      </w:r>
      <w:proofErr w:type="spellStart"/>
      <w:r w:rsidR="00682342">
        <w:rPr>
          <w:rFonts w:ascii="Bookman Old Style" w:hAnsi="Bookman Old Style" w:cs="Tahoma"/>
        </w:rPr>
        <w:t>Informasi</w:t>
      </w:r>
      <w:proofErr w:type="spellEnd"/>
      <w:r w:rsidR="00682342">
        <w:rPr>
          <w:rFonts w:ascii="Bookman Old Style" w:hAnsi="Bookman Old Style" w:cs="Tahoma"/>
        </w:rPr>
        <w:t xml:space="preserve"> </w:t>
      </w:r>
      <w:r w:rsidR="00380989" w:rsidRPr="00FB2249">
        <w:rPr>
          <w:rFonts w:ascii="Bookman Old Style" w:hAnsi="Bookman Old Style" w:cs="Tahoma"/>
        </w:rPr>
        <w:t xml:space="preserve">pada </w:t>
      </w:r>
      <w:proofErr w:type="spellStart"/>
      <w:r w:rsidR="00380989" w:rsidRPr="00FB2249">
        <w:rPr>
          <w:rFonts w:ascii="Bookman Old Style" w:hAnsi="Bookman Old Style" w:cs="Tahoma"/>
        </w:rPr>
        <w:t>Pengadilan</w:t>
      </w:r>
      <w:proofErr w:type="spellEnd"/>
      <w:r w:rsidR="00380989" w:rsidRPr="00FB2249">
        <w:rPr>
          <w:rFonts w:ascii="Bookman Old Style" w:hAnsi="Bookman Old Style" w:cs="Tahoma"/>
        </w:rPr>
        <w:t xml:space="preserve"> Tinggi Agama Padang</w:t>
      </w:r>
      <w:r w:rsidR="00EB269C" w:rsidRPr="00FB2249">
        <w:rPr>
          <w:rFonts w:ascii="Bookman Old Style" w:hAnsi="Bookman Old Style" w:cs="Tahoma"/>
        </w:rPr>
        <w:t>;</w:t>
      </w:r>
    </w:p>
    <w:p w14:paraId="71913609" w14:textId="6A55B64B" w:rsidR="00F30E5C" w:rsidRPr="00FB2249" w:rsidRDefault="00EB269C" w:rsidP="0018328B">
      <w:pPr>
        <w:tabs>
          <w:tab w:val="left" w:pos="1560"/>
          <w:tab w:val="left" w:pos="1701"/>
          <w:tab w:val="left" w:pos="1985"/>
        </w:tabs>
        <w:spacing w:after="0" w:line="223" w:lineRule="auto"/>
        <w:ind w:left="1985" w:hanging="1985"/>
        <w:jc w:val="both"/>
        <w:rPr>
          <w:rFonts w:ascii="Bookman Old Style" w:hAnsi="Bookman Old Style" w:cs="Tahoma"/>
          <w:bCs/>
          <w:lang w:val="id-ID"/>
        </w:rPr>
      </w:pPr>
      <w:r w:rsidRPr="00FB2249">
        <w:rPr>
          <w:rFonts w:ascii="Bookman Old Style" w:hAnsi="Bookman Old Style" w:cs="Tahoma"/>
        </w:rPr>
        <w:tab/>
      </w:r>
      <w:r w:rsidRPr="00FB2249">
        <w:rPr>
          <w:rFonts w:ascii="Bookman Old Style" w:hAnsi="Bookman Old Style" w:cs="Tahoma"/>
        </w:rPr>
        <w:tab/>
        <w:t>c.</w:t>
      </w:r>
      <w:r w:rsidRPr="00FB2249">
        <w:rPr>
          <w:rFonts w:ascii="Bookman Old Style" w:hAnsi="Bookman Old Style" w:cs="Tahoma"/>
        </w:rPr>
        <w:tab/>
      </w:r>
      <w:proofErr w:type="spellStart"/>
      <w:r w:rsidRPr="00FB2249">
        <w:rPr>
          <w:rFonts w:ascii="Bookman Old Style" w:hAnsi="Bookman Old Style" w:cs="Tahoma"/>
        </w:rPr>
        <w:t>bahwa</w:t>
      </w:r>
      <w:proofErr w:type="spellEnd"/>
      <w:r w:rsidRPr="00FB2249">
        <w:rPr>
          <w:rFonts w:ascii="Bookman Old Style" w:hAnsi="Bookman Old Style" w:cs="Tahoma"/>
        </w:rPr>
        <w:t xml:space="preserve"> </w:t>
      </w:r>
      <w:proofErr w:type="spellStart"/>
      <w:r w:rsidR="0080087D" w:rsidRPr="00FB2249">
        <w:rPr>
          <w:rFonts w:ascii="Bookman Old Style" w:hAnsi="Bookman Old Style" w:cs="Tahoma"/>
        </w:rPr>
        <w:t>berdasarkan</w:t>
      </w:r>
      <w:proofErr w:type="spellEnd"/>
      <w:r w:rsidR="0080087D" w:rsidRPr="00FB2249">
        <w:rPr>
          <w:rFonts w:ascii="Bookman Old Style" w:hAnsi="Bookman Old Style" w:cs="Tahoma"/>
        </w:rPr>
        <w:t xml:space="preserve"> </w:t>
      </w:r>
      <w:proofErr w:type="spellStart"/>
      <w:r w:rsidR="0080087D" w:rsidRPr="00FB2249">
        <w:rPr>
          <w:rFonts w:ascii="Bookman Old Style" w:hAnsi="Bookman Old Style" w:cs="Tahoma"/>
        </w:rPr>
        <w:t>pertimbangan</w:t>
      </w:r>
      <w:proofErr w:type="spellEnd"/>
      <w:r w:rsidR="0080087D" w:rsidRPr="00FB2249">
        <w:rPr>
          <w:rFonts w:ascii="Bookman Old Style" w:hAnsi="Bookman Old Style" w:cs="Tahoma"/>
        </w:rPr>
        <w:t xml:space="preserve"> </w:t>
      </w:r>
      <w:proofErr w:type="spellStart"/>
      <w:r w:rsidR="0080087D" w:rsidRPr="00FB2249">
        <w:rPr>
          <w:rFonts w:ascii="Bookman Old Style" w:hAnsi="Bookman Old Style" w:cs="Tahoma"/>
        </w:rPr>
        <w:t>tersebut</w:t>
      </w:r>
      <w:proofErr w:type="spellEnd"/>
      <w:r w:rsidR="0080087D" w:rsidRPr="00FB2249">
        <w:rPr>
          <w:rFonts w:ascii="Bookman Old Style" w:hAnsi="Bookman Old Style" w:cs="Tahoma"/>
        </w:rPr>
        <w:t xml:space="preserve"> </w:t>
      </w:r>
      <w:proofErr w:type="spellStart"/>
      <w:r w:rsidR="0080087D" w:rsidRPr="00FB2249">
        <w:rPr>
          <w:rFonts w:ascii="Bookman Old Style" w:hAnsi="Bookman Old Style" w:cs="Tahoma"/>
        </w:rPr>
        <w:t>diatas</w:t>
      </w:r>
      <w:proofErr w:type="spellEnd"/>
      <w:r w:rsidR="0080087D" w:rsidRPr="00FB2249">
        <w:rPr>
          <w:rFonts w:ascii="Bookman Old Style" w:hAnsi="Bookman Old Style" w:cs="Tahoma"/>
        </w:rPr>
        <w:t xml:space="preserve">, </w:t>
      </w:r>
      <w:proofErr w:type="spellStart"/>
      <w:r w:rsidR="0008179D" w:rsidRPr="00FB2249">
        <w:rPr>
          <w:rFonts w:ascii="Bookman Old Style" w:eastAsia="Bookman Old Style" w:hAnsi="Bookman Old Style" w:cs="Bookman Old Style"/>
        </w:rPr>
        <w:t>perlu</w:t>
      </w:r>
      <w:proofErr w:type="spellEnd"/>
      <w:r w:rsidR="0008179D" w:rsidRPr="00FB2249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08179D" w:rsidRPr="00FB2249">
        <w:rPr>
          <w:rFonts w:ascii="Bookman Old Style" w:eastAsia="Bookman Old Style" w:hAnsi="Bookman Old Style" w:cs="Bookman Old Style"/>
        </w:rPr>
        <w:t>menetapkan</w:t>
      </w:r>
      <w:proofErr w:type="spellEnd"/>
      <w:r w:rsidR="0008179D" w:rsidRPr="00FB2249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682342" w:rsidRPr="00FB2249">
        <w:rPr>
          <w:rFonts w:ascii="Bookman Old Style" w:hAnsi="Bookman Old Style" w:cs="Tahoma"/>
        </w:rPr>
        <w:t>Petugas</w:t>
      </w:r>
      <w:proofErr w:type="spellEnd"/>
      <w:r w:rsidR="00682342" w:rsidRPr="00FB2249">
        <w:rPr>
          <w:rFonts w:ascii="Bookman Old Style" w:hAnsi="Bookman Old Style" w:cs="Tahoma"/>
        </w:rPr>
        <w:t xml:space="preserve"> </w:t>
      </w:r>
      <w:proofErr w:type="spellStart"/>
      <w:r w:rsidR="00682342">
        <w:rPr>
          <w:rFonts w:ascii="Bookman Old Style" w:hAnsi="Bookman Old Style" w:cs="Tahoma"/>
        </w:rPr>
        <w:t>Pelaksana</w:t>
      </w:r>
      <w:proofErr w:type="spellEnd"/>
      <w:r w:rsidR="00682342">
        <w:rPr>
          <w:rFonts w:ascii="Bookman Old Style" w:hAnsi="Bookman Old Style" w:cs="Tahoma"/>
        </w:rPr>
        <w:t xml:space="preserve"> </w:t>
      </w:r>
      <w:proofErr w:type="spellStart"/>
      <w:r w:rsidR="00682342">
        <w:rPr>
          <w:rFonts w:ascii="Bookman Old Style" w:hAnsi="Bookman Old Style" w:cs="Tahoma"/>
        </w:rPr>
        <w:t>Pengelola</w:t>
      </w:r>
      <w:proofErr w:type="spellEnd"/>
      <w:r w:rsidR="00682342">
        <w:rPr>
          <w:rFonts w:ascii="Bookman Old Style" w:hAnsi="Bookman Old Style" w:cs="Tahoma"/>
        </w:rPr>
        <w:t xml:space="preserve"> </w:t>
      </w:r>
      <w:proofErr w:type="spellStart"/>
      <w:r w:rsidR="00682342" w:rsidRPr="00FB2249">
        <w:rPr>
          <w:rFonts w:ascii="Bookman Old Style" w:hAnsi="Bookman Old Style" w:cs="Tahoma"/>
        </w:rPr>
        <w:t>Informasi</w:t>
      </w:r>
      <w:proofErr w:type="spellEnd"/>
      <w:r w:rsidR="00682342" w:rsidRPr="00FB2249">
        <w:rPr>
          <w:rFonts w:ascii="Bookman Old Style" w:hAnsi="Bookman Old Style" w:cs="Tahoma"/>
        </w:rPr>
        <w:t xml:space="preserve"> dan </w:t>
      </w:r>
      <w:proofErr w:type="spellStart"/>
      <w:r w:rsidR="00682342" w:rsidRPr="00FB2249">
        <w:rPr>
          <w:rFonts w:ascii="Bookman Old Style" w:hAnsi="Bookman Old Style" w:cs="Tahoma"/>
        </w:rPr>
        <w:t>Dokumentasi</w:t>
      </w:r>
      <w:proofErr w:type="spellEnd"/>
      <w:r w:rsidR="00682342" w:rsidRPr="00FB2249">
        <w:rPr>
          <w:rFonts w:ascii="Bookman Old Style" w:hAnsi="Bookman Old Style" w:cs="Tahoma"/>
        </w:rPr>
        <w:t xml:space="preserve"> </w:t>
      </w:r>
      <w:proofErr w:type="spellStart"/>
      <w:r w:rsidR="00682342">
        <w:rPr>
          <w:rFonts w:ascii="Bookman Old Style" w:hAnsi="Bookman Old Style" w:cs="Tahoma"/>
        </w:rPr>
        <w:t>serta</w:t>
      </w:r>
      <w:proofErr w:type="spellEnd"/>
      <w:r w:rsidR="00682342">
        <w:rPr>
          <w:rFonts w:ascii="Bookman Old Style" w:hAnsi="Bookman Old Style" w:cs="Tahoma"/>
        </w:rPr>
        <w:t xml:space="preserve"> </w:t>
      </w:r>
      <w:proofErr w:type="spellStart"/>
      <w:r w:rsidR="00682342">
        <w:rPr>
          <w:rFonts w:ascii="Bookman Old Style" w:hAnsi="Bookman Old Style" w:cs="Tahoma"/>
        </w:rPr>
        <w:t>Petugas</w:t>
      </w:r>
      <w:proofErr w:type="spellEnd"/>
      <w:r w:rsidR="00682342">
        <w:rPr>
          <w:rFonts w:ascii="Bookman Old Style" w:hAnsi="Bookman Old Style" w:cs="Tahoma"/>
        </w:rPr>
        <w:t xml:space="preserve"> </w:t>
      </w:r>
      <w:proofErr w:type="spellStart"/>
      <w:r w:rsidR="00682342">
        <w:rPr>
          <w:rFonts w:ascii="Bookman Old Style" w:hAnsi="Bookman Old Style" w:cs="Tahoma"/>
        </w:rPr>
        <w:t>Pelayanan</w:t>
      </w:r>
      <w:proofErr w:type="spellEnd"/>
      <w:r w:rsidR="00682342">
        <w:rPr>
          <w:rFonts w:ascii="Bookman Old Style" w:hAnsi="Bookman Old Style" w:cs="Tahoma"/>
        </w:rPr>
        <w:t xml:space="preserve"> </w:t>
      </w:r>
      <w:proofErr w:type="spellStart"/>
      <w:r w:rsidR="00682342">
        <w:rPr>
          <w:rFonts w:ascii="Bookman Old Style" w:hAnsi="Bookman Old Style" w:cs="Tahoma"/>
        </w:rPr>
        <w:t>Informasi</w:t>
      </w:r>
      <w:proofErr w:type="spellEnd"/>
      <w:r w:rsidR="00682342">
        <w:rPr>
          <w:rFonts w:ascii="Bookman Old Style" w:hAnsi="Bookman Old Style" w:cs="Tahoma"/>
        </w:rPr>
        <w:t xml:space="preserve"> </w:t>
      </w:r>
      <w:r w:rsidR="00682342" w:rsidRPr="00FB2249">
        <w:rPr>
          <w:rFonts w:ascii="Bookman Old Style" w:hAnsi="Bookman Old Style" w:cs="Tahoma"/>
        </w:rPr>
        <w:t xml:space="preserve">pada </w:t>
      </w:r>
      <w:proofErr w:type="spellStart"/>
      <w:r w:rsidR="00682342" w:rsidRPr="00FB2249">
        <w:rPr>
          <w:rFonts w:ascii="Bookman Old Style" w:hAnsi="Bookman Old Style" w:cs="Tahoma"/>
        </w:rPr>
        <w:t>Pengadilan</w:t>
      </w:r>
      <w:proofErr w:type="spellEnd"/>
      <w:r w:rsidR="00682342" w:rsidRPr="00FB2249">
        <w:rPr>
          <w:rFonts w:ascii="Bookman Old Style" w:hAnsi="Bookman Old Style" w:cs="Tahoma"/>
        </w:rPr>
        <w:t xml:space="preserve"> Tinggi Agama Padang</w:t>
      </w:r>
      <w:r w:rsidR="00682342" w:rsidRPr="00FB2249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08179D" w:rsidRPr="00FB2249">
        <w:rPr>
          <w:rFonts w:ascii="Bookman Old Style" w:eastAsia="Bookman Old Style" w:hAnsi="Bookman Old Style" w:cs="Bookman Old Style"/>
        </w:rPr>
        <w:t>dengan</w:t>
      </w:r>
      <w:proofErr w:type="spellEnd"/>
      <w:r w:rsidR="0008179D" w:rsidRPr="00FB2249">
        <w:rPr>
          <w:rFonts w:ascii="Bookman Old Style" w:eastAsia="Bookman Old Style" w:hAnsi="Bookman Old Style" w:cs="Bookman Old Style"/>
        </w:rPr>
        <w:t xml:space="preserve"> Keputusan </w:t>
      </w:r>
      <w:proofErr w:type="spellStart"/>
      <w:r w:rsidR="0008179D" w:rsidRPr="00FB2249">
        <w:rPr>
          <w:rFonts w:ascii="Bookman Old Style" w:eastAsia="Bookman Old Style" w:hAnsi="Bookman Old Style" w:cs="Bookman Old Style"/>
        </w:rPr>
        <w:t>Ketua</w:t>
      </w:r>
      <w:proofErr w:type="spellEnd"/>
      <w:r w:rsidR="0008179D" w:rsidRPr="00FB2249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08179D" w:rsidRPr="00FB2249">
        <w:rPr>
          <w:rFonts w:ascii="Bookman Old Style" w:eastAsia="Bookman Old Style" w:hAnsi="Bookman Old Style" w:cs="Bookman Old Style"/>
        </w:rPr>
        <w:t>Pengadilan</w:t>
      </w:r>
      <w:proofErr w:type="spellEnd"/>
      <w:r w:rsidR="0008179D" w:rsidRPr="00FB2249">
        <w:rPr>
          <w:rFonts w:ascii="Bookman Old Style" w:eastAsia="Bookman Old Style" w:hAnsi="Bookman Old Style" w:cs="Bookman Old Style"/>
        </w:rPr>
        <w:t xml:space="preserve"> Tinggi Agama Padang</w:t>
      </w:r>
      <w:r w:rsidR="00F30E5C" w:rsidRPr="00FB2249">
        <w:rPr>
          <w:rFonts w:ascii="Bookman Old Style" w:hAnsi="Bookman Old Style" w:cs="Tahoma"/>
          <w:lang w:val="id-ID"/>
        </w:rPr>
        <w:t>;</w:t>
      </w:r>
    </w:p>
    <w:p w14:paraId="6AD2F7B2" w14:textId="77777777" w:rsidR="00F30E5C" w:rsidRPr="00FB2249" w:rsidRDefault="00F30E5C" w:rsidP="0018328B">
      <w:pPr>
        <w:spacing w:after="0" w:line="223" w:lineRule="auto"/>
        <w:rPr>
          <w:rFonts w:ascii="Bookman Old Style" w:hAnsi="Bookman Old Style" w:cs="Tahoma"/>
        </w:rPr>
      </w:pPr>
    </w:p>
    <w:p w14:paraId="3A754E64" w14:textId="77777777" w:rsidR="00F30E5C" w:rsidRPr="00FB2249" w:rsidRDefault="00F30E5C" w:rsidP="0018328B">
      <w:pPr>
        <w:tabs>
          <w:tab w:val="left" w:pos="1560"/>
          <w:tab w:val="left" w:pos="1701"/>
          <w:tab w:val="left" w:pos="1980"/>
        </w:tabs>
        <w:spacing w:after="0" w:line="223" w:lineRule="auto"/>
        <w:ind w:left="1985" w:hanging="1985"/>
        <w:jc w:val="both"/>
        <w:rPr>
          <w:rFonts w:ascii="Bookman Old Style" w:hAnsi="Bookman Old Style" w:cs="Tahoma"/>
          <w:bCs/>
        </w:rPr>
      </w:pPr>
      <w:proofErr w:type="spellStart"/>
      <w:r w:rsidRPr="00FB2249">
        <w:rPr>
          <w:rFonts w:ascii="Bookman Old Style" w:hAnsi="Bookman Old Style" w:cs="Tahoma"/>
          <w:bCs/>
        </w:rPr>
        <w:t>Mengingat</w:t>
      </w:r>
      <w:proofErr w:type="spellEnd"/>
      <w:r w:rsidRPr="00FB2249">
        <w:rPr>
          <w:rFonts w:ascii="Bookman Old Style" w:hAnsi="Bookman Old Style" w:cs="Tahoma"/>
          <w:bCs/>
        </w:rPr>
        <w:tab/>
        <w:t>:</w:t>
      </w:r>
      <w:r w:rsidRPr="00FB2249">
        <w:rPr>
          <w:rFonts w:ascii="Bookman Old Style" w:hAnsi="Bookman Old Style" w:cs="Tahoma"/>
          <w:bCs/>
        </w:rPr>
        <w:tab/>
        <w:t xml:space="preserve">1. </w:t>
      </w:r>
      <w:r w:rsidRPr="00FB2249">
        <w:rPr>
          <w:rFonts w:ascii="Bookman Old Style" w:hAnsi="Bookman Old Style" w:cs="Tahoma"/>
          <w:bCs/>
        </w:rPr>
        <w:tab/>
      </w:r>
      <w:proofErr w:type="spellStart"/>
      <w:r w:rsidR="00AA77A6" w:rsidRPr="00FB2249">
        <w:rPr>
          <w:rFonts w:ascii="Bookman Old Style" w:hAnsi="Bookman Old Style" w:cs="Tahoma"/>
          <w:bCs/>
        </w:rPr>
        <w:t>Undang-undang</w:t>
      </w:r>
      <w:proofErr w:type="spellEnd"/>
      <w:r w:rsidR="00AA77A6" w:rsidRPr="00FB2249">
        <w:rPr>
          <w:rFonts w:ascii="Bookman Old Style" w:hAnsi="Bookman Old Style" w:cs="Tahoma"/>
          <w:bCs/>
        </w:rPr>
        <w:t xml:space="preserve"> </w:t>
      </w:r>
      <w:proofErr w:type="spellStart"/>
      <w:r w:rsidR="00AA77A6" w:rsidRPr="00FB2249">
        <w:rPr>
          <w:rFonts w:ascii="Bookman Old Style" w:hAnsi="Bookman Old Style" w:cs="Tahoma"/>
          <w:bCs/>
        </w:rPr>
        <w:t>Nomor</w:t>
      </w:r>
      <w:proofErr w:type="spellEnd"/>
      <w:r w:rsidR="00AA77A6" w:rsidRPr="00FB2249">
        <w:rPr>
          <w:rFonts w:ascii="Bookman Old Style" w:hAnsi="Bookman Old Style" w:cs="Tahoma"/>
          <w:bCs/>
        </w:rPr>
        <w:t xml:space="preserve"> 14 </w:t>
      </w:r>
      <w:proofErr w:type="spellStart"/>
      <w:r w:rsidR="00AA77A6" w:rsidRPr="00FB2249">
        <w:rPr>
          <w:rFonts w:ascii="Bookman Old Style" w:hAnsi="Bookman Old Style" w:cs="Tahoma"/>
          <w:bCs/>
        </w:rPr>
        <w:t>Tahun</w:t>
      </w:r>
      <w:proofErr w:type="spellEnd"/>
      <w:r w:rsidR="00AA77A6" w:rsidRPr="00FB2249">
        <w:rPr>
          <w:rFonts w:ascii="Bookman Old Style" w:hAnsi="Bookman Old Style" w:cs="Tahoma"/>
          <w:bCs/>
        </w:rPr>
        <w:t xml:space="preserve"> 2008 </w:t>
      </w:r>
      <w:proofErr w:type="spellStart"/>
      <w:r w:rsidR="00AA77A6" w:rsidRPr="00FB2249">
        <w:rPr>
          <w:rFonts w:ascii="Bookman Old Style" w:hAnsi="Bookman Old Style" w:cs="Tahoma"/>
          <w:bCs/>
        </w:rPr>
        <w:t>tentang</w:t>
      </w:r>
      <w:proofErr w:type="spellEnd"/>
      <w:r w:rsidR="00AA77A6" w:rsidRPr="00FB2249">
        <w:rPr>
          <w:rFonts w:ascii="Bookman Old Style" w:hAnsi="Bookman Old Style" w:cs="Tahoma"/>
          <w:bCs/>
        </w:rPr>
        <w:t xml:space="preserve"> </w:t>
      </w:r>
      <w:proofErr w:type="spellStart"/>
      <w:r w:rsidR="00AA77A6" w:rsidRPr="00FB2249">
        <w:rPr>
          <w:rFonts w:ascii="Bookman Old Style" w:hAnsi="Bookman Old Style" w:cs="Tahoma"/>
          <w:bCs/>
        </w:rPr>
        <w:t>Keterbukaan</w:t>
      </w:r>
      <w:proofErr w:type="spellEnd"/>
      <w:r w:rsidR="00AA77A6" w:rsidRPr="00FB2249">
        <w:rPr>
          <w:rFonts w:ascii="Bookman Old Style" w:hAnsi="Bookman Old Style" w:cs="Tahoma"/>
          <w:bCs/>
        </w:rPr>
        <w:t xml:space="preserve"> </w:t>
      </w:r>
      <w:proofErr w:type="spellStart"/>
      <w:r w:rsidR="00AA77A6" w:rsidRPr="00FB2249">
        <w:rPr>
          <w:rFonts w:ascii="Bookman Old Style" w:hAnsi="Bookman Old Style" w:cs="Tahoma"/>
          <w:bCs/>
        </w:rPr>
        <w:t>Informasi</w:t>
      </w:r>
      <w:proofErr w:type="spellEnd"/>
      <w:r w:rsidR="00AA77A6" w:rsidRPr="00FB2249">
        <w:rPr>
          <w:rFonts w:ascii="Bookman Old Style" w:hAnsi="Bookman Old Style" w:cs="Tahoma"/>
          <w:bCs/>
        </w:rPr>
        <w:t xml:space="preserve"> Publik</w:t>
      </w:r>
      <w:r w:rsidRPr="00FB2249">
        <w:rPr>
          <w:rFonts w:ascii="Bookman Old Style" w:hAnsi="Bookman Old Style" w:cs="Tahoma"/>
          <w:bCs/>
        </w:rPr>
        <w:t>;</w:t>
      </w:r>
    </w:p>
    <w:p w14:paraId="414D2D5E" w14:textId="77777777" w:rsidR="00AA77A6" w:rsidRPr="00FB2249" w:rsidRDefault="00AA77A6" w:rsidP="00AA77A6">
      <w:pPr>
        <w:tabs>
          <w:tab w:val="left" w:pos="1560"/>
          <w:tab w:val="left" w:pos="1701"/>
          <w:tab w:val="left" w:pos="1980"/>
        </w:tabs>
        <w:spacing w:after="0" w:line="223" w:lineRule="auto"/>
        <w:ind w:left="1985" w:hanging="1985"/>
        <w:jc w:val="both"/>
        <w:rPr>
          <w:rFonts w:ascii="Bookman Old Style" w:hAnsi="Bookman Old Style" w:cs="Tahoma"/>
          <w:bCs/>
        </w:rPr>
      </w:pPr>
      <w:r w:rsidRPr="00FB2249">
        <w:rPr>
          <w:rFonts w:ascii="Bookman Old Style" w:hAnsi="Bookman Old Style" w:cs="Tahoma"/>
          <w:bCs/>
        </w:rPr>
        <w:tab/>
      </w:r>
      <w:r w:rsidRPr="00FB2249">
        <w:rPr>
          <w:rFonts w:ascii="Bookman Old Style" w:hAnsi="Bookman Old Style" w:cs="Tahoma"/>
          <w:bCs/>
        </w:rPr>
        <w:tab/>
        <w:t>2.</w:t>
      </w:r>
      <w:r w:rsidRPr="00FB2249">
        <w:rPr>
          <w:rFonts w:ascii="Bookman Old Style" w:hAnsi="Bookman Old Style" w:cs="Tahoma"/>
          <w:bCs/>
        </w:rPr>
        <w:tab/>
      </w:r>
      <w:proofErr w:type="spellStart"/>
      <w:r w:rsidRPr="00FB2249">
        <w:rPr>
          <w:rFonts w:ascii="Bookman Old Style" w:hAnsi="Bookman Old Style" w:cs="Tahoma"/>
          <w:bCs/>
        </w:rPr>
        <w:t>Undang-undang</w:t>
      </w:r>
      <w:proofErr w:type="spellEnd"/>
      <w:r w:rsidRPr="00FB2249">
        <w:rPr>
          <w:rFonts w:ascii="Bookman Old Style" w:hAnsi="Bookman Old Style" w:cs="Tahoma"/>
          <w:bCs/>
        </w:rPr>
        <w:t xml:space="preserve"> </w:t>
      </w:r>
      <w:proofErr w:type="spellStart"/>
      <w:r w:rsidRPr="00FB2249">
        <w:rPr>
          <w:rFonts w:ascii="Bookman Old Style" w:hAnsi="Bookman Old Style" w:cs="Tahoma"/>
          <w:bCs/>
        </w:rPr>
        <w:t>Nomor</w:t>
      </w:r>
      <w:proofErr w:type="spellEnd"/>
      <w:r w:rsidRPr="00FB2249">
        <w:rPr>
          <w:rFonts w:ascii="Bookman Old Style" w:hAnsi="Bookman Old Style" w:cs="Tahoma"/>
          <w:bCs/>
        </w:rPr>
        <w:t xml:space="preserve"> 25 </w:t>
      </w:r>
      <w:proofErr w:type="spellStart"/>
      <w:r w:rsidRPr="00FB2249">
        <w:rPr>
          <w:rFonts w:ascii="Bookman Old Style" w:hAnsi="Bookman Old Style" w:cs="Tahoma"/>
          <w:bCs/>
        </w:rPr>
        <w:t>Tahun</w:t>
      </w:r>
      <w:proofErr w:type="spellEnd"/>
      <w:r w:rsidRPr="00FB2249">
        <w:rPr>
          <w:rFonts w:ascii="Bookman Old Style" w:hAnsi="Bookman Old Style" w:cs="Tahoma"/>
          <w:bCs/>
        </w:rPr>
        <w:t xml:space="preserve"> 2009 </w:t>
      </w:r>
      <w:proofErr w:type="spellStart"/>
      <w:r w:rsidRPr="00FB2249">
        <w:rPr>
          <w:rFonts w:ascii="Bookman Old Style" w:hAnsi="Bookman Old Style" w:cs="Tahoma"/>
          <w:bCs/>
        </w:rPr>
        <w:t>tentang</w:t>
      </w:r>
      <w:proofErr w:type="spellEnd"/>
      <w:r w:rsidRPr="00FB2249">
        <w:rPr>
          <w:rFonts w:ascii="Bookman Old Style" w:hAnsi="Bookman Old Style" w:cs="Tahoma"/>
          <w:bCs/>
        </w:rPr>
        <w:t xml:space="preserve"> </w:t>
      </w:r>
      <w:proofErr w:type="spellStart"/>
      <w:r w:rsidRPr="00FB2249">
        <w:rPr>
          <w:rFonts w:ascii="Bookman Old Style" w:hAnsi="Bookman Old Style" w:cs="Tahoma"/>
          <w:bCs/>
        </w:rPr>
        <w:t>Pelayanan</w:t>
      </w:r>
      <w:proofErr w:type="spellEnd"/>
      <w:r w:rsidRPr="00FB2249">
        <w:rPr>
          <w:rFonts w:ascii="Bookman Old Style" w:hAnsi="Bookman Old Style" w:cs="Tahoma"/>
          <w:bCs/>
        </w:rPr>
        <w:t xml:space="preserve"> Publik;</w:t>
      </w:r>
    </w:p>
    <w:p w14:paraId="48D23D39" w14:textId="77777777" w:rsidR="00AA77A6" w:rsidRPr="00FB2249" w:rsidRDefault="00AA77A6" w:rsidP="00AA77A6">
      <w:pPr>
        <w:tabs>
          <w:tab w:val="left" w:pos="1560"/>
          <w:tab w:val="left" w:pos="1701"/>
          <w:tab w:val="left" w:pos="1980"/>
        </w:tabs>
        <w:spacing w:after="0" w:line="223" w:lineRule="auto"/>
        <w:ind w:left="1985" w:hanging="1985"/>
        <w:jc w:val="both"/>
        <w:rPr>
          <w:rFonts w:ascii="Bookman Old Style" w:hAnsi="Bookman Old Style" w:cs="Tahoma"/>
          <w:bCs/>
        </w:rPr>
      </w:pPr>
      <w:r w:rsidRPr="00FB2249">
        <w:rPr>
          <w:rFonts w:ascii="Bookman Old Style" w:hAnsi="Bookman Old Style" w:cs="Tahoma"/>
          <w:bCs/>
        </w:rPr>
        <w:tab/>
      </w:r>
      <w:r w:rsidRPr="00FB2249">
        <w:rPr>
          <w:rFonts w:ascii="Bookman Old Style" w:hAnsi="Bookman Old Style" w:cs="Tahoma"/>
          <w:bCs/>
        </w:rPr>
        <w:tab/>
        <w:t>3.</w:t>
      </w:r>
      <w:r w:rsidRPr="00FB2249">
        <w:rPr>
          <w:rFonts w:ascii="Bookman Old Style" w:hAnsi="Bookman Old Style" w:cs="Tahoma"/>
          <w:bCs/>
        </w:rPr>
        <w:tab/>
      </w:r>
      <w:proofErr w:type="spellStart"/>
      <w:r w:rsidRPr="00FB2249">
        <w:rPr>
          <w:rFonts w:ascii="Bookman Old Style" w:hAnsi="Bookman Old Style" w:cs="Tahoma"/>
          <w:bCs/>
        </w:rPr>
        <w:t>Undang-undang</w:t>
      </w:r>
      <w:proofErr w:type="spellEnd"/>
      <w:r w:rsidRPr="00FB2249">
        <w:rPr>
          <w:rFonts w:ascii="Bookman Old Style" w:hAnsi="Bookman Old Style" w:cs="Tahoma"/>
          <w:bCs/>
        </w:rPr>
        <w:t xml:space="preserve"> </w:t>
      </w:r>
      <w:proofErr w:type="spellStart"/>
      <w:r w:rsidRPr="00FB2249">
        <w:rPr>
          <w:rFonts w:ascii="Bookman Old Style" w:hAnsi="Bookman Old Style" w:cs="Tahoma"/>
          <w:bCs/>
        </w:rPr>
        <w:t>Nomor</w:t>
      </w:r>
      <w:proofErr w:type="spellEnd"/>
      <w:r w:rsidRPr="00FB2249">
        <w:rPr>
          <w:rFonts w:ascii="Bookman Old Style" w:hAnsi="Bookman Old Style" w:cs="Tahoma"/>
          <w:bCs/>
        </w:rPr>
        <w:t xml:space="preserve"> 50 </w:t>
      </w:r>
      <w:proofErr w:type="spellStart"/>
      <w:r w:rsidRPr="00FB2249">
        <w:rPr>
          <w:rFonts w:ascii="Bookman Old Style" w:hAnsi="Bookman Old Style" w:cs="Tahoma"/>
          <w:bCs/>
        </w:rPr>
        <w:t>Tahun</w:t>
      </w:r>
      <w:proofErr w:type="spellEnd"/>
      <w:r w:rsidRPr="00FB2249">
        <w:rPr>
          <w:rFonts w:ascii="Bookman Old Style" w:hAnsi="Bookman Old Style" w:cs="Tahoma"/>
          <w:bCs/>
        </w:rPr>
        <w:t xml:space="preserve"> 2009 </w:t>
      </w:r>
      <w:proofErr w:type="spellStart"/>
      <w:r w:rsidRPr="00FB2249">
        <w:rPr>
          <w:rFonts w:ascii="Bookman Old Style" w:hAnsi="Bookman Old Style" w:cs="Tahoma"/>
          <w:bCs/>
        </w:rPr>
        <w:t>tentang</w:t>
      </w:r>
      <w:proofErr w:type="spellEnd"/>
      <w:r w:rsidRPr="00FB2249">
        <w:rPr>
          <w:rFonts w:ascii="Bookman Old Style" w:hAnsi="Bookman Old Style" w:cs="Tahoma"/>
          <w:bCs/>
        </w:rPr>
        <w:t xml:space="preserve"> Perubahan </w:t>
      </w:r>
      <w:proofErr w:type="spellStart"/>
      <w:r w:rsidRPr="00FB2249">
        <w:rPr>
          <w:rFonts w:ascii="Bookman Old Style" w:hAnsi="Bookman Old Style" w:cs="Tahoma"/>
          <w:bCs/>
        </w:rPr>
        <w:t>kedua</w:t>
      </w:r>
      <w:proofErr w:type="spellEnd"/>
      <w:r w:rsidRPr="00FB2249">
        <w:rPr>
          <w:rFonts w:ascii="Bookman Old Style" w:hAnsi="Bookman Old Style" w:cs="Tahoma"/>
          <w:bCs/>
        </w:rPr>
        <w:t xml:space="preserve"> </w:t>
      </w:r>
      <w:proofErr w:type="spellStart"/>
      <w:r w:rsidRPr="00FB2249">
        <w:rPr>
          <w:rFonts w:ascii="Bookman Old Style" w:hAnsi="Bookman Old Style" w:cs="Tahoma"/>
          <w:bCs/>
        </w:rPr>
        <w:t>atas</w:t>
      </w:r>
      <w:proofErr w:type="spellEnd"/>
      <w:r w:rsidRPr="00FB2249">
        <w:rPr>
          <w:rFonts w:ascii="Bookman Old Style" w:hAnsi="Bookman Old Style" w:cs="Tahoma"/>
          <w:bCs/>
        </w:rPr>
        <w:t xml:space="preserve"> </w:t>
      </w:r>
      <w:proofErr w:type="spellStart"/>
      <w:r w:rsidRPr="00FB2249">
        <w:rPr>
          <w:rFonts w:ascii="Bookman Old Style" w:hAnsi="Bookman Old Style" w:cs="Tahoma"/>
          <w:bCs/>
        </w:rPr>
        <w:t>Undang-undang</w:t>
      </w:r>
      <w:proofErr w:type="spellEnd"/>
      <w:r w:rsidRPr="00FB2249">
        <w:rPr>
          <w:rFonts w:ascii="Bookman Old Style" w:hAnsi="Bookman Old Style" w:cs="Tahoma"/>
          <w:bCs/>
        </w:rPr>
        <w:t xml:space="preserve"> </w:t>
      </w:r>
      <w:proofErr w:type="spellStart"/>
      <w:r w:rsidRPr="00FB2249">
        <w:rPr>
          <w:rFonts w:ascii="Bookman Old Style" w:hAnsi="Bookman Old Style" w:cs="Tahoma"/>
          <w:bCs/>
        </w:rPr>
        <w:t>Nomor</w:t>
      </w:r>
      <w:proofErr w:type="spellEnd"/>
      <w:r w:rsidRPr="00FB2249">
        <w:rPr>
          <w:rFonts w:ascii="Bookman Old Style" w:hAnsi="Bookman Old Style" w:cs="Tahoma"/>
          <w:bCs/>
        </w:rPr>
        <w:t xml:space="preserve"> 7 </w:t>
      </w:r>
      <w:proofErr w:type="spellStart"/>
      <w:r w:rsidRPr="00FB2249">
        <w:rPr>
          <w:rFonts w:ascii="Bookman Old Style" w:hAnsi="Bookman Old Style" w:cs="Tahoma"/>
          <w:bCs/>
        </w:rPr>
        <w:t>Tahun</w:t>
      </w:r>
      <w:proofErr w:type="spellEnd"/>
      <w:r w:rsidRPr="00FB2249">
        <w:rPr>
          <w:rFonts w:ascii="Bookman Old Style" w:hAnsi="Bookman Old Style" w:cs="Tahoma"/>
          <w:bCs/>
        </w:rPr>
        <w:t xml:space="preserve"> 1989 </w:t>
      </w:r>
      <w:proofErr w:type="spellStart"/>
      <w:r w:rsidRPr="00FB2249">
        <w:rPr>
          <w:rFonts w:ascii="Bookman Old Style" w:hAnsi="Bookman Old Style" w:cs="Tahoma"/>
          <w:bCs/>
        </w:rPr>
        <w:t>tentang</w:t>
      </w:r>
      <w:proofErr w:type="spellEnd"/>
      <w:r w:rsidRPr="00FB2249">
        <w:rPr>
          <w:rFonts w:ascii="Bookman Old Style" w:hAnsi="Bookman Old Style" w:cs="Tahoma"/>
          <w:bCs/>
        </w:rPr>
        <w:t xml:space="preserve"> </w:t>
      </w:r>
      <w:proofErr w:type="spellStart"/>
      <w:r w:rsidRPr="00FB2249">
        <w:rPr>
          <w:rFonts w:ascii="Bookman Old Style" w:hAnsi="Bookman Old Style" w:cs="Tahoma"/>
          <w:bCs/>
        </w:rPr>
        <w:t>Peradilan</w:t>
      </w:r>
      <w:proofErr w:type="spellEnd"/>
      <w:r w:rsidRPr="00FB2249">
        <w:rPr>
          <w:rFonts w:ascii="Bookman Old Style" w:hAnsi="Bookman Old Style" w:cs="Tahoma"/>
          <w:bCs/>
        </w:rPr>
        <w:t xml:space="preserve"> Agama;</w:t>
      </w:r>
    </w:p>
    <w:p w14:paraId="448397E3" w14:textId="1971A82F" w:rsidR="00AA77A6" w:rsidRPr="00FB2249" w:rsidRDefault="00AA77A6" w:rsidP="00AA77A6">
      <w:pPr>
        <w:tabs>
          <w:tab w:val="left" w:pos="1560"/>
          <w:tab w:val="left" w:pos="1701"/>
          <w:tab w:val="left" w:pos="1980"/>
        </w:tabs>
        <w:spacing w:after="0" w:line="223" w:lineRule="auto"/>
        <w:ind w:left="1985" w:hanging="1985"/>
        <w:jc w:val="both"/>
        <w:rPr>
          <w:rFonts w:ascii="Bookman Old Style" w:hAnsi="Bookman Old Style" w:cs="Tahoma"/>
          <w:bCs/>
        </w:rPr>
      </w:pPr>
      <w:r w:rsidRPr="00FB2249">
        <w:rPr>
          <w:rFonts w:ascii="Bookman Old Style" w:hAnsi="Bookman Old Style" w:cs="Tahoma"/>
          <w:bCs/>
        </w:rPr>
        <w:tab/>
      </w:r>
      <w:r w:rsidRPr="00FB2249">
        <w:rPr>
          <w:rFonts w:ascii="Bookman Old Style" w:hAnsi="Bookman Old Style" w:cs="Tahoma"/>
          <w:bCs/>
        </w:rPr>
        <w:tab/>
        <w:t>4.</w:t>
      </w:r>
      <w:r w:rsidRPr="00FB2249">
        <w:rPr>
          <w:rFonts w:ascii="Bookman Old Style" w:hAnsi="Bookman Old Style" w:cs="Tahoma"/>
          <w:bCs/>
        </w:rPr>
        <w:tab/>
        <w:t xml:space="preserve">Keputusan </w:t>
      </w:r>
      <w:proofErr w:type="spellStart"/>
      <w:r w:rsidRPr="00FB2249">
        <w:rPr>
          <w:rFonts w:ascii="Bookman Old Style" w:hAnsi="Bookman Old Style" w:cs="Tahoma"/>
          <w:bCs/>
        </w:rPr>
        <w:t>Ketua</w:t>
      </w:r>
      <w:proofErr w:type="spellEnd"/>
      <w:r w:rsidRPr="00FB2249">
        <w:rPr>
          <w:rFonts w:ascii="Bookman Old Style" w:hAnsi="Bookman Old Style" w:cs="Tahoma"/>
          <w:bCs/>
        </w:rPr>
        <w:t xml:space="preserve"> </w:t>
      </w:r>
      <w:proofErr w:type="spellStart"/>
      <w:r w:rsidRPr="00FB2249">
        <w:rPr>
          <w:rFonts w:ascii="Bookman Old Style" w:hAnsi="Bookman Old Style" w:cs="Tahoma"/>
          <w:bCs/>
        </w:rPr>
        <w:t>Mahkamah</w:t>
      </w:r>
      <w:proofErr w:type="spellEnd"/>
      <w:r w:rsidRPr="00FB2249">
        <w:rPr>
          <w:rFonts w:ascii="Bookman Old Style" w:hAnsi="Bookman Old Style" w:cs="Tahoma"/>
          <w:bCs/>
        </w:rPr>
        <w:t xml:space="preserve"> Agung RI </w:t>
      </w:r>
      <w:proofErr w:type="spellStart"/>
      <w:r w:rsidRPr="00FB2249">
        <w:rPr>
          <w:rFonts w:ascii="Bookman Old Style" w:hAnsi="Bookman Old Style" w:cs="Tahoma"/>
          <w:bCs/>
        </w:rPr>
        <w:t>Nomor</w:t>
      </w:r>
      <w:proofErr w:type="spellEnd"/>
      <w:r w:rsidRPr="00FB2249">
        <w:rPr>
          <w:rFonts w:ascii="Bookman Old Style" w:hAnsi="Bookman Old Style" w:cs="Tahoma"/>
          <w:bCs/>
        </w:rPr>
        <w:t xml:space="preserve"> </w:t>
      </w:r>
      <w:r w:rsidR="002F001D" w:rsidRPr="00FB2249">
        <w:rPr>
          <w:rFonts w:ascii="Bookman Old Style" w:hAnsi="Bookman Old Style" w:cs="Tahoma"/>
          <w:bCs/>
        </w:rPr>
        <w:t>2</w:t>
      </w:r>
      <w:r w:rsidRPr="00FB2249">
        <w:rPr>
          <w:rFonts w:ascii="Bookman Old Style" w:hAnsi="Bookman Old Style" w:cs="Tahoma"/>
          <w:bCs/>
        </w:rPr>
        <w:t>-144/KMA/SK/</w:t>
      </w:r>
      <w:r w:rsidR="002F001D" w:rsidRPr="00FB2249">
        <w:rPr>
          <w:rFonts w:ascii="Bookman Old Style" w:hAnsi="Bookman Old Style" w:cs="Tahoma"/>
          <w:bCs/>
        </w:rPr>
        <w:t>VII</w:t>
      </w:r>
      <w:r w:rsidRPr="00FB2249">
        <w:rPr>
          <w:rFonts w:ascii="Bookman Old Style" w:hAnsi="Bookman Old Style" w:cs="Tahoma"/>
          <w:bCs/>
        </w:rPr>
        <w:t>I/20</w:t>
      </w:r>
      <w:r w:rsidR="002F001D" w:rsidRPr="00FB2249">
        <w:rPr>
          <w:rFonts w:ascii="Bookman Old Style" w:hAnsi="Bookman Old Style" w:cs="Tahoma"/>
          <w:bCs/>
        </w:rPr>
        <w:t>22</w:t>
      </w:r>
      <w:r w:rsidRPr="00FB2249">
        <w:rPr>
          <w:rFonts w:ascii="Bookman Old Style" w:hAnsi="Bookman Old Style" w:cs="Tahoma"/>
          <w:bCs/>
        </w:rPr>
        <w:t xml:space="preserve"> </w:t>
      </w:r>
      <w:proofErr w:type="spellStart"/>
      <w:r w:rsidRPr="00FB2249">
        <w:rPr>
          <w:rFonts w:ascii="Bookman Old Style" w:hAnsi="Bookman Old Style" w:cs="Tahoma"/>
          <w:bCs/>
        </w:rPr>
        <w:t>tentang</w:t>
      </w:r>
      <w:proofErr w:type="spellEnd"/>
      <w:r w:rsidRPr="00FB2249">
        <w:rPr>
          <w:rFonts w:ascii="Bookman Old Style" w:hAnsi="Bookman Old Style" w:cs="Tahoma"/>
          <w:bCs/>
        </w:rPr>
        <w:t xml:space="preserve"> </w:t>
      </w:r>
      <w:proofErr w:type="spellStart"/>
      <w:r w:rsidR="002F001D" w:rsidRPr="00FB2249">
        <w:rPr>
          <w:rFonts w:ascii="Bookman Old Style" w:hAnsi="Bookman Old Style" w:cs="Tahoma"/>
          <w:bCs/>
        </w:rPr>
        <w:t>Standar</w:t>
      </w:r>
      <w:proofErr w:type="spellEnd"/>
      <w:r w:rsidR="002F001D" w:rsidRPr="00FB2249">
        <w:rPr>
          <w:rFonts w:ascii="Bookman Old Style" w:hAnsi="Bookman Old Style" w:cs="Tahoma"/>
          <w:bCs/>
        </w:rPr>
        <w:t xml:space="preserve"> </w:t>
      </w:r>
      <w:proofErr w:type="spellStart"/>
      <w:r w:rsidR="002F001D" w:rsidRPr="00FB2249">
        <w:rPr>
          <w:rFonts w:ascii="Bookman Old Style" w:hAnsi="Bookman Old Style" w:cs="Tahoma"/>
          <w:bCs/>
        </w:rPr>
        <w:t>Pelayanan</w:t>
      </w:r>
      <w:proofErr w:type="spellEnd"/>
      <w:r w:rsidR="002F001D" w:rsidRPr="00FB2249">
        <w:rPr>
          <w:rFonts w:ascii="Bookman Old Style" w:hAnsi="Bookman Old Style" w:cs="Tahoma"/>
          <w:bCs/>
        </w:rPr>
        <w:t xml:space="preserve"> </w:t>
      </w:r>
      <w:proofErr w:type="spellStart"/>
      <w:r w:rsidR="002F001D" w:rsidRPr="00FB2249">
        <w:rPr>
          <w:rFonts w:ascii="Bookman Old Style" w:hAnsi="Bookman Old Style" w:cs="Tahoma"/>
          <w:bCs/>
        </w:rPr>
        <w:t>Informasi</w:t>
      </w:r>
      <w:proofErr w:type="spellEnd"/>
      <w:r w:rsidR="002F001D" w:rsidRPr="00FB2249">
        <w:rPr>
          <w:rFonts w:ascii="Bookman Old Style" w:hAnsi="Bookman Old Style" w:cs="Tahoma"/>
          <w:bCs/>
        </w:rPr>
        <w:t xml:space="preserve"> Publik di </w:t>
      </w:r>
      <w:proofErr w:type="spellStart"/>
      <w:r w:rsidR="002F001D" w:rsidRPr="00FB2249">
        <w:rPr>
          <w:rFonts w:ascii="Bookman Old Style" w:hAnsi="Bookman Old Style" w:cs="Tahoma"/>
          <w:bCs/>
        </w:rPr>
        <w:t>Pengadilan</w:t>
      </w:r>
      <w:proofErr w:type="spellEnd"/>
      <w:r w:rsidRPr="00FB2249">
        <w:rPr>
          <w:rFonts w:ascii="Bookman Old Style" w:hAnsi="Bookman Old Style" w:cs="Tahoma"/>
          <w:bCs/>
        </w:rPr>
        <w:t>;</w:t>
      </w:r>
    </w:p>
    <w:p w14:paraId="0766B3B0" w14:textId="77777777" w:rsidR="00AA77A6" w:rsidRPr="00FB2249" w:rsidRDefault="00AA77A6" w:rsidP="00AA77A6">
      <w:pPr>
        <w:tabs>
          <w:tab w:val="left" w:pos="1560"/>
          <w:tab w:val="left" w:pos="1701"/>
          <w:tab w:val="left" w:pos="1980"/>
        </w:tabs>
        <w:spacing w:after="0" w:line="223" w:lineRule="auto"/>
        <w:ind w:left="1985" w:hanging="1985"/>
        <w:jc w:val="both"/>
        <w:rPr>
          <w:rFonts w:ascii="Bookman Old Style" w:hAnsi="Bookman Old Style" w:cs="Tahoma"/>
          <w:bCs/>
        </w:rPr>
      </w:pPr>
      <w:r w:rsidRPr="00FB2249">
        <w:rPr>
          <w:rFonts w:ascii="Bookman Old Style" w:hAnsi="Bookman Old Style" w:cs="Tahoma"/>
          <w:bCs/>
        </w:rPr>
        <w:tab/>
      </w:r>
      <w:r w:rsidRPr="00FB2249">
        <w:rPr>
          <w:rFonts w:ascii="Bookman Old Style" w:hAnsi="Bookman Old Style" w:cs="Tahoma"/>
          <w:bCs/>
        </w:rPr>
        <w:tab/>
        <w:t>5.</w:t>
      </w:r>
      <w:r w:rsidRPr="00FB2249">
        <w:rPr>
          <w:rFonts w:ascii="Bookman Old Style" w:hAnsi="Bookman Old Style" w:cs="Tahoma"/>
          <w:bCs/>
        </w:rPr>
        <w:tab/>
      </w:r>
      <w:proofErr w:type="spellStart"/>
      <w:r w:rsidRPr="00FB2249">
        <w:rPr>
          <w:rFonts w:ascii="Bookman Old Style" w:hAnsi="Bookman Old Style" w:cs="Tahoma"/>
          <w:bCs/>
        </w:rPr>
        <w:t>Peraturan</w:t>
      </w:r>
      <w:proofErr w:type="spellEnd"/>
      <w:r w:rsidRPr="00FB2249">
        <w:rPr>
          <w:rFonts w:ascii="Bookman Old Style" w:hAnsi="Bookman Old Style" w:cs="Tahoma"/>
          <w:bCs/>
        </w:rPr>
        <w:t xml:space="preserve"> </w:t>
      </w:r>
      <w:proofErr w:type="spellStart"/>
      <w:r w:rsidRPr="00FB2249">
        <w:rPr>
          <w:rFonts w:ascii="Bookman Old Style" w:hAnsi="Bookman Old Style" w:cs="Tahoma"/>
          <w:bCs/>
        </w:rPr>
        <w:t>Komisi</w:t>
      </w:r>
      <w:proofErr w:type="spellEnd"/>
      <w:r w:rsidRPr="00FB2249">
        <w:rPr>
          <w:rFonts w:ascii="Bookman Old Style" w:hAnsi="Bookman Old Style" w:cs="Tahoma"/>
          <w:bCs/>
        </w:rPr>
        <w:t xml:space="preserve"> </w:t>
      </w:r>
      <w:proofErr w:type="spellStart"/>
      <w:r w:rsidRPr="00FB2249">
        <w:rPr>
          <w:rFonts w:ascii="Bookman Old Style" w:hAnsi="Bookman Old Style" w:cs="Tahoma"/>
          <w:bCs/>
        </w:rPr>
        <w:t>Informasi</w:t>
      </w:r>
      <w:proofErr w:type="spellEnd"/>
      <w:r w:rsidRPr="00FB2249">
        <w:rPr>
          <w:rFonts w:ascii="Bookman Old Style" w:hAnsi="Bookman Old Style" w:cs="Tahoma"/>
          <w:bCs/>
        </w:rPr>
        <w:t xml:space="preserve"> </w:t>
      </w:r>
      <w:proofErr w:type="spellStart"/>
      <w:r w:rsidRPr="00FB2249">
        <w:rPr>
          <w:rFonts w:ascii="Bookman Old Style" w:hAnsi="Bookman Old Style" w:cs="Tahoma"/>
          <w:bCs/>
        </w:rPr>
        <w:t>Nomor</w:t>
      </w:r>
      <w:proofErr w:type="spellEnd"/>
      <w:r w:rsidRPr="00FB2249">
        <w:rPr>
          <w:rFonts w:ascii="Bookman Old Style" w:hAnsi="Bookman Old Style" w:cs="Tahoma"/>
          <w:bCs/>
        </w:rPr>
        <w:t xml:space="preserve"> 1 </w:t>
      </w:r>
      <w:proofErr w:type="spellStart"/>
      <w:r w:rsidRPr="00FB2249">
        <w:rPr>
          <w:rFonts w:ascii="Bookman Old Style" w:hAnsi="Bookman Old Style" w:cs="Tahoma"/>
          <w:bCs/>
        </w:rPr>
        <w:t>Tahun</w:t>
      </w:r>
      <w:proofErr w:type="spellEnd"/>
      <w:r w:rsidRPr="00FB2249">
        <w:rPr>
          <w:rFonts w:ascii="Bookman Old Style" w:hAnsi="Bookman Old Style" w:cs="Tahoma"/>
          <w:bCs/>
        </w:rPr>
        <w:t xml:space="preserve"> 2010 </w:t>
      </w:r>
      <w:proofErr w:type="spellStart"/>
      <w:r w:rsidRPr="00FB2249">
        <w:rPr>
          <w:rFonts w:ascii="Bookman Old Style" w:hAnsi="Bookman Old Style" w:cs="Tahoma"/>
          <w:bCs/>
        </w:rPr>
        <w:t>tentang</w:t>
      </w:r>
      <w:proofErr w:type="spellEnd"/>
      <w:r w:rsidRPr="00FB2249">
        <w:rPr>
          <w:rFonts w:ascii="Bookman Old Style" w:hAnsi="Bookman Old Style" w:cs="Tahoma"/>
          <w:bCs/>
        </w:rPr>
        <w:t xml:space="preserve"> </w:t>
      </w:r>
      <w:proofErr w:type="spellStart"/>
      <w:r w:rsidRPr="00FB2249">
        <w:rPr>
          <w:rFonts w:ascii="Bookman Old Style" w:hAnsi="Bookman Old Style" w:cs="Tahoma"/>
          <w:bCs/>
        </w:rPr>
        <w:t>Standar</w:t>
      </w:r>
      <w:proofErr w:type="spellEnd"/>
      <w:r w:rsidRPr="00FB2249">
        <w:rPr>
          <w:rFonts w:ascii="Bookman Old Style" w:hAnsi="Bookman Old Style" w:cs="Tahoma"/>
          <w:bCs/>
        </w:rPr>
        <w:t xml:space="preserve"> </w:t>
      </w:r>
      <w:proofErr w:type="spellStart"/>
      <w:r w:rsidRPr="00FB2249">
        <w:rPr>
          <w:rFonts w:ascii="Bookman Old Style" w:hAnsi="Bookman Old Style" w:cs="Tahoma"/>
          <w:bCs/>
        </w:rPr>
        <w:t>Layanan</w:t>
      </w:r>
      <w:proofErr w:type="spellEnd"/>
      <w:r w:rsidRPr="00FB2249">
        <w:rPr>
          <w:rFonts w:ascii="Bookman Old Style" w:hAnsi="Bookman Old Style" w:cs="Tahoma"/>
          <w:bCs/>
        </w:rPr>
        <w:t xml:space="preserve"> </w:t>
      </w:r>
      <w:proofErr w:type="spellStart"/>
      <w:r w:rsidRPr="00FB2249">
        <w:rPr>
          <w:rFonts w:ascii="Bookman Old Style" w:hAnsi="Bookman Old Style" w:cs="Tahoma"/>
          <w:bCs/>
        </w:rPr>
        <w:t>Informasi</w:t>
      </w:r>
      <w:proofErr w:type="spellEnd"/>
      <w:r w:rsidRPr="00FB2249">
        <w:rPr>
          <w:rFonts w:ascii="Bookman Old Style" w:hAnsi="Bookman Old Style" w:cs="Tahoma"/>
          <w:bCs/>
        </w:rPr>
        <w:t xml:space="preserve"> Publik;</w:t>
      </w:r>
    </w:p>
    <w:p w14:paraId="6A1E15C0" w14:textId="3D67C457" w:rsidR="00416447" w:rsidRPr="00FB2249" w:rsidRDefault="00AA77A6" w:rsidP="00416447">
      <w:pPr>
        <w:tabs>
          <w:tab w:val="left" w:pos="1560"/>
          <w:tab w:val="left" w:pos="1701"/>
          <w:tab w:val="left" w:pos="1980"/>
        </w:tabs>
        <w:spacing w:after="0" w:line="223" w:lineRule="auto"/>
        <w:ind w:left="1985" w:hanging="1985"/>
        <w:jc w:val="both"/>
        <w:rPr>
          <w:rFonts w:ascii="Bookman Old Style" w:hAnsi="Bookman Old Style" w:cs="Tahoma"/>
          <w:bCs/>
        </w:rPr>
      </w:pPr>
      <w:r w:rsidRPr="00FB2249">
        <w:rPr>
          <w:rFonts w:ascii="Bookman Old Style" w:hAnsi="Bookman Old Style" w:cs="Tahoma"/>
          <w:bCs/>
        </w:rPr>
        <w:tab/>
      </w:r>
      <w:r w:rsidRPr="00FB2249">
        <w:rPr>
          <w:rFonts w:ascii="Bookman Old Style" w:hAnsi="Bookman Old Style" w:cs="Tahoma"/>
          <w:bCs/>
        </w:rPr>
        <w:tab/>
        <w:t>6.</w:t>
      </w:r>
      <w:r w:rsidRPr="00FB2249">
        <w:rPr>
          <w:rFonts w:ascii="Bookman Old Style" w:hAnsi="Bookman Old Style" w:cs="Tahoma"/>
          <w:bCs/>
        </w:rPr>
        <w:tab/>
        <w:t xml:space="preserve">Surat Keputusan </w:t>
      </w:r>
      <w:proofErr w:type="spellStart"/>
      <w:r w:rsidRPr="00FB2249">
        <w:rPr>
          <w:rFonts w:ascii="Bookman Old Style" w:hAnsi="Bookman Old Style" w:cs="Tahoma"/>
          <w:bCs/>
        </w:rPr>
        <w:t>Direktur</w:t>
      </w:r>
      <w:proofErr w:type="spellEnd"/>
      <w:r w:rsidRPr="00FB2249">
        <w:rPr>
          <w:rFonts w:ascii="Bookman Old Style" w:hAnsi="Bookman Old Style" w:cs="Tahoma"/>
          <w:bCs/>
        </w:rPr>
        <w:t xml:space="preserve"> </w:t>
      </w:r>
      <w:proofErr w:type="spellStart"/>
      <w:r w:rsidRPr="00FB2249">
        <w:rPr>
          <w:rFonts w:ascii="Bookman Old Style" w:hAnsi="Bookman Old Style" w:cs="Tahoma"/>
          <w:bCs/>
        </w:rPr>
        <w:t>Jenderal</w:t>
      </w:r>
      <w:proofErr w:type="spellEnd"/>
      <w:r w:rsidRPr="00FB2249">
        <w:rPr>
          <w:rFonts w:ascii="Bookman Old Style" w:hAnsi="Bookman Old Style" w:cs="Tahoma"/>
          <w:bCs/>
        </w:rPr>
        <w:t xml:space="preserve"> Badan </w:t>
      </w:r>
      <w:proofErr w:type="spellStart"/>
      <w:r w:rsidRPr="00FB2249">
        <w:rPr>
          <w:rFonts w:ascii="Bookman Old Style" w:hAnsi="Bookman Old Style" w:cs="Tahoma"/>
          <w:bCs/>
        </w:rPr>
        <w:t>Peradilan</w:t>
      </w:r>
      <w:proofErr w:type="spellEnd"/>
      <w:r w:rsidRPr="00FB2249">
        <w:rPr>
          <w:rFonts w:ascii="Bookman Old Style" w:hAnsi="Bookman Old Style" w:cs="Tahoma"/>
          <w:bCs/>
        </w:rPr>
        <w:t xml:space="preserve"> Agama </w:t>
      </w:r>
      <w:proofErr w:type="spellStart"/>
      <w:r w:rsidRPr="00FB2249">
        <w:rPr>
          <w:rFonts w:ascii="Bookman Old Style" w:hAnsi="Bookman Old Style" w:cs="Tahoma"/>
          <w:bCs/>
        </w:rPr>
        <w:t>Mahkamah</w:t>
      </w:r>
      <w:proofErr w:type="spellEnd"/>
      <w:r w:rsidRPr="00FB2249">
        <w:rPr>
          <w:rFonts w:ascii="Bookman Old Style" w:hAnsi="Bookman Old Style" w:cs="Tahoma"/>
          <w:bCs/>
        </w:rPr>
        <w:t xml:space="preserve"> Agung </w:t>
      </w:r>
      <w:proofErr w:type="spellStart"/>
      <w:r w:rsidRPr="00FB2249">
        <w:rPr>
          <w:rFonts w:ascii="Bookman Old Style" w:hAnsi="Bookman Old Style" w:cs="Tahoma"/>
          <w:bCs/>
        </w:rPr>
        <w:t>Republik</w:t>
      </w:r>
      <w:proofErr w:type="spellEnd"/>
      <w:r w:rsidRPr="00FB2249">
        <w:rPr>
          <w:rFonts w:ascii="Bookman Old Style" w:hAnsi="Bookman Old Style" w:cs="Tahoma"/>
          <w:bCs/>
        </w:rPr>
        <w:t xml:space="preserve"> Indonesia </w:t>
      </w:r>
      <w:proofErr w:type="spellStart"/>
      <w:r w:rsidRPr="00FB2249">
        <w:rPr>
          <w:rFonts w:ascii="Bookman Old Style" w:hAnsi="Bookman Old Style" w:cs="Tahoma"/>
          <w:bCs/>
        </w:rPr>
        <w:t>Nomor</w:t>
      </w:r>
      <w:proofErr w:type="spellEnd"/>
      <w:r w:rsidRPr="00FB2249">
        <w:rPr>
          <w:rFonts w:ascii="Bookman Old Style" w:hAnsi="Bookman Old Style" w:cs="Tahoma"/>
          <w:bCs/>
        </w:rPr>
        <w:t xml:space="preserve"> 0017/</w:t>
      </w:r>
      <w:proofErr w:type="spellStart"/>
      <w:proofErr w:type="gramStart"/>
      <w:r w:rsidRPr="00FB2249">
        <w:rPr>
          <w:rFonts w:ascii="Bookman Old Style" w:hAnsi="Bookman Old Style" w:cs="Tahoma"/>
          <w:bCs/>
        </w:rPr>
        <w:t>Dj.A</w:t>
      </w:r>
      <w:proofErr w:type="spellEnd"/>
      <w:proofErr w:type="gramEnd"/>
      <w:r w:rsidRPr="00FB2249">
        <w:rPr>
          <w:rFonts w:ascii="Bookman Old Style" w:hAnsi="Bookman Old Style" w:cs="Tahoma"/>
          <w:bCs/>
        </w:rPr>
        <w:t xml:space="preserve">/SK/VII/2011 </w:t>
      </w:r>
      <w:proofErr w:type="spellStart"/>
      <w:r w:rsidRPr="00FB2249">
        <w:rPr>
          <w:rFonts w:ascii="Bookman Old Style" w:hAnsi="Bookman Old Style" w:cs="Tahoma"/>
          <w:bCs/>
        </w:rPr>
        <w:t>tentang</w:t>
      </w:r>
      <w:proofErr w:type="spellEnd"/>
      <w:r w:rsidRPr="00FB2249">
        <w:rPr>
          <w:rFonts w:ascii="Bookman Old Style" w:hAnsi="Bookman Old Style" w:cs="Tahoma"/>
          <w:bCs/>
        </w:rPr>
        <w:t xml:space="preserve"> </w:t>
      </w:r>
      <w:proofErr w:type="spellStart"/>
      <w:r w:rsidRPr="00FB2249">
        <w:rPr>
          <w:rFonts w:ascii="Bookman Old Style" w:hAnsi="Bookman Old Style" w:cs="Tahoma"/>
          <w:bCs/>
        </w:rPr>
        <w:t>Pedoman</w:t>
      </w:r>
      <w:proofErr w:type="spellEnd"/>
      <w:r w:rsidRPr="00FB2249">
        <w:rPr>
          <w:rFonts w:ascii="Bookman Old Style" w:hAnsi="Bookman Old Style" w:cs="Tahoma"/>
          <w:bCs/>
        </w:rPr>
        <w:t xml:space="preserve"> </w:t>
      </w:r>
      <w:proofErr w:type="spellStart"/>
      <w:r w:rsidRPr="00FB2249">
        <w:rPr>
          <w:rFonts w:ascii="Bookman Old Style" w:hAnsi="Bookman Old Style" w:cs="Tahoma"/>
          <w:bCs/>
        </w:rPr>
        <w:t>Pelayanan</w:t>
      </w:r>
      <w:proofErr w:type="spellEnd"/>
      <w:r w:rsidRPr="00FB2249">
        <w:rPr>
          <w:rFonts w:ascii="Bookman Old Style" w:hAnsi="Bookman Old Style" w:cs="Tahoma"/>
          <w:bCs/>
        </w:rPr>
        <w:t xml:space="preserve"> Meja </w:t>
      </w:r>
      <w:proofErr w:type="spellStart"/>
      <w:r w:rsidRPr="00FB2249">
        <w:rPr>
          <w:rFonts w:ascii="Bookman Old Style" w:hAnsi="Bookman Old Style" w:cs="Tahoma"/>
          <w:bCs/>
        </w:rPr>
        <w:t>Informasi</w:t>
      </w:r>
      <w:proofErr w:type="spellEnd"/>
      <w:r w:rsidRPr="00FB2249">
        <w:rPr>
          <w:rFonts w:ascii="Bookman Old Style" w:hAnsi="Bookman Old Style" w:cs="Tahoma"/>
          <w:bCs/>
        </w:rPr>
        <w:t xml:space="preserve"> di </w:t>
      </w:r>
      <w:proofErr w:type="spellStart"/>
      <w:r w:rsidRPr="00FB2249">
        <w:rPr>
          <w:rFonts w:ascii="Bookman Old Style" w:hAnsi="Bookman Old Style" w:cs="Tahoma"/>
          <w:bCs/>
        </w:rPr>
        <w:t>Lingkungan</w:t>
      </w:r>
      <w:proofErr w:type="spellEnd"/>
      <w:r w:rsidRPr="00FB2249">
        <w:rPr>
          <w:rFonts w:ascii="Bookman Old Style" w:hAnsi="Bookman Old Style" w:cs="Tahoma"/>
          <w:bCs/>
        </w:rPr>
        <w:t xml:space="preserve"> </w:t>
      </w:r>
      <w:proofErr w:type="spellStart"/>
      <w:r w:rsidRPr="00FB2249">
        <w:rPr>
          <w:rFonts w:ascii="Bookman Old Style" w:hAnsi="Bookman Old Style" w:cs="Tahoma"/>
          <w:bCs/>
        </w:rPr>
        <w:t>Peradilan</w:t>
      </w:r>
      <w:proofErr w:type="spellEnd"/>
      <w:r w:rsidRPr="00FB2249">
        <w:rPr>
          <w:rFonts w:ascii="Bookman Old Style" w:hAnsi="Bookman Old Style" w:cs="Tahoma"/>
          <w:bCs/>
        </w:rPr>
        <w:t xml:space="preserve"> Agama</w:t>
      </w:r>
      <w:r w:rsidR="00F30E5C" w:rsidRPr="00FB2249">
        <w:rPr>
          <w:rFonts w:ascii="Bookman Old Style" w:hAnsi="Bookman Old Style" w:cs="Tahoma"/>
          <w:bCs/>
        </w:rPr>
        <w:t>;</w:t>
      </w:r>
    </w:p>
    <w:p w14:paraId="362A2CD0" w14:textId="77777777" w:rsidR="00416447" w:rsidRPr="00FB2249" w:rsidRDefault="00416447" w:rsidP="00416447">
      <w:pPr>
        <w:spacing w:after="0" w:line="240" w:lineRule="auto"/>
        <w:jc w:val="both"/>
        <w:rPr>
          <w:rFonts w:ascii="Bookman Old Style" w:hAnsi="Bookman Old Style" w:cs="Tahoma"/>
          <w:lang w:val="id-ID"/>
        </w:rPr>
      </w:pPr>
    </w:p>
    <w:p w14:paraId="196048FB" w14:textId="3B9CA99E" w:rsidR="00416447" w:rsidRPr="00FB2249" w:rsidRDefault="00416447" w:rsidP="00416447">
      <w:pPr>
        <w:spacing w:after="0" w:line="240" w:lineRule="auto"/>
        <w:ind w:left="1701"/>
        <w:jc w:val="both"/>
        <w:rPr>
          <w:rFonts w:ascii="Bookman Old Style" w:hAnsi="Bookman Old Style"/>
        </w:rPr>
      </w:pPr>
      <w:r w:rsidRPr="00FB2249">
        <w:rPr>
          <w:rFonts w:ascii="Bookman Old Style" w:hAnsi="Bookman Old Style" w:cs="Tahoma"/>
          <w:lang w:val="id-ID"/>
        </w:rPr>
        <w:t xml:space="preserve">Dengan mencabut keputusan Ketua Pengadilan Tinggi Agama Padang </w:t>
      </w:r>
      <w:r w:rsidRPr="00FB2249">
        <w:rPr>
          <w:rFonts w:ascii="Bookman Old Style" w:hAnsi="Bookman Old Style" w:cs="Tahoma"/>
          <w:lang w:val="id-ID"/>
        </w:rPr>
        <w:br/>
        <w:t xml:space="preserve">Nomor </w:t>
      </w:r>
      <w:r w:rsidR="00682342">
        <w:rPr>
          <w:rFonts w:ascii="Bookman Old Style" w:hAnsi="Bookman Old Style" w:cs="Tahoma"/>
          <w:lang w:val="id-ID"/>
        </w:rPr>
        <w:t>1506/KPTA.W3-A/OT1.1/V/2024 tanggal 7 Mei 2024</w:t>
      </w:r>
      <w:r w:rsidRPr="00FB2249">
        <w:rPr>
          <w:rFonts w:ascii="Bookman Old Style" w:hAnsi="Bookman Old Style" w:cs="Tahoma"/>
        </w:rPr>
        <w:t xml:space="preserve"> </w:t>
      </w:r>
      <w:r w:rsidRPr="00FB2249">
        <w:rPr>
          <w:rFonts w:ascii="Bookman Old Style" w:hAnsi="Bookman Old Style" w:cs="Tahoma"/>
          <w:lang w:val="id-ID"/>
        </w:rPr>
        <w:t>tentang</w:t>
      </w:r>
      <w:r w:rsidRPr="00FB2249">
        <w:rPr>
          <w:rFonts w:ascii="Bookman Old Style" w:hAnsi="Bookman Old Style"/>
          <w:spacing w:val="-6"/>
        </w:rPr>
        <w:t xml:space="preserve"> </w:t>
      </w:r>
      <w:proofErr w:type="spellStart"/>
      <w:r w:rsidRPr="00FB2249">
        <w:rPr>
          <w:rFonts w:ascii="Bookman Old Style" w:hAnsi="Bookman Old Style"/>
        </w:rPr>
        <w:t>penunjukan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petugas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layanan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dan </w:t>
      </w:r>
      <w:proofErr w:type="spellStart"/>
      <w:r w:rsidRPr="00FB2249">
        <w:rPr>
          <w:rFonts w:ascii="Bookman Old Style" w:hAnsi="Bookman Old Style"/>
        </w:rPr>
        <w:t>dokumentasi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Pengadilan</w:t>
      </w:r>
      <w:proofErr w:type="spellEnd"/>
      <w:r w:rsidRPr="00FB2249">
        <w:rPr>
          <w:rFonts w:ascii="Bookman Old Style" w:hAnsi="Bookman Old Style"/>
        </w:rPr>
        <w:t xml:space="preserve"> Tinggi Agama Padang </w:t>
      </w:r>
      <w:proofErr w:type="spellStart"/>
      <w:r w:rsidRPr="00FB2249">
        <w:rPr>
          <w:rFonts w:ascii="Bookman Old Style" w:hAnsi="Bookman Old Style"/>
        </w:rPr>
        <w:t>Tahun</w:t>
      </w:r>
      <w:proofErr w:type="spellEnd"/>
      <w:r w:rsidRPr="00FB2249">
        <w:rPr>
          <w:rFonts w:ascii="Bookman Old Style" w:hAnsi="Bookman Old Style"/>
        </w:rPr>
        <w:t xml:space="preserve"> 202</w:t>
      </w:r>
      <w:r w:rsidR="00682342">
        <w:rPr>
          <w:rFonts w:ascii="Bookman Old Style" w:hAnsi="Bookman Old Style"/>
        </w:rPr>
        <w:t>4</w:t>
      </w:r>
      <w:r w:rsidRPr="00FB2249">
        <w:rPr>
          <w:rFonts w:ascii="Bookman Old Style" w:hAnsi="Bookman Old Style"/>
        </w:rPr>
        <w:t>.</w:t>
      </w:r>
    </w:p>
    <w:p w14:paraId="74DB9B50" w14:textId="02DCE096" w:rsidR="009C18A7" w:rsidRPr="00FB2249" w:rsidRDefault="009C18A7" w:rsidP="00C66C16">
      <w:pPr>
        <w:tabs>
          <w:tab w:val="left" w:pos="1560"/>
          <w:tab w:val="left" w:pos="1701"/>
          <w:tab w:val="left" w:pos="1980"/>
        </w:tabs>
        <w:spacing w:after="0" w:line="223" w:lineRule="auto"/>
        <w:jc w:val="both"/>
        <w:rPr>
          <w:rFonts w:ascii="Bookman Old Style" w:hAnsi="Bookman Old Style" w:cs="Tahoma"/>
        </w:rPr>
      </w:pPr>
    </w:p>
    <w:p w14:paraId="27E24AEB" w14:textId="77777777" w:rsidR="00F30E5C" w:rsidRPr="00FB2249" w:rsidRDefault="00F30E5C" w:rsidP="0018328B">
      <w:pPr>
        <w:spacing w:after="0" w:line="223" w:lineRule="auto"/>
        <w:jc w:val="center"/>
        <w:rPr>
          <w:rFonts w:ascii="Bookman Old Style" w:hAnsi="Bookman Old Style" w:cs="Tahoma"/>
        </w:rPr>
      </w:pPr>
      <w:r w:rsidRPr="00FB2249">
        <w:rPr>
          <w:rFonts w:ascii="Bookman Old Style" w:hAnsi="Bookman Old Style" w:cs="Tahoma"/>
        </w:rPr>
        <w:t>MEMUTUSKAN</w:t>
      </w:r>
      <w:r w:rsidR="00C20F9C" w:rsidRPr="00FB2249">
        <w:rPr>
          <w:rFonts w:ascii="Bookman Old Style" w:hAnsi="Bookman Old Style" w:cs="Tahoma"/>
        </w:rPr>
        <w:t>:</w:t>
      </w:r>
    </w:p>
    <w:p w14:paraId="2F60E0C7" w14:textId="77777777" w:rsidR="00C20F9C" w:rsidRPr="00FB2249" w:rsidRDefault="00C20F9C" w:rsidP="0018328B">
      <w:pPr>
        <w:spacing w:after="0" w:line="223" w:lineRule="auto"/>
        <w:rPr>
          <w:rFonts w:ascii="Bookman Old Style" w:hAnsi="Bookman Old Style" w:cs="Tahoma"/>
        </w:rPr>
      </w:pPr>
    </w:p>
    <w:p w14:paraId="329C101B" w14:textId="69C83E32" w:rsidR="00F30E5C" w:rsidRPr="00FB2249" w:rsidRDefault="00F30E5C" w:rsidP="0018328B">
      <w:pPr>
        <w:tabs>
          <w:tab w:val="left" w:pos="1560"/>
          <w:tab w:val="left" w:pos="1701"/>
        </w:tabs>
        <w:spacing w:after="0" w:line="223" w:lineRule="auto"/>
        <w:ind w:left="1701" w:hanging="1701"/>
        <w:jc w:val="both"/>
        <w:rPr>
          <w:rFonts w:ascii="Bookman Old Style" w:hAnsi="Bookman Old Style" w:cs="Tahoma"/>
        </w:rPr>
      </w:pPr>
      <w:proofErr w:type="spellStart"/>
      <w:r w:rsidRPr="00FB2249">
        <w:rPr>
          <w:rFonts w:ascii="Bookman Old Style" w:hAnsi="Bookman Old Style" w:cs="Tahoma"/>
          <w:bCs/>
        </w:rPr>
        <w:t>Menetapkan</w:t>
      </w:r>
      <w:proofErr w:type="spellEnd"/>
      <w:r w:rsidRPr="00FB2249">
        <w:rPr>
          <w:rFonts w:ascii="Bookman Old Style" w:hAnsi="Bookman Old Style" w:cs="Tahoma"/>
        </w:rPr>
        <w:tab/>
        <w:t>:</w:t>
      </w:r>
      <w:r w:rsidRPr="00FB2249">
        <w:rPr>
          <w:rFonts w:ascii="Bookman Old Style" w:hAnsi="Bookman Old Style" w:cs="Tahoma"/>
          <w:lang w:val="id-ID"/>
        </w:rPr>
        <w:tab/>
      </w:r>
      <w:r w:rsidRPr="00FB2249">
        <w:rPr>
          <w:rFonts w:ascii="Bookman Old Style" w:hAnsi="Bookman Old Style" w:cs="Tahoma"/>
        </w:rPr>
        <w:t>KEPUTUSAN</w:t>
      </w:r>
      <w:r w:rsidRPr="00FB2249">
        <w:rPr>
          <w:rFonts w:ascii="Bookman Old Style" w:hAnsi="Bookman Old Style" w:cs="Tahoma"/>
          <w:lang w:val="id-ID"/>
        </w:rPr>
        <w:t xml:space="preserve"> KETUA</w:t>
      </w:r>
      <w:r w:rsidRPr="00FB2249">
        <w:rPr>
          <w:rFonts w:ascii="Bookman Old Style" w:hAnsi="Bookman Old Style" w:cs="Tahoma"/>
        </w:rPr>
        <w:t xml:space="preserve"> PENGADILAN TINGGI AGAMA PADANG TENTANG</w:t>
      </w:r>
      <w:r w:rsidR="0018328B" w:rsidRPr="00FB2249">
        <w:rPr>
          <w:rFonts w:ascii="Bookman Old Style" w:hAnsi="Bookman Old Style" w:cs="Tahoma"/>
        </w:rPr>
        <w:t xml:space="preserve"> </w:t>
      </w:r>
      <w:r w:rsidR="00682342" w:rsidRPr="00682342">
        <w:rPr>
          <w:rFonts w:ascii="Bookman Old Style" w:hAnsi="Bookman Old Style"/>
        </w:rPr>
        <w:t>PENUNJUKAN PETUGAS PELAKSANA PENGELOLA INFORMASI DAN DOKUMENTASI SERTA PETUGAS PELAYANAN INFORMASI</w:t>
      </w:r>
      <w:r w:rsidR="00682342">
        <w:rPr>
          <w:rFonts w:ascii="Bookman Old Style" w:hAnsi="Bookman Old Style"/>
        </w:rPr>
        <w:t xml:space="preserve"> </w:t>
      </w:r>
      <w:r w:rsidR="00682342" w:rsidRPr="00682342">
        <w:rPr>
          <w:rFonts w:ascii="Bookman Old Style" w:hAnsi="Bookman Old Style"/>
        </w:rPr>
        <w:t>PADA PENGADILAN TINGGI AGAMA PADANG</w:t>
      </w:r>
      <w:r w:rsidR="00751A42" w:rsidRPr="00FB2249">
        <w:rPr>
          <w:rFonts w:ascii="Bookman Old Style" w:hAnsi="Bookman Old Style" w:cs="Tahoma"/>
          <w:bCs/>
        </w:rPr>
        <w:t>.</w:t>
      </w:r>
    </w:p>
    <w:p w14:paraId="28229F2C" w14:textId="5E3C5896" w:rsidR="00806752" w:rsidRPr="00FB2249" w:rsidRDefault="00F30E5C" w:rsidP="004D037F">
      <w:pPr>
        <w:tabs>
          <w:tab w:val="left" w:pos="1560"/>
          <w:tab w:val="left" w:pos="1701"/>
        </w:tabs>
        <w:spacing w:after="0" w:line="223" w:lineRule="auto"/>
        <w:ind w:left="1701" w:hanging="1701"/>
        <w:jc w:val="both"/>
        <w:rPr>
          <w:rFonts w:ascii="Bookman Old Style" w:hAnsi="Bookman Old Style"/>
        </w:rPr>
      </w:pPr>
      <w:r w:rsidRPr="00FB2249">
        <w:rPr>
          <w:rFonts w:ascii="Bookman Old Style" w:hAnsi="Bookman Old Style" w:cs="Tahoma"/>
          <w:bCs/>
        </w:rPr>
        <w:t>KESATU</w:t>
      </w:r>
      <w:r w:rsidRPr="00FB2249">
        <w:rPr>
          <w:rFonts w:ascii="Bookman Old Style" w:hAnsi="Bookman Old Style" w:cs="Tahoma"/>
          <w:bCs/>
        </w:rPr>
        <w:tab/>
        <w:t>:</w:t>
      </w:r>
      <w:r w:rsidRPr="00FB2249">
        <w:rPr>
          <w:rFonts w:ascii="Bookman Old Style" w:hAnsi="Bookman Old Style" w:cs="Tahoma"/>
          <w:bCs/>
        </w:rPr>
        <w:tab/>
      </w:r>
      <w:proofErr w:type="spellStart"/>
      <w:r w:rsidR="002F001D" w:rsidRPr="00FB2249">
        <w:rPr>
          <w:rFonts w:ascii="Bookman Old Style" w:hAnsi="Bookman Old Style"/>
        </w:rPr>
        <w:t>Menunjuk</w:t>
      </w:r>
      <w:proofErr w:type="spellEnd"/>
      <w:r w:rsidR="00AA77A6" w:rsidRPr="00FB2249">
        <w:rPr>
          <w:rFonts w:ascii="Bookman Old Style" w:hAnsi="Bookman Old Style"/>
        </w:rPr>
        <w:t xml:space="preserve"> </w:t>
      </w:r>
      <w:proofErr w:type="spellStart"/>
      <w:r w:rsidR="00380989" w:rsidRPr="00FB2249">
        <w:rPr>
          <w:rFonts w:ascii="Bookman Old Style" w:hAnsi="Bookman Old Style"/>
        </w:rPr>
        <w:t>Petugas</w:t>
      </w:r>
      <w:proofErr w:type="spellEnd"/>
      <w:r w:rsidR="00380989" w:rsidRPr="00FB2249">
        <w:rPr>
          <w:rFonts w:ascii="Bookman Old Style" w:hAnsi="Bookman Old Style"/>
        </w:rPr>
        <w:t xml:space="preserve"> </w:t>
      </w:r>
      <w:proofErr w:type="spellStart"/>
      <w:r w:rsidR="00682342">
        <w:rPr>
          <w:rFonts w:ascii="Bookman Old Style" w:hAnsi="Bookman Old Style"/>
        </w:rPr>
        <w:t>Pelaksana</w:t>
      </w:r>
      <w:proofErr w:type="spellEnd"/>
      <w:r w:rsidR="00682342">
        <w:rPr>
          <w:rFonts w:ascii="Bookman Old Style" w:hAnsi="Bookman Old Style"/>
        </w:rPr>
        <w:t xml:space="preserve"> </w:t>
      </w:r>
      <w:proofErr w:type="spellStart"/>
      <w:r w:rsidR="00682342">
        <w:rPr>
          <w:rFonts w:ascii="Bookman Old Style" w:hAnsi="Bookman Old Style"/>
        </w:rPr>
        <w:t>Pengelola</w:t>
      </w:r>
      <w:proofErr w:type="spellEnd"/>
      <w:r w:rsidR="00682342">
        <w:rPr>
          <w:rFonts w:ascii="Bookman Old Style" w:hAnsi="Bookman Old Style"/>
        </w:rPr>
        <w:t xml:space="preserve"> </w:t>
      </w:r>
      <w:proofErr w:type="spellStart"/>
      <w:r w:rsidR="00380989" w:rsidRPr="00FB2249">
        <w:rPr>
          <w:rFonts w:ascii="Bookman Old Style" w:hAnsi="Bookman Old Style"/>
        </w:rPr>
        <w:t>Informasi</w:t>
      </w:r>
      <w:proofErr w:type="spellEnd"/>
      <w:r w:rsidR="00380989" w:rsidRPr="00FB2249">
        <w:rPr>
          <w:rFonts w:ascii="Bookman Old Style" w:hAnsi="Bookman Old Style"/>
        </w:rPr>
        <w:t xml:space="preserve"> dan </w:t>
      </w:r>
      <w:proofErr w:type="spellStart"/>
      <w:r w:rsidR="00380989" w:rsidRPr="00FB2249">
        <w:rPr>
          <w:rFonts w:ascii="Bookman Old Style" w:hAnsi="Bookman Old Style"/>
        </w:rPr>
        <w:t>Dokumentasi</w:t>
      </w:r>
      <w:proofErr w:type="spellEnd"/>
      <w:r w:rsidR="00380989" w:rsidRPr="00FB2249">
        <w:rPr>
          <w:rFonts w:ascii="Bookman Old Style" w:hAnsi="Bookman Old Style"/>
        </w:rPr>
        <w:t xml:space="preserve"> </w:t>
      </w:r>
      <w:proofErr w:type="spellStart"/>
      <w:r w:rsidR="00FF7ED3">
        <w:rPr>
          <w:rFonts w:ascii="Bookman Old Style" w:hAnsi="Bookman Old Style"/>
        </w:rPr>
        <w:t>serta</w:t>
      </w:r>
      <w:proofErr w:type="spellEnd"/>
      <w:r w:rsidR="00FF7ED3">
        <w:rPr>
          <w:rFonts w:ascii="Bookman Old Style" w:hAnsi="Bookman Old Style"/>
        </w:rPr>
        <w:t xml:space="preserve"> </w:t>
      </w:r>
      <w:proofErr w:type="spellStart"/>
      <w:r w:rsidR="00FF7ED3">
        <w:rPr>
          <w:rFonts w:ascii="Bookman Old Style" w:hAnsi="Bookman Old Style"/>
        </w:rPr>
        <w:t>Petugas</w:t>
      </w:r>
      <w:proofErr w:type="spellEnd"/>
      <w:r w:rsidR="00FF7ED3">
        <w:rPr>
          <w:rFonts w:ascii="Bookman Old Style" w:hAnsi="Bookman Old Style"/>
        </w:rPr>
        <w:t xml:space="preserve"> </w:t>
      </w:r>
      <w:proofErr w:type="spellStart"/>
      <w:r w:rsidR="00FF7ED3">
        <w:rPr>
          <w:rFonts w:ascii="Bookman Old Style" w:hAnsi="Bookman Old Style"/>
        </w:rPr>
        <w:t>Pelayanan</w:t>
      </w:r>
      <w:proofErr w:type="spellEnd"/>
      <w:r w:rsidR="00FF7ED3">
        <w:rPr>
          <w:rFonts w:ascii="Bookman Old Style" w:hAnsi="Bookman Old Style"/>
        </w:rPr>
        <w:t xml:space="preserve"> </w:t>
      </w:r>
      <w:proofErr w:type="spellStart"/>
      <w:r w:rsidR="00FF7ED3">
        <w:rPr>
          <w:rFonts w:ascii="Bookman Old Style" w:hAnsi="Bookman Old Style"/>
        </w:rPr>
        <w:t>Informasi</w:t>
      </w:r>
      <w:proofErr w:type="spellEnd"/>
      <w:r w:rsidR="00FF7ED3">
        <w:rPr>
          <w:rFonts w:ascii="Bookman Old Style" w:hAnsi="Bookman Old Style"/>
        </w:rPr>
        <w:t xml:space="preserve"> </w:t>
      </w:r>
      <w:r w:rsidR="00380989" w:rsidRPr="00FB2249">
        <w:rPr>
          <w:rFonts w:ascii="Bookman Old Style" w:hAnsi="Bookman Old Style"/>
        </w:rPr>
        <w:t xml:space="preserve">pada </w:t>
      </w:r>
      <w:proofErr w:type="spellStart"/>
      <w:r w:rsidR="00380989" w:rsidRPr="00FB2249">
        <w:rPr>
          <w:rFonts w:ascii="Bookman Old Style" w:hAnsi="Bookman Old Style"/>
        </w:rPr>
        <w:t>Pengadilan</w:t>
      </w:r>
      <w:proofErr w:type="spellEnd"/>
      <w:r w:rsidR="00380989" w:rsidRPr="00FB2249">
        <w:rPr>
          <w:rFonts w:ascii="Bookman Old Style" w:hAnsi="Bookman Old Style"/>
        </w:rPr>
        <w:t xml:space="preserve"> Tinggi Agama Padang</w:t>
      </w:r>
      <w:r w:rsidR="00AA77A6" w:rsidRPr="00FB2249">
        <w:rPr>
          <w:rFonts w:ascii="Bookman Old Style" w:hAnsi="Bookman Old Style"/>
        </w:rPr>
        <w:t xml:space="preserve"> </w:t>
      </w:r>
      <w:proofErr w:type="spellStart"/>
      <w:r w:rsidR="00AA77A6" w:rsidRPr="00FB2249">
        <w:rPr>
          <w:rFonts w:ascii="Bookman Old Style" w:hAnsi="Bookman Old Style"/>
        </w:rPr>
        <w:t>dengan</w:t>
      </w:r>
      <w:proofErr w:type="spellEnd"/>
      <w:r w:rsidR="00AA77A6" w:rsidRPr="00FB2249">
        <w:rPr>
          <w:rFonts w:ascii="Bookman Old Style" w:hAnsi="Bookman Old Style"/>
        </w:rPr>
        <w:t xml:space="preserve"> </w:t>
      </w:r>
      <w:proofErr w:type="spellStart"/>
      <w:r w:rsidR="00AA77A6" w:rsidRPr="00FB2249">
        <w:rPr>
          <w:rFonts w:ascii="Bookman Old Style" w:hAnsi="Bookman Old Style"/>
        </w:rPr>
        <w:t>susunan</w:t>
      </w:r>
      <w:proofErr w:type="spellEnd"/>
      <w:r w:rsidR="00AA77A6" w:rsidRPr="00FB2249">
        <w:rPr>
          <w:rFonts w:ascii="Bookman Old Style" w:hAnsi="Bookman Old Style"/>
        </w:rPr>
        <w:t xml:space="preserve"> </w:t>
      </w:r>
      <w:proofErr w:type="spellStart"/>
      <w:r w:rsidR="00AA77A6" w:rsidRPr="00FB2249">
        <w:rPr>
          <w:rFonts w:ascii="Bookman Old Style" w:hAnsi="Bookman Old Style"/>
        </w:rPr>
        <w:t>sebagaimana</w:t>
      </w:r>
      <w:proofErr w:type="spellEnd"/>
      <w:r w:rsidR="00AA77A6" w:rsidRPr="00FB2249">
        <w:rPr>
          <w:rFonts w:ascii="Bookman Old Style" w:hAnsi="Bookman Old Style"/>
        </w:rPr>
        <w:t xml:space="preserve"> </w:t>
      </w:r>
      <w:r w:rsidR="00380989" w:rsidRPr="00FB2249">
        <w:rPr>
          <w:rFonts w:ascii="Bookman Old Style" w:hAnsi="Bookman Old Style"/>
        </w:rPr>
        <w:t xml:space="preserve">pada </w:t>
      </w:r>
      <w:proofErr w:type="spellStart"/>
      <w:r w:rsidR="00380989" w:rsidRPr="00FB2249">
        <w:rPr>
          <w:rFonts w:ascii="Bookman Old Style" w:hAnsi="Bookman Old Style"/>
        </w:rPr>
        <w:t>lampiran</w:t>
      </w:r>
      <w:proofErr w:type="spellEnd"/>
      <w:r w:rsidR="00380989" w:rsidRPr="00FB2249">
        <w:rPr>
          <w:rFonts w:ascii="Bookman Old Style" w:hAnsi="Bookman Old Style"/>
        </w:rPr>
        <w:t xml:space="preserve"> I </w:t>
      </w:r>
      <w:r w:rsidR="005611DF" w:rsidRPr="00FB2249">
        <w:rPr>
          <w:rFonts w:ascii="Bookman Old Style" w:hAnsi="Bookman Old Style"/>
        </w:rPr>
        <w:t>dan</w:t>
      </w:r>
      <w:r w:rsidR="004D037F">
        <w:rPr>
          <w:rFonts w:ascii="Bookman Old Style" w:hAnsi="Bookman Old Style"/>
        </w:rPr>
        <w:t xml:space="preserve"> </w:t>
      </w:r>
      <w:proofErr w:type="spellStart"/>
      <w:r w:rsidR="004D037F">
        <w:rPr>
          <w:rFonts w:ascii="Bookman Old Style" w:hAnsi="Bookman Old Style"/>
        </w:rPr>
        <w:t>jadwal</w:t>
      </w:r>
      <w:proofErr w:type="spellEnd"/>
      <w:r w:rsidR="004D037F">
        <w:rPr>
          <w:rFonts w:ascii="Bookman Old Style" w:hAnsi="Bookman Old Style"/>
        </w:rPr>
        <w:t xml:space="preserve"> </w:t>
      </w:r>
      <w:proofErr w:type="spellStart"/>
      <w:r w:rsidR="004D037F">
        <w:rPr>
          <w:rFonts w:ascii="Bookman Old Style" w:hAnsi="Bookman Old Style"/>
        </w:rPr>
        <w:t>petugas</w:t>
      </w:r>
      <w:proofErr w:type="spellEnd"/>
      <w:r w:rsidR="004D037F">
        <w:rPr>
          <w:rFonts w:ascii="Bookman Old Style" w:hAnsi="Bookman Old Style"/>
        </w:rPr>
        <w:t xml:space="preserve"> </w:t>
      </w:r>
      <w:proofErr w:type="spellStart"/>
      <w:r w:rsidR="004D037F">
        <w:rPr>
          <w:rFonts w:ascii="Bookman Old Style" w:hAnsi="Bookman Old Style"/>
        </w:rPr>
        <w:t>pelayanan</w:t>
      </w:r>
      <w:proofErr w:type="spellEnd"/>
      <w:r w:rsidR="004D037F">
        <w:rPr>
          <w:rFonts w:ascii="Bookman Old Style" w:hAnsi="Bookman Old Style"/>
        </w:rPr>
        <w:t xml:space="preserve"> </w:t>
      </w:r>
      <w:proofErr w:type="spellStart"/>
      <w:r w:rsidR="004D037F">
        <w:rPr>
          <w:rFonts w:ascii="Bookman Old Style" w:hAnsi="Bookman Old Style"/>
        </w:rPr>
        <w:t>informasi</w:t>
      </w:r>
      <w:proofErr w:type="spellEnd"/>
      <w:r w:rsidR="004D037F">
        <w:rPr>
          <w:rFonts w:ascii="Bookman Old Style" w:hAnsi="Bookman Old Style"/>
        </w:rPr>
        <w:t xml:space="preserve"> pada </w:t>
      </w:r>
      <w:proofErr w:type="spellStart"/>
      <w:r w:rsidR="004D037F">
        <w:rPr>
          <w:rFonts w:ascii="Bookman Old Style" w:hAnsi="Bookman Old Style"/>
        </w:rPr>
        <w:t>lampiran</w:t>
      </w:r>
      <w:proofErr w:type="spellEnd"/>
      <w:r w:rsidR="00380989" w:rsidRPr="00FB2249">
        <w:rPr>
          <w:rFonts w:ascii="Bookman Old Style" w:hAnsi="Bookman Old Style"/>
        </w:rPr>
        <w:t xml:space="preserve"> </w:t>
      </w:r>
      <w:r w:rsidR="004A4FCB">
        <w:rPr>
          <w:rFonts w:ascii="Bookman Old Style" w:hAnsi="Bookman Old Style"/>
        </w:rPr>
        <w:t>II</w:t>
      </w:r>
      <w:r w:rsidR="004D037F">
        <w:rPr>
          <w:rFonts w:ascii="Bookman Old Style" w:hAnsi="Bookman Old Style"/>
        </w:rPr>
        <w:t xml:space="preserve"> dan </w:t>
      </w:r>
      <w:proofErr w:type="spellStart"/>
      <w:r w:rsidR="004D037F" w:rsidRPr="00FB2249">
        <w:rPr>
          <w:rFonts w:ascii="Bookman Old Style" w:hAnsi="Bookman Old Style"/>
        </w:rPr>
        <w:t>struktur</w:t>
      </w:r>
      <w:proofErr w:type="spellEnd"/>
      <w:r w:rsidR="004D037F" w:rsidRPr="00FB2249">
        <w:rPr>
          <w:rFonts w:ascii="Bookman Old Style" w:hAnsi="Bookman Old Style"/>
        </w:rPr>
        <w:t xml:space="preserve"> </w:t>
      </w:r>
      <w:proofErr w:type="spellStart"/>
      <w:r w:rsidR="004D037F" w:rsidRPr="00FB2249">
        <w:rPr>
          <w:rFonts w:ascii="Bookman Old Style" w:hAnsi="Bookman Old Style"/>
        </w:rPr>
        <w:t>sebagaimana</w:t>
      </w:r>
      <w:proofErr w:type="spellEnd"/>
      <w:r w:rsidR="004D037F" w:rsidRPr="00FB2249">
        <w:rPr>
          <w:rFonts w:ascii="Bookman Old Style" w:hAnsi="Bookman Old Style"/>
        </w:rPr>
        <w:t xml:space="preserve"> pada </w:t>
      </w:r>
      <w:proofErr w:type="spellStart"/>
      <w:r w:rsidR="004D037F" w:rsidRPr="00FB2249">
        <w:rPr>
          <w:rFonts w:ascii="Bookman Old Style" w:hAnsi="Bookman Old Style"/>
        </w:rPr>
        <w:t>lampiran</w:t>
      </w:r>
      <w:proofErr w:type="spellEnd"/>
      <w:r w:rsidR="004D037F" w:rsidRPr="00FB2249">
        <w:rPr>
          <w:rFonts w:ascii="Bookman Old Style" w:hAnsi="Bookman Old Style"/>
        </w:rPr>
        <w:t xml:space="preserve"> </w:t>
      </w:r>
      <w:proofErr w:type="gramStart"/>
      <w:r w:rsidR="004D037F">
        <w:rPr>
          <w:rFonts w:ascii="Bookman Old Style" w:hAnsi="Bookman Old Style"/>
        </w:rPr>
        <w:t>IV</w:t>
      </w:r>
      <w:r w:rsidR="004D037F" w:rsidRPr="00FB2249">
        <w:rPr>
          <w:rFonts w:ascii="Bookman Old Style" w:hAnsi="Bookman Old Style"/>
        </w:rPr>
        <w:t>.</w:t>
      </w:r>
      <w:r w:rsidR="004D037F">
        <w:rPr>
          <w:rFonts w:ascii="Bookman Old Style" w:hAnsi="Bookman Old Style"/>
        </w:rPr>
        <w:t>.</w:t>
      </w:r>
      <w:proofErr w:type="gramEnd"/>
    </w:p>
    <w:p w14:paraId="534119C6" w14:textId="10B358C8" w:rsidR="00806752" w:rsidRDefault="0029693D" w:rsidP="0018328B">
      <w:pPr>
        <w:tabs>
          <w:tab w:val="left" w:pos="1560"/>
          <w:tab w:val="left" w:pos="1701"/>
        </w:tabs>
        <w:spacing w:after="0" w:line="223" w:lineRule="auto"/>
        <w:ind w:left="1701" w:hanging="1701"/>
        <w:jc w:val="both"/>
        <w:rPr>
          <w:rFonts w:ascii="Bookman Old Style" w:hAnsi="Bookman Old Style"/>
        </w:rPr>
      </w:pPr>
      <w:r w:rsidRPr="00FB2249">
        <w:rPr>
          <w:rFonts w:ascii="Bookman Old Style" w:hAnsi="Bookman Old Style" w:cs="Tahoma"/>
        </w:rPr>
        <w:t>KEDUA</w:t>
      </w:r>
      <w:r w:rsidR="0018328B" w:rsidRPr="00FB2249">
        <w:rPr>
          <w:rFonts w:ascii="Bookman Old Style" w:hAnsi="Bookman Old Style"/>
          <w:spacing w:val="-4"/>
        </w:rPr>
        <w:tab/>
        <w:t>:</w:t>
      </w:r>
      <w:r w:rsidR="0018328B" w:rsidRPr="00FB2249">
        <w:rPr>
          <w:rFonts w:ascii="Bookman Old Style" w:hAnsi="Bookman Old Style"/>
          <w:spacing w:val="-4"/>
        </w:rPr>
        <w:tab/>
      </w:r>
      <w:proofErr w:type="spellStart"/>
      <w:r w:rsidR="00380989" w:rsidRPr="00FB2249">
        <w:rPr>
          <w:rFonts w:ascii="Bookman Old Style" w:hAnsi="Bookman Old Style" w:cs="Tahoma"/>
        </w:rPr>
        <w:t>Petugas</w:t>
      </w:r>
      <w:proofErr w:type="spellEnd"/>
      <w:r w:rsidR="00380989" w:rsidRPr="00FB2249">
        <w:rPr>
          <w:rFonts w:ascii="Bookman Old Style" w:hAnsi="Bookman Old Style" w:cs="Tahoma"/>
        </w:rPr>
        <w:t xml:space="preserve"> </w:t>
      </w:r>
      <w:proofErr w:type="spellStart"/>
      <w:r w:rsidR="00380989" w:rsidRPr="00FB2249">
        <w:rPr>
          <w:rFonts w:ascii="Bookman Old Style" w:hAnsi="Bookman Old Style" w:cs="Tahoma"/>
        </w:rPr>
        <w:t>Layanan</w:t>
      </w:r>
      <w:proofErr w:type="spellEnd"/>
      <w:r w:rsidR="00380989" w:rsidRPr="00FB2249">
        <w:rPr>
          <w:rFonts w:ascii="Bookman Old Style" w:hAnsi="Bookman Old Style" w:cs="Tahoma"/>
        </w:rPr>
        <w:t xml:space="preserve"> </w:t>
      </w:r>
      <w:proofErr w:type="spellStart"/>
      <w:r w:rsidR="00380989" w:rsidRPr="00FB2249">
        <w:rPr>
          <w:rFonts w:ascii="Bookman Old Style" w:hAnsi="Bookman Old Style" w:cs="Tahoma"/>
        </w:rPr>
        <w:t>Informasi</w:t>
      </w:r>
      <w:proofErr w:type="spellEnd"/>
      <w:r w:rsidR="00380989" w:rsidRPr="00FB2249">
        <w:rPr>
          <w:rFonts w:ascii="Bookman Old Style" w:hAnsi="Bookman Old Style" w:cs="Tahoma"/>
        </w:rPr>
        <w:t xml:space="preserve"> dan </w:t>
      </w:r>
      <w:proofErr w:type="spellStart"/>
      <w:r w:rsidR="00380989" w:rsidRPr="00FB2249">
        <w:rPr>
          <w:rFonts w:ascii="Bookman Old Style" w:hAnsi="Bookman Old Style" w:cs="Tahoma"/>
        </w:rPr>
        <w:t>Dokumentasi</w:t>
      </w:r>
      <w:proofErr w:type="spellEnd"/>
      <w:r w:rsidR="00380989" w:rsidRPr="00FB2249">
        <w:rPr>
          <w:rFonts w:ascii="Bookman Old Style" w:hAnsi="Bookman Old Style" w:cs="Tahoma"/>
        </w:rPr>
        <w:t xml:space="preserve"> </w:t>
      </w:r>
      <w:proofErr w:type="spellStart"/>
      <w:r w:rsidR="00AA77A6" w:rsidRPr="00FB2249">
        <w:rPr>
          <w:rFonts w:ascii="Bookman Old Style" w:hAnsi="Bookman Old Style" w:cs="Tahoma"/>
        </w:rPr>
        <w:t>me</w:t>
      </w:r>
      <w:r w:rsidR="002F001D" w:rsidRPr="00FB2249">
        <w:rPr>
          <w:rFonts w:ascii="Bookman Old Style" w:hAnsi="Bookman Old Style" w:cs="Tahoma"/>
        </w:rPr>
        <w:t>l</w:t>
      </w:r>
      <w:r w:rsidR="00AA77A6" w:rsidRPr="00FB2249">
        <w:rPr>
          <w:rFonts w:ascii="Bookman Old Style" w:hAnsi="Bookman Old Style" w:cs="Tahoma"/>
        </w:rPr>
        <w:t>aksanakan</w:t>
      </w:r>
      <w:proofErr w:type="spellEnd"/>
      <w:r w:rsidR="00AA77A6" w:rsidRPr="00FB2249">
        <w:rPr>
          <w:rFonts w:ascii="Bookman Old Style" w:hAnsi="Bookman Old Style" w:cs="Tahoma"/>
        </w:rPr>
        <w:t xml:space="preserve"> </w:t>
      </w:r>
      <w:proofErr w:type="spellStart"/>
      <w:r w:rsidR="00AA77A6" w:rsidRPr="00FB2249">
        <w:rPr>
          <w:rFonts w:ascii="Bookman Old Style" w:hAnsi="Bookman Old Style" w:cs="Tahoma"/>
        </w:rPr>
        <w:t>tugas</w:t>
      </w:r>
      <w:proofErr w:type="spellEnd"/>
      <w:r w:rsidR="00AA77A6" w:rsidRPr="00FB2249">
        <w:rPr>
          <w:rFonts w:ascii="Bookman Old Style" w:hAnsi="Bookman Old Style" w:cs="Tahoma"/>
        </w:rPr>
        <w:t xml:space="preserve"> </w:t>
      </w:r>
      <w:proofErr w:type="spellStart"/>
      <w:r w:rsidR="00AA77A6" w:rsidRPr="00FB2249">
        <w:rPr>
          <w:rFonts w:ascii="Bookman Old Style" w:hAnsi="Bookman Old Style" w:cs="Tahoma"/>
        </w:rPr>
        <w:t>sesuai</w:t>
      </w:r>
      <w:proofErr w:type="spellEnd"/>
      <w:r w:rsidR="00AA77A6" w:rsidRPr="00FB2249">
        <w:rPr>
          <w:rFonts w:ascii="Bookman Old Style" w:hAnsi="Bookman Old Style" w:cs="Tahoma"/>
        </w:rPr>
        <w:t xml:space="preserve"> </w:t>
      </w:r>
      <w:proofErr w:type="spellStart"/>
      <w:r w:rsidR="00380989" w:rsidRPr="00FB2249">
        <w:rPr>
          <w:rFonts w:ascii="Bookman Old Style" w:hAnsi="Bookman Old Style" w:cs="Tahoma"/>
        </w:rPr>
        <w:t>dengan</w:t>
      </w:r>
      <w:proofErr w:type="spellEnd"/>
      <w:r w:rsidR="00380989" w:rsidRPr="00FB2249">
        <w:rPr>
          <w:rFonts w:ascii="Bookman Old Style" w:hAnsi="Bookman Old Style" w:cs="Tahoma"/>
        </w:rPr>
        <w:t xml:space="preserve"> </w:t>
      </w:r>
      <w:proofErr w:type="spellStart"/>
      <w:r w:rsidR="00380989" w:rsidRPr="00FB2249">
        <w:rPr>
          <w:rFonts w:ascii="Bookman Old Style" w:hAnsi="Bookman Old Style" w:cs="Tahoma"/>
        </w:rPr>
        <w:t>lampiran</w:t>
      </w:r>
      <w:proofErr w:type="spellEnd"/>
      <w:r w:rsidR="00380989" w:rsidRPr="00FB2249">
        <w:rPr>
          <w:rFonts w:ascii="Bookman Old Style" w:hAnsi="Bookman Old Style" w:cs="Tahoma"/>
        </w:rPr>
        <w:t xml:space="preserve"> III </w:t>
      </w:r>
      <w:r w:rsidR="00AA77A6" w:rsidRPr="00FB2249">
        <w:rPr>
          <w:rFonts w:ascii="Bookman Old Style" w:hAnsi="Bookman Old Style" w:cs="Tahoma"/>
        </w:rPr>
        <w:t xml:space="preserve">dan </w:t>
      </w:r>
      <w:proofErr w:type="spellStart"/>
      <w:r w:rsidR="00AA77A6" w:rsidRPr="00FB2249">
        <w:rPr>
          <w:rFonts w:ascii="Bookman Old Style" w:hAnsi="Bookman Old Style" w:cs="Tahoma"/>
        </w:rPr>
        <w:t>melaporkan</w:t>
      </w:r>
      <w:proofErr w:type="spellEnd"/>
      <w:r w:rsidR="00AA77A6" w:rsidRPr="00FB2249">
        <w:rPr>
          <w:rFonts w:ascii="Bookman Old Style" w:hAnsi="Bookman Old Style" w:cs="Tahoma"/>
        </w:rPr>
        <w:t xml:space="preserve"> </w:t>
      </w:r>
      <w:proofErr w:type="spellStart"/>
      <w:r w:rsidR="00AA77A6" w:rsidRPr="00FB2249">
        <w:rPr>
          <w:rFonts w:ascii="Bookman Old Style" w:hAnsi="Bookman Old Style" w:cs="Tahoma"/>
        </w:rPr>
        <w:t>hasil</w:t>
      </w:r>
      <w:proofErr w:type="spellEnd"/>
      <w:r w:rsidR="00AA77A6" w:rsidRPr="00FB2249">
        <w:rPr>
          <w:rFonts w:ascii="Bookman Old Style" w:hAnsi="Bookman Old Style" w:cs="Tahoma"/>
        </w:rPr>
        <w:t xml:space="preserve"> </w:t>
      </w:r>
      <w:proofErr w:type="spellStart"/>
      <w:r w:rsidR="00AA77A6" w:rsidRPr="00FB2249">
        <w:rPr>
          <w:rFonts w:ascii="Bookman Old Style" w:hAnsi="Bookman Old Style" w:cs="Tahoma"/>
        </w:rPr>
        <w:t>pelaksanaan</w:t>
      </w:r>
      <w:proofErr w:type="spellEnd"/>
      <w:r w:rsidR="00AA77A6" w:rsidRPr="00FB2249">
        <w:rPr>
          <w:rFonts w:ascii="Bookman Old Style" w:hAnsi="Bookman Old Style" w:cs="Tahoma"/>
        </w:rPr>
        <w:t xml:space="preserve"> </w:t>
      </w:r>
      <w:proofErr w:type="spellStart"/>
      <w:r w:rsidR="00AA77A6" w:rsidRPr="00FB2249">
        <w:rPr>
          <w:rFonts w:ascii="Bookman Old Style" w:hAnsi="Bookman Old Style" w:cs="Tahoma"/>
        </w:rPr>
        <w:t>tugas</w:t>
      </w:r>
      <w:proofErr w:type="spellEnd"/>
      <w:r w:rsidR="00AA77A6" w:rsidRPr="00FB2249">
        <w:rPr>
          <w:rFonts w:ascii="Bookman Old Style" w:hAnsi="Bookman Old Style" w:cs="Tahoma"/>
        </w:rPr>
        <w:t xml:space="preserve"> </w:t>
      </w:r>
      <w:proofErr w:type="spellStart"/>
      <w:r w:rsidR="00AA77A6" w:rsidRPr="00FB2249">
        <w:rPr>
          <w:rFonts w:ascii="Bookman Old Style" w:hAnsi="Bookman Old Style" w:cs="Tahoma"/>
        </w:rPr>
        <w:t>kepada</w:t>
      </w:r>
      <w:proofErr w:type="spellEnd"/>
      <w:r w:rsidR="00AA77A6" w:rsidRPr="00FB2249">
        <w:rPr>
          <w:rFonts w:ascii="Bookman Old Style" w:hAnsi="Bookman Old Style" w:cs="Tahoma"/>
        </w:rPr>
        <w:t xml:space="preserve"> </w:t>
      </w:r>
      <w:proofErr w:type="spellStart"/>
      <w:r w:rsidR="00AA77A6" w:rsidRPr="00FB2249">
        <w:rPr>
          <w:rFonts w:ascii="Bookman Old Style" w:hAnsi="Bookman Old Style" w:cs="Tahoma"/>
        </w:rPr>
        <w:t>Ketua</w:t>
      </w:r>
      <w:proofErr w:type="spellEnd"/>
      <w:r w:rsidR="00AA77A6" w:rsidRPr="00FB2249">
        <w:rPr>
          <w:rFonts w:ascii="Bookman Old Style" w:hAnsi="Bookman Old Style" w:cs="Tahoma"/>
        </w:rPr>
        <w:t xml:space="preserve"> </w:t>
      </w:r>
      <w:proofErr w:type="spellStart"/>
      <w:r w:rsidR="00AA77A6" w:rsidRPr="00FB2249">
        <w:rPr>
          <w:rFonts w:ascii="Bookman Old Style" w:hAnsi="Bookman Old Style" w:cs="Tahoma"/>
        </w:rPr>
        <w:t>Pengadilan</w:t>
      </w:r>
      <w:proofErr w:type="spellEnd"/>
      <w:r w:rsidR="00AA77A6" w:rsidRPr="00FB2249">
        <w:rPr>
          <w:rFonts w:ascii="Bookman Old Style" w:hAnsi="Bookman Old Style" w:cs="Tahoma"/>
        </w:rPr>
        <w:t xml:space="preserve"> Tinggi Agama Padang </w:t>
      </w:r>
      <w:proofErr w:type="spellStart"/>
      <w:r w:rsidR="00AA77A6" w:rsidRPr="00FB2249">
        <w:rPr>
          <w:rFonts w:ascii="Bookman Old Style" w:hAnsi="Bookman Old Style" w:cs="Tahoma"/>
        </w:rPr>
        <w:t>secara</w:t>
      </w:r>
      <w:proofErr w:type="spellEnd"/>
      <w:r w:rsidR="00AA77A6" w:rsidRPr="00FB2249">
        <w:rPr>
          <w:rFonts w:ascii="Bookman Old Style" w:hAnsi="Bookman Old Style" w:cs="Tahoma"/>
        </w:rPr>
        <w:t xml:space="preserve"> </w:t>
      </w:r>
      <w:proofErr w:type="spellStart"/>
      <w:r w:rsidR="00AA77A6" w:rsidRPr="00FB2249">
        <w:rPr>
          <w:rFonts w:ascii="Bookman Old Style" w:hAnsi="Bookman Old Style" w:cs="Tahoma"/>
        </w:rPr>
        <w:t>berkala</w:t>
      </w:r>
      <w:proofErr w:type="spellEnd"/>
      <w:r w:rsidR="0018328B" w:rsidRPr="00FB2249">
        <w:rPr>
          <w:rFonts w:ascii="Bookman Old Style" w:hAnsi="Bookman Old Style"/>
        </w:rPr>
        <w:t>.</w:t>
      </w:r>
    </w:p>
    <w:p w14:paraId="195E1B6C" w14:textId="77777777" w:rsidR="00C66C16" w:rsidRDefault="00C66C16" w:rsidP="0018328B">
      <w:pPr>
        <w:tabs>
          <w:tab w:val="left" w:pos="1560"/>
          <w:tab w:val="left" w:pos="1701"/>
        </w:tabs>
        <w:spacing w:after="0" w:line="223" w:lineRule="auto"/>
        <w:ind w:left="1701" w:hanging="1701"/>
        <w:jc w:val="both"/>
        <w:rPr>
          <w:rFonts w:ascii="Bookman Old Style" w:hAnsi="Bookman Old Style"/>
        </w:rPr>
      </w:pPr>
    </w:p>
    <w:p w14:paraId="22F437EE" w14:textId="77777777" w:rsidR="00C66C16" w:rsidRDefault="00C66C16" w:rsidP="0018328B">
      <w:pPr>
        <w:tabs>
          <w:tab w:val="left" w:pos="1560"/>
          <w:tab w:val="left" w:pos="1701"/>
        </w:tabs>
        <w:spacing w:after="0" w:line="223" w:lineRule="auto"/>
        <w:ind w:left="1701" w:hanging="1701"/>
        <w:jc w:val="both"/>
        <w:rPr>
          <w:rFonts w:ascii="Bookman Old Style" w:hAnsi="Bookman Old Style"/>
        </w:rPr>
      </w:pPr>
    </w:p>
    <w:p w14:paraId="748E16F4" w14:textId="77777777" w:rsidR="00C66C16" w:rsidRDefault="00C66C16" w:rsidP="0018328B">
      <w:pPr>
        <w:tabs>
          <w:tab w:val="left" w:pos="1560"/>
          <w:tab w:val="left" w:pos="1701"/>
        </w:tabs>
        <w:spacing w:after="0" w:line="223" w:lineRule="auto"/>
        <w:ind w:left="1701" w:hanging="1701"/>
        <w:jc w:val="both"/>
        <w:rPr>
          <w:rFonts w:ascii="Bookman Old Style" w:hAnsi="Bookman Old Style"/>
        </w:rPr>
      </w:pPr>
    </w:p>
    <w:p w14:paraId="2C69FA0F" w14:textId="77777777" w:rsidR="00C66C16" w:rsidRDefault="00C66C16" w:rsidP="0018328B">
      <w:pPr>
        <w:tabs>
          <w:tab w:val="left" w:pos="1560"/>
          <w:tab w:val="left" w:pos="1701"/>
        </w:tabs>
        <w:spacing w:after="0" w:line="223" w:lineRule="auto"/>
        <w:ind w:left="1701" w:hanging="1701"/>
        <w:jc w:val="both"/>
        <w:rPr>
          <w:rFonts w:ascii="Bookman Old Style" w:hAnsi="Bookman Old Style"/>
        </w:rPr>
      </w:pPr>
    </w:p>
    <w:p w14:paraId="507BA2C5" w14:textId="77777777" w:rsidR="00C66C16" w:rsidRPr="00FB2249" w:rsidRDefault="00C66C16" w:rsidP="0018328B">
      <w:pPr>
        <w:tabs>
          <w:tab w:val="left" w:pos="1560"/>
          <w:tab w:val="left" w:pos="1701"/>
        </w:tabs>
        <w:spacing w:after="0" w:line="223" w:lineRule="auto"/>
        <w:ind w:left="1701" w:hanging="1701"/>
        <w:jc w:val="both"/>
        <w:rPr>
          <w:rFonts w:ascii="Bookman Old Style" w:hAnsi="Bookman Old Style"/>
        </w:rPr>
      </w:pPr>
    </w:p>
    <w:p w14:paraId="550FABE3" w14:textId="48C21C41" w:rsidR="00641C97" w:rsidRDefault="00DC1527" w:rsidP="00C66C16">
      <w:pPr>
        <w:tabs>
          <w:tab w:val="left" w:pos="1560"/>
          <w:tab w:val="left" w:pos="1701"/>
        </w:tabs>
        <w:spacing w:after="0" w:line="223" w:lineRule="auto"/>
        <w:ind w:left="1701" w:hanging="1701"/>
        <w:jc w:val="both"/>
        <w:rPr>
          <w:rFonts w:ascii="Bookman Old Style" w:hAnsi="Bookman Old Style"/>
          <w:spacing w:val="-4"/>
        </w:rPr>
      </w:pPr>
      <w:r w:rsidRPr="00FB2249">
        <w:rPr>
          <w:rFonts w:ascii="Bookman Old Style" w:hAnsi="Bookman Old Style" w:cs="Tahoma"/>
        </w:rPr>
        <w:t>KETIGA</w:t>
      </w:r>
      <w:r w:rsidRPr="00FB2249">
        <w:rPr>
          <w:rFonts w:ascii="Bookman Old Style" w:hAnsi="Bookman Old Style" w:cs="Tahoma"/>
        </w:rPr>
        <w:tab/>
      </w:r>
      <w:r w:rsidRPr="00FB2249">
        <w:rPr>
          <w:rFonts w:ascii="Bookman Old Style" w:hAnsi="Bookman Old Style"/>
          <w:spacing w:val="-4"/>
        </w:rPr>
        <w:t>:</w:t>
      </w:r>
      <w:r w:rsidRPr="00FB2249">
        <w:rPr>
          <w:rFonts w:ascii="Bookman Old Style" w:hAnsi="Bookman Old Style"/>
          <w:spacing w:val="-4"/>
        </w:rPr>
        <w:tab/>
      </w:r>
      <w:proofErr w:type="spellStart"/>
      <w:r w:rsidRPr="00FB2249">
        <w:rPr>
          <w:rFonts w:ascii="Bookman Old Style" w:hAnsi="Bookman Old Style" w:cs="Tahoma"/>
        </w:rPr>
        <w:t>Petugas</w:t>
      </w:r>
      <w:proofErr w:type="spellEnd"/>
      <w:r w:rsidRPr="00FB2249">
        <w:rPr>
          <w:rFonts w:ascii="Bookman Old Style" w:hAnsi="Bookman Old Style" w:cs="Tahoma"/>
        </w:rPr>
        <w:t xml:space="preserve"> </w:t>
      </w:r>
      <w:proofErr w:type="spellStart"/>
      <w:r w:rsidRPr="00FB2249">
        <w:rPr>
          <w:rFonts w:ascii="Bookman Old Style" w:hAnsi="Bookman Old Style" w:cs="Tahoma"/>
        </w:rPr>
        <w:t>Layanan</w:t>
      </w:r>
      <w:proofErr w:type="spellEnd"/>
      <w:r w:rsidRPr="00FB2249">
        <w:rPr>
          <w:rFonts w:ascii="Bookman Old Style" w:hAnsi="Bookman Old Style" w:cs="Tahoma"/>
        </w:rPr>
        <w:t xml:space="preserve"> </w:t>
      </w:r>
      <w:proofErr w:type="spellStart"/>
      <w:r w:rsidRPr="00FB2249">
        <w:rPr>
          <w:rFonts w:ascii="Bookman Old Style" w:hAnsi="Bookman Old Style" w:cs="Tahoma"/>
        </w:rPr>
        <w:t>Informasi</w:t>
      </w:r>
      <w:proofErr w:type="spellEnd"/>
      <w:r w:rsidRPr="00FB2249">
        <w:rPr>
          <w:rFonts w:ascii="Bookman Old Style" w:hAnsi="Bookman Old Style" w:cs="Tahoma"/>
        </w:rPr>
        <w:t xml:space="preserve"> dan </w:t>
      </w:r>
      <w:proofErr w:type="spellStart"/>
      <w:r w:rsidRPr="00FB2249">
        <w:rPr>
          <w:rFonts w:ascii="Bookman Old Style" w:hAnsi="Bookman Old Style" w:cs="Tahoma"/>
        </w:rPr>
        <w:t>Dokumentasi</w:t>
      </w:r>
      <w:proofErr w:type="spellEnd"/>
      <w:r w:rsidRPr="00FB2249">
        <w:rPr>
          <w:rFonts w:ascii="Bookman Old Style" w:hAnsi="Bookman Old Style" w:cs="Tahoma"/>
        </w:rPr>
        <w:t xml:space="preserve"> </w:t>
      </w:r>
      <w:proofErr w:type="spellStart"/>
      <w:r w:rsidRPr="00FB2249">
        <w:rPr>
          <w:rFonts w:ascii="Bookman Old Style" w:hAnsi="Bookman Old Style" w:cs="Tahoma"/>
        </w:rPr>
        <w:t>menyelenggarakan</w:t>
      </w:r>
      <w:proofErr w:type="spellEnd"/>
      <w:r w:rsidRPr="00FB2249">
        <w:rPr>
          <w:rFonts w:ascii="Bookman Old Style" w:hAnsi="Bookman Old Style" w:cs="Tahoma"/>
        </w:rPr>
        <w:t xml:space="preserve"> </w:t>
      </w:r>
      <w:proofErr w:type="spellStart"/>
      <w:r w:rsidRPr="00FB2249">
        <w:rPr>
          <w:rFonts w:ascii="Bookman Old Style" w:hAnsi="Bookman Old Style" w:cs="Tahoma"/>
        </w:rPr>
        <w:t>layanan</w:t>
      </w:r>
      <w:proofErr w:type="spellEnd"/>
      <w:r w:rsidRPr="00FB2249">
        <w:rPr>
          <w:rFonts w:ascii="Bookman Old Style" w:hAnsi="Bookman Old Style" w:cs="Tahoma"/>
        </w:rPr>
        <w:t xml:space="preserve"> </w:t>
      </w:r>
      <w:proofErr w:type="spellStart"/>
      <w:r w:rsidRPr="00FB2249">
        <w:rPr>
          <w:rFonts w:ascii="Bookman Old Style" w:hAnsi="Bookman Old Style"/>
          <w:spacing w:val="-4"/>
        </w:rPr>
        <w:t>informasi</w:t>
      </w:r>
      <w:proofErr w:type="spellEnd"/>
      <w:r w:rsidRPr="00FB2249">
        <w:rPr>
          <w:rFonts w:ascii="Bookman Old Style" w:hAnsi="Bookman Old Style"/>
          <w:spacing w:val="-4"/>
        </w:rPr>
        <w:t xml:space="preserve"> </w:t>
      </w:r>
      <w:proofErr w:type="spellStart"/>
      <w:r w:rsidRPr="00FB2249">
        <w:rPr>
          <w:rFonts w:ascii="Bookman Old Style" w:hAnsi="Bookman Old Style"/>
          <w:spacing w:val="-4"/>
        </w:rPr>
        <w:t>secara</w:t>
      </w:r>
      <w:proofErr w:type="spellEnd"/>
      <w:r w:rsidRPr="00FB2249">
        <w:rPr>
          <w:rFonts w:ascii="Bookman Old Style" w:hAnsi="Bookman Old Style"/>
          <w:spacing w:val="-4"/>
        </w:rPr>
        <w:t xml:space="preserve"> </w:t>
      </w:r>
      <w:proofErr w:type="spellStart"/>
      <w:r w:rsidRPr="00FB2249">
        <w:rPr>
          <w:rFonts w:ascii="Bookman Old Style" w:hAnsi="Bookman Old Style"/>
          <w:spacing w:val="-4"/>
        </w:rPr>
        <w:t>elektronik</w:t>
      </w:r>
      <w:proofErr w:type="spellEnd"/>
      <w:r w:rsidRPr="00FB2249">
        <w:rPr>
          <w:rFonts w:ascii="Bookman Old Style" w:hAnsi="Bookman Old Style"/>
          <w:spacing w:val="-4"/>
        </w:rPr>
        <w:t xml:space="preserve"> </w:t>
      </w:r>
      <w:proofErr w:type="spellStart"/>
      <w:r w:rsidRPr="00FB2249">
        <w:rPr>
          <w:rFonts w:ascii="Bookman Old Style" w:hAnsi="Bookman Old Style"/>
          <w:spacing w:val="-4"/>
        </w:rPr>
        <w:t>melalui</w:t>
      </w:r>
      <w:proofErr w:type="spellEnd"/>
      <w:r w:rsidRPr="00FB2249">
        <w:rPr>
          <w:rFonts w:ascii="Bookman Old Style" w:hAnsi="Bookman Old Style"/>
          <w:spacing w:val="-4"/>
        </w:rPr>
        <w:t xml:space="preserve"> media </w:t>
      </w:r>
      <w:proofErr w:type="spellStart"/>
      <w:r w:rsidRPr="00FB2249">
        <w:rPr>
          <w:rFonts w:ascii="Bookman Old Style" w:hAnsi="Bookman Old Style"/>
          <w:spacing w:val="-4"/>
        </w:rPr>
        <w:t>Layanan</w:t>
      </w:r>
      <w:proofErr w:type="spellEnd"/>
      <w:r w:rsidRPr="00FB2249">
        <w:rPr>
          <w:rFonts w:ascii="Bookman Old Style" w:hAnsi="Bookman Old Style"/>
          <w:spacing w:val="-4"/>
        </w:rPr>
        <w:t xml:space="preserve"> </w:t>
      </w:r>
      <w:proofErr w:type="spellStart"/>
      <w:r w:rsidRPr="00FB2249">
        <w:rPr>
          <w:rFonts w:ascii="Bookman Old Style" w:hAnsi="Bookman Old Style"/>
          <w:spacing w:val="-4"/>
        </w:rPr>
        <w:t>Informasi</w:t>
      </w:r>
      <w:proofErr w:type="spellEnd"/>
      <w:r w:rsidRPr="00FB2249">
        <w:rPr>
          <w:rFonts w:ascii="Bookman Old Style" w:hAnsi="Bookman Old Style"/>
          <w:spacing w:val="-4"/>
        </w:rPr>
        <w:t xml:space="preserve"> dan </w:t>
      </w:r>
      <w:proofErr w:type="spellStart"/>
      <w:r w:rsidRPr="00FB2249">
        <w:rPr>
          <w:rFonts w:ascii="Bookman Old Style" w:hAnsi="Bookman Old Style"/>
          <w:spacing w:val="-4"/>
        </w:rPr>
        <w:t>Dokumentasi</w:t>
      </w:r>
      <w:proofErr w:type="spellEnd"/>
      <w:r w:rsidRPr="00FB2249">
        <w:rPr>
          <w:rFonts w:ascii="Bookman Old Style" w:hAnsi="Bookman Old Style"/>
          <w:spacing w:val="-4"/>
        </w:rPr>
        <w:t xml:space="preserve"> </w:t>
      </w:r>
      <w:proofErr w:type="spellStart"/>
      <w:r w:rsidRPr="00FB2249">
        <w:rPr>
          <w:rFonts w:ascii="Bookman Old Style" w:hAnsi="Bookman Old Style"/>
          <w:spacing w:val="-4"/>
        </w:rPr>
        <w:t>secara</w:t>
      </w:r>
      <w:proofErr w:type="spellEnd"/>
      <w:r w:rsidRPr="00FB2249">
        <w:rPr>
          <w:rFonts w:ascii="Bookman Old Style" w:hAnsi="Bookman Old Style"/>
          <w:spacing w:val="-4"/>
        </w:rPr>
        <w:t xml:space="preserve"> </w:t>
      </w:r>
      <w:proofErr w:type="spellStart"/>
      <w:r w:rsidRPr="00FB2249">
        <w:rPr>
          <w:rFonts w:ascii="Bookman Old Style" w:hAnsi="Bookman Old Style"/>
          <w:spacing w:val="-4"/>
        </w:rPr>
        <w:t>elektronik</w:t>
      </w:r>
      <w:proofErr w:type="spellEnd"/>
      <w:r w:rsidRPr="00FB2249">
        <w:rPr>
          <w:rFonts w:ascii="Bookman Old Style" w:hAnsi="Bookman Old Style"/>
          <w:spacing w:val="-4"/>
        </w:rPr>
        <w:t xml:space="preserve"> (e-LID) dan </w:t>
      </w:r>
      <w:proofErr w:type="spellStart"/>
      <w:r w:rsidRPr="00FB2249">
        <w:rPr>
          <w:rFonts w:ascii="Bookman Old Style" w:hAnsi="Bookman Old Style"/>
          <w:spacing w:val="-4"/>
        </w:rPr>
        <w:t>secara</w:t>
      </w:r>
      <w:proofErr w:type="spellEnd"/>
      <w:r w:rsidRPr="00FB2249">
        <w:rPr>
          <w:rFonts w:ascii="Bookman Old Style" w:hAnsi="Bookman Old Style"/>
          <w:spacing w:val="-4"/>
        </w:rPr>
        <w:t xml:space="preserve"> </w:t>
      </w:r>
      <w:proofErr w:type="spellStart"/>
      <w:r w:rsidRPr="00FB2249">
        <w:rPr>
          <w:rFonts w:ascii="Bookman Old Style" w:hAnsi="Bookman Old Style"/>
          <w:spacing w:val="-4"/>
        </w:rPr>
        <w:t>langsung</w:t>
      </w:r>
      <w:proofErr w:type="spellEnd"/>
      <w:r w:rsidRPr="00FB2249">
        <w:rPr>
          <w:rFonts w:ascii="Bookman Old Style" w:hAnsi="Bookman Old Style"/>
          <w:spacing w:val="-4"/>
        </w:rPr>
        <w:t xml:space="preserve"> </w:t>
      </w:r>
      <w:proofErr w:type="spellStart"/>
      <w:r w:rsidRPr="00FB2249">
        <w:rPr>
          <w:rFonts w:ascii="Bookman Old Style" w:hAnsi="Bookman Old Style"/>
          <w:spacing w:val="-4"/>
        </w:rPr>
        <w:t>melalui</w:t>
      </w:r>
      <w:proofErr w:type="spellEnd"/>
      <w:r w:rsidRPr="00FB2249">
        <w:rPr>
          <w:rFonts w:ascii="Bookman Old Style" w:hAnsi="Bookman Old Style"/>
          <w:spacing w:val="-4"/>
        </w:rPr>
        <w:t xml:space="preserve"> </w:t>
      </w:r>
      <w:proofErr w:type="spellStart"/>
      <w:r w:rsidRPr="00FB2249">
        <w:rPr>
          <w:rFonts w:ascii="Bookman Old Style" w:hAnsi="Bookman Old Style"/>
          <w:spacing w:val="-4"/>
        </w:rPr>
        <w:t>meja</w:t>
      </w:r>
      <w:proofErr w:type="spellEnd"/>
      <w:r w:rsidRPr="00FB2249">
        <w:rPr>
          <w:rFonts w:ascii="Bookman Old Style" w:hAnsi="Bookman Old Style"/>
          <w:spacing w:val="-4"/>
        </w:rPr>
        <w:t xml:space="preserve"> </w:t>
      </w:r>
      <w:proofErr w:type="spellStart"/>
      <w:r w:rsidRPr="00FB2249">
        <w:rPr>
          <w:rFonts w:ascii="Bookman Old Style" w:hAnsi="Bookman Old Style"/>
          <w:spacing w:val="-4"/>
        </w:rPr>
        <w:t>informasi</w:t>
      </w:r>
      <w:proofErr w:type="spellEnd"/>
      <w:r w:rsidRPr="00FB2249">
        <w:rPr>
          <w:rFonts w:ascii="Bookman Old Style" w:hAnsi="Bookman Old Style"/>
          <w:spacing w:val="-4"/>
        </w:rPr>
        <w:t xml:space="preserve"> pada </w:t>
      </w:r>
      <w:proofErr w:type="spellStart"/>
      <w:r w:rsidRPr="00FB2249">
        <w:rPr>
          <w:rFonts w:ascii="Bookman Old Style" w:hAnsi="Bookman Old Style"/>
          <w:spacing w:val="-4"/>
        </w:rPr>
        <w:t>Pelayanan</w:t>
      </w:r>
      <w:proofErr w:type="spellEnd"/>
      <w:r w:rsidRPr="00FB2249">
        <w:rPr>
          <w:rFonts w:ascii="Bookman Old Style" w:hAnsi="Bookman Old Style"/>
          <w:spacing w:val="-4"/>
        </w:rPr>
        <w:t xml:space="preserve"> </w:t>
      </w:r>
      <w:proofErr w:type="spellStart"/>
      <w:r w:rsidRPr="00FB2249">
        <w:rPr>
          <w:rFonts w:ascii="Bookman Old Style" w:hAnsi="Bookman Old Style"/>
          <w:spacing w:val="-4"/>
        </w:rPr>
        <w:t>Terpadu</w:t>
      </w:r>
      <w:proofErr w:type="spellEnd"/>
      <w:r w:rsidRPr="00FB2249">
        <w:rPr>
          <w:rFonts w:ascii="Bookman Old Style" w:hAnsi="Bookman Old Style"/>
          <w:spacing w:val="-4"/>
        </w:rPr>
        <w:t xml:space="preserve"> Satu Pintu (PTSP) di </w:t>
      </w:r>
      <w:proofErr w:type="spellStart"/>
      <w:r w:rsidRPr="00FB2249">
        <w:rPr>
          <w:rFonts w:ascii="Bookman Old Style" w:hAnsi="Bookman Old Style"/>
          <w:spacing w:val="-4"/>
        </w:rPr>
        <w:t>Pengadilan</w:t>
      </w:r>
      <w:proofErr w:type="spellEnd"/>
      <w:r w:rsidRPr="00FB2249">
        <w:rPr>
          <w:rFonts w:ascii="Bookman Old Style" w:hAnsi="Bookman Old Style"/>
          <w:spacing w:val="-4"/>
        </w:rPr>
        <w:t xml:space="preserve"> </w:t>
      </w:r>
      <w:proofErr w:type="spellStart"/>
      <w:r w:rsidRPr="00FB2249">
        <w:rPr>
          <w:rFonts w:ascii="Bookman Old Style" w:hAnsi="Bookman Old Style"/>
          <w:spacing w:val="-4"/>
        </w:rPr>
        <w:t>TInggi</w:t>
      </w:r>
      <w:proofErr w:type="spellEnd"/>
      <w:r w:rsidRPr="00FB2249">
        <w:rPr>
          <w:rFonts w:ascii="Bookman Old Style" w:hAnsi="Bookman Old Style"/>
          <w:spacing w:val="-4"/>
        </w:rPr>
        <w:t xml:space="preserve"> Agama Padang.</w:t>
      </w:r>
    </w:p>
    <w:p w14:paraId="2F040286" w14:textId="4FB104BD" w:rsidR="00EB269C" w:rsidRDefault="00DC1527" w:rsidP="00641C97">
      <w:pPr>
        <w:tabs>
          <w:tab w:val="left" w:pos="1560"/>
          <w:tab w:val="left" w:pos="1701"/>
        </w:tabs>
        <w:spacing w:after="0" w:line="223" w:lineRule="auto"/>
        <w:ind w:left="1701" w:hanging="1701"/>
        <w:jc w:val="both"/>
        <w:rPr>
          <w:rFonts w:ascii="Bookman Old Style" w:hAnsi="Bookman Old Style" w:cs="Tahoma"/>
        </w:rPr>
      </w:pPr>
      <w:r w:rsidRPr="00FB2249">
        <w:rPr>
          <w:rFonts w:ascii="Bookman Old Style" w:hAnsi="Bookman Old Style"/>
          <w:spacing w:val="-4"/>
        </w:rPr>
        <w:t>KEEMPAT</w:t>
      </w:r>
      <w:r w:rsidR="00F30E5C" w:rsidRPr="00FB2249">
        <w:rPr>
          <w:rFonts w:ascii="Bookman Old Style" w:hAnsi="Bookman Old Style"/>
          <w:spacing w:val="-4"/>
        </w:rPr>
        <w:tab/>
        <w:t>:</w:t>
      </w:r>
      <w:r w:rsidR="00727FD3" w:rsidRPr="00FB2249">
        <w:rPr>
          <w:rFonts w:ascii="Bookman Old Style" w:hAnsi="Bookman Old Style"/>
          <w:spacing w:val="-4"/>
        </w:rPr>
        <w:tab/>
      </w:r>
      <w:r w:rsidR="00727FD3" w:rsidRPr="00FB2249">
        <w:rPr>
          <w:rFonts w:ascii="Bookman Old Style" w:hAnsi="Bookman Old Style"/>
        </w:rPr>
        <w:t>Keputusan</w:t>
      </w:r>
      <w:r w:rsidR="00727FD3" w:rsidRPr="00FB2249">
        <w:rPr>
          <w:rFonts w:ascii="Bookman Old Style" w:hAnsi="Bookman Old Style"/>
          <w:spacing w:val="-4"/>
        </w:rPr>
        <w:t xml:space="preserve"> </w:t>
      </w:r>
      <w:proofErr w:type="spellStart"/>
      <w:r w:rsidR="00727FD3" w:rsidRPr="00FB2249">
        <w:rPr>
          <w:rFonts w:ascii="Bookman Old Style" w:hAnsi="Bookman Old Style"/>
          <w:spacing w:val="-4"/>
        </w:rPr>
        <w:t>ini</w:t>
      </w:r>
      <w:proofErr w:type="spellEnd"/>
      <w:r w:rsidR="00727FD3" w:rsidRPr="00FB2249">
        <w:rPr>
          <w:rFonts w:ascii="Bookman Old Style" w:hAnsi="Bookman Old Style"/>
          <w:spacing w:val="-4"/>
        </w:rPr>
        <w:t xml:space="preserve"> </w:t>
      </w:r>
      <w:proofErr w:type="spellStart"/>
      <w:r w:rsidR="00727FD3" w:rsidRPr="00FB2249">
        <w:rPr>
          <w:rFonts w:ascii="Bookman Old Style" w:hAnsi="Bookman Old Style"/>
          <w:spacing w:val="-4"/>
        </w:rPr>
        <w:t>berlaku</w:t>
      </w:r>
      <w:proofErr w:type="spellEnd"/>
      <w:r w:rsidR="00727FD3" w:rsidRPr="00FB2249">
        <w:rPr>
          <w:rFonts w:ascii="Bookman Old Style" w:hAnsi="Bookman Old Style"/>
          <w:spacing w:val="-4"/>
        </w:rPr>
        <w:t xml:space="preserve"> </w:t>
      </w:r>
      <w:proofErr w:type="spellStart"/>
      <w:r w:rsidR="00727FD3" w:rsidRPr="00FB2249">
        <w:rPr>
          <w:rFonts w:ascii="Bookman Old Style" w:hAnsi="Bookman Old Style"/>
          <w:spacing w:val="-4"/>
        </w:rPr>
        <w:t>terhitung</w:t>
      </w:r>
      <w:proofErr w:type="spellEnd"/>
      <w:r w:rsidR="00727FD3" w:rsidRPr="00FB2249">
        <w:rPr>
          <w:rFonts w:ascii="Bookman Old Style" w:hAnsi="Bookman Old Style"/>
          <w:spacing w:val="-4"/>
        </w:rPr>
        <w:t xml:space="preserve"> </w:t>
      </w:r>
      <w:proofErr w:type="spellStart"/>
      <w:r w:rsidR="00727FD3" w:rsidRPr="00FB2249">
        <w:rPr>
          <w:rFonts w:ascii="Bookman Old Style" w:hAnsi="Bookman Old Style"/>
          <w:spacing w:val="-4"/>
        </w:rPr>
        <w:t>sejak</w:t>
      </w:r>
      <w:proofErr w:type="spellEnd"/>
      <w:r w:rsidR="00727FD3" w:rsidRPr="00FB2249">
        <w:rPr>
          <w:rFonts w:ascii="Bookman Old Style" w:hAnsi="Bookman Old Style"/>
          <w:spacing w:val="-4"/>
        </w:rPr>
        <w:t xml:space="preserve"> </w:t>
      </w:r>
      <w:proofErr w:type="spellStart"/>
      <w:r w:rsidR="00727FD3" w:rsidRPr="00FB2249">
        <w:rPr>
          <w:rFonts w:ascii="Bookman Old Style" w:hAnsi="Bookman Old Style"/>
          <w:spacing w:val="-4"/>
        </w:rPr>
        <w:t>tanggal</w:t>
      </w:r>
      <w:proofErr w:type="spellEnd"/>
      <w:r w:rsidR="00727FD3" w:rsidRPr="00FB2249">
        <w:rPr>
          <w:rFonts w:ascii="Bookman Old Style" w:hAnsi="Bookman Old Style"/>
          <w:spacing w:val="-4"/>
        </w:rPr>
        <w:t xml:space="preserve"> </w:t>
      </w:r>
      <w:proofErr w:type="spellStart"/>
      <w:r w:rsidR="00727FD3" w:rsidRPr="00FB2249">
        <w:rPr>
          <w:rFonts w:ascii="Bookman Old Style" w:hAnsi="Bookman Old Style"/>
          <w:spacing w:val="-4"/>
        </w:rPr>
        <w:t>ditetapkan</w:t>
      </w:r>
      <w:proofErr w:type="spellEnd"/>
      <w:r w:rsidR="00727FD3" w:rsidRPr="00FB2249">
        <w:rPr>
          <w:rFonts w:ascii="Bookman Old Style" w:hAnsi="Bookman Old Style"/>
          <w:spacing w:val="-4"/>
        </w:rPr>
        <w:t xml:space="preserve"> </w:t>
      </w:r>
      <w:proofErr w:type="spellStart"/>
      <w:r w:rsidR="00727FD3" w:rsidRPr="00FB2249">
        <w:rPr>
          <w:rFonts w:ascii="Bookman Old Style" w:hAnsi="Bookman Old Style"/>
          <w:spacing w:val="-4"/>
        </w:rPr>
        <w:t>dengan</w:t>
      </w:r>
      <w:proofErr w:type="spellEnd"/>
      <w:r w:rsidR="00727FD3" w:rsidRPr="00FB2249">
        <w:rPr>
          <w:rFonts w:ascii="Bookman Old Style" w:hAnsi="Bookman Old Style"/>
          <w:spacing w:val="-4"/>
        </w:rPr>
        <w:t xml:space="preserve"> </w:t>
      </w:r>
      <w:proofErr w:type="spellStart"/>
      <w:r w:rsidR="00727FD3" w:rsidRPr="00FB2249">
        <w:rPr>
          <w:rFonts w:ascii="Bookman Old Style" w:hAnsi="Bookman Old Style"/>
          <w:spacing w:val="-4"/>
        </w:rPr>
        <w:t>ketentuan</w:t>
      </w:r>
      <w:proofErr w:type="spellEnd"/>
      <w:r w:rsidR="00727FD3" w:rsidRPr="00FB2249">
        <w:rPr>
          <w:rFonts w:ascii="Bookman Old Style" w:hAnsi="Bookman Old Style"/>
          <w:spacing w:val="-4"/>
        </w:rPr>
        <w:t xml:space="preserve"> </w:t>
      </w:r>
      <w:proofErr w:type="spellStart"/>
      <w:r w:rsidR="00727FD3" w:rsidRPr="00FB2249">
        <w:rPr>
          <w:rFonts w:ascii="Bookman Old Style" w:hAnsi="Bookman Old Style"/>
          <w:spacing w:val="-4"/>
        </w:rPr>
        <w:t>apabila</w:t>
      </w:r>
      <w:proofErr w:type="spellEnd"/>
      <w:r w:rsidR="00727FD3" w:rsidRPr="00FB2249">
        <w:rPr>
          <w:rFonts w:ascii="Bookman Old Style" w:hAnsi="Bookman Old Style" w:cs="Tahoma"/>
        </w:rPr>
        <w:t xml:space="preserve"> </w:t>
      </w:r>
      <w:proofErr w:type="spellStart"/>
      <w:r w:rsidR="00727FD3" w:rsidRPr="00FB2249">
        <w:rPr>
          <w:rFonts w:ascii="Bookman Old Style" w:hAnsi="Bookman Old Style" w:cs="Tahoma"/>
        </w:rPr>
        <w:t>terdapat</w:t>
      </w:r>
      <w:proofErr w:type="spellEnd"/>
      <w:r w:rsidR="00727FD3" w:rsidRPr="00FB2249">
        <w:rPr>
          <w:rFonts w:ascii="Bookman Old Style" w:hAnsi="Bookman Old Style" w:cs="Tahoma"/>
        </w:rPr>
        <w:t xml:space="preserve"> </w:t>
      </w:r>
      <w:proofErr w:type="spellStart"/>
      <w:r w:rsidR="00727FD3" w:rsidRPr="00FB2249">
        <w:rPr>
          <w:rFonts w:ascii="Bookman Old Style" w:hAnsi="Bookman Old Style" w:cs="Tahoma"/>
        </w:rPr>
        <w:t>kekeliruan</w:t>
      </w:r>
      <w:proofErr w:type="spellEnd"/>
      <w:r w:rsidR="00727FD3" w:rsidRPr="00FB2249">
        <w:rPr>
          <w:rFonts w:ascii="Bookman Old Style" w:hAnsi="Bookman Old Style" w:cs="Tahoma"/>
        </w:rPr>
        <w:t xml:space="preserve"> </w:t>
      </w:r>
      <w:proofErr w:type="spellStart"/>
      <w:r w:rsidR="00727FD3" w:rsidRPr="00FB2249">
        <w:rPr>
          <w:rFonts w:ascii="Bookman Old Style" w:hAnsi="Bookman Old Style" w:cs="Tahoma"/>
        </w:rPr>
        <w:t>akan</w:t>
      </w:r>
      <w:proofErr w:type="spellEnd"/>
      <w:r w:rsidR="00727FD3" w:rsidRPr="00FB2249">
        <w:rPr>
          <w:rFonts w:ascii="Bookman Old Style" w:hAnsi="Bookman Old Style" w:cs="Tahoma"/>
        </w:rPr>
        <w:t xml:space="preserve"> </w:t>
      </w:r>
      <w:proofErr w:type="spellStart"/>
      <w:r w:rsidR="00727FD3" w:rsidRPr="00FB2249">
        <w:rPr>
          <w:rFonts w:ascii="Bookman Old Style" w:hAnsi="Bookman Old Style" w:cs="Tahoma"/>
        </w:rPr>
        <w:t>diperbaiki</w:t>
      </w:r>
      <w:proofErr w:type="spellEnd"/>
      <w:r w:rsidR="00727FD3" w:rsidRPr="00FB2249">
        <w:rPr>
          <w:rFonts w:ascii="Bookman Old Style" w:hAnsi="Bookman Old Style" w:cs="Tahoma"/>
        </w:rPr>
        <w:t xml:space="preserve"> </w:t>
      </w:r>
      <w:proofErr w:type="spellStart"/>
      <w:r w:rsidR="00727FD3" w:rsidRPr="00FB2249">
        <w:rPr>
          <w:rFonts w:ascii="Bookman Old Style" w:hAnsi="Bookman Old Style" w:cs="Tahoma"/>
        </w:rPr>
        <w:t>sebagaimana</w:t>
      </w:r>
      <w:proofErr w:type="spellEnd"/>
      <w:r w:rsidR="00727FD3" w:rsidRPr="00FB2249">
        <w:rPr>
          <w:rFonts w:ascii="Bookman Old Style" w:hAnsi="Bookman Old Style" w:cs="Tahoma"/>
        </w:rPr>
        <w:t xml:space="preserve"> </w:t>
      </w:r>
      <w:proofErr w:type="spellStart"/>
      <w:r w:rsidR="00727FD3" w:rsidRPr="00FB2249">
        <w:rPr>
          <w:rFonts w:ascii="Bookman Old Style" w:hAnsi="Bookman Old Style" w:cs="Tahoma"/>
        </w:rPr>
        <w:t>mestinya</w:t>
      </w:r>
      <w:proofErr w:type="spellEnd"/>
      <w:r w:rsidR="00727FD3" w:rsidRPr="00FB2249">
        <w:rPr>
          <w:rFonts w:ascii="Bookman Old Style" w:hAnsi="Bookman Old Style" w:cs="Tahoma"/>
        </w:rPr>
        <w:t>.</w:t>
      </w:r>
    </w:p>
    <w:p w14:paraId="147871AF" w14:textId="77777777" w:rsidR="00641C97" w:rsidRDefault="00641C97" w:rsidP="00641C97">
      <w:pPr>
        <w:tabs>
          <w:tab w:val="left" w:pos="1560"/>
          <w:tab w:val="left" w:pos="1701"/>
        </w:tabs>
        <w:spacing w:after="0" w:line="223" w:lineRule="auto"/>
        <w:ind w:left="1701" w:hanging="1701"/>
        <w:jc w:val="both"/>
        <w:rPr>
          <w:rFonts w:ascii="Bookman Old Style" w:hAnsi="Bookman Old Style" w:cs="Tahoma"/>
        </w:rPr>
      </w:pPr>
    </w:p>
    <w:p w14:paraId="2C7B4D23" w14:textId="77777777" w:rsidR="00C66C16" w:rsidRPr="00641C97" w:rsidRDefault="00C66C16" w:rsidP="00641C97">
      <w:pPr>
        <w:tabs>
          <w:tab w:val="left" w:pos="1560"/>
          <w:tab w:val="left" w:pos="1701"/>
        </w:tabs>
        <w:spacing w:after="0" w:line="223" w:lineRule="auto"/>
        <w:ind w:left="1701" w:hanging="1701"/>
        <w:jc w:val="both"/>
        <w:rPr>
          <w:rFonts w:ascii="Bookman Old Style" w:hAnsi="Bookman Old Style" w:cs="Tahoma"/>
        </w:rPr>
      </w:pPr>
    </w:p>
    <w:p w14:paraId="47E19FC0" w14:textId="7FD613B8" w:rsidR="00F30E5C" w:rsidRPr="00FB2249" w:rsidRDefault="00F30E5C" w:rsidP="00727FD3">
      <w:pPr>
        <w:tabs>
          <w:tab w:val="left" w:pos="7587"/>
        </w:tabs>
        <w:spacing w:after="0" w:line="240" w:lineRule="auto"/>
        <w:ind w:left="5387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Ditetapkan</w:t>
      </w:r>
      <w:proofErr w:type="spellEnd"/>
      <w:r w:rsidRPr="00FB2249">
        <w:rPr>
          <w:rFonts w:ascii="Bookman Old Style" w:hAnsi="Bookman Old Style"/>
        </w:rPr>
        <w:t xml:space="preserve"> di</w:t>
      </w:r>
      <w:r w:rsidR="00727FD3" w:rsidRPr="00FB2249">
        <w:rPr>
          <w:rFonts w:ascii="Bookman Old Style" w:hAnsi="Bookman Old Style"/>
        </w:rPr>
        <w:t xml:space="preserve"> </w:t>
      </w:r>
      <w:r w:rsidRPr="00FB2249">
        <w:rPr>
          <w:rFonts w:ascii="Bookman Old Style" w:hAnsi="Bookman Old Style"/>
        </w:rPr>
        <w:t>Padang</w:t>
      </w:r>
    </w:p>
    <w:p w14:paraId="35BA771F" w14:textId="791FC304" w:rsidR="00F30E5C" w:rsidRPr="00FB2249" w:rsidRDefault="00F30E5C" w:rsidP="00727FD3">
      <w:pPr>
        <w:tabs>
          <w:tab w:val="left" w:pos="7587"/>
        </w:tabs>
        <w:spacing w:after="0" w:line="240" w:lineRule="auto"/>
        <w:ind w:left="5387"/>
        <w:jc w:val="both"/>
        <w:rPr>
          <w:rFonts w:ascii="Bookman Old Style" w:hAnsi="Bookman Old Style"/>
          <w:lang w:val="en-ID"/>
        </w:rPr>
      </w:pPr>
      <w:r w:rsidRPr="00FB2249">
        <w:rPr>
          <w:rFonts w:ascii="Bookman Old Style" w:hAnsi="Bookman Old Style"/>
        </w:rPr>
        <w:t xml:space="preserve">Pada </w:t>
      </w:r>
      <w:proofErr w:type="spellStart"/>
      <w:r w:rsidRPr="00FB2249">
        <w:rPr>
          <w:rFonts w:ascii="Bookman Old Style" w:hAnsi="Bookman Old Style"/>
        </w:rPr>
        <w:t>tanggal</w:t>
      </w:r>
      <w:proofErr w:type="spellEnd"/>
      <w:r w:rsidR="003262D6" w:rsidRPr="00FB2249">
        <w:rPr>
          <w:rFonts w:ascii="Bookman Old Style" w:hAnsi="Bookman Old Style"/>
        </w:rPr>
        <w:t xml:space="preserve"> </w:t>
      </w:r>
      <w:r w:rsidR="004A7191">
        <w:rPr>
          <w:rFonts w:ascii="Bookman Old Style" w:hAnsi="Bookman Old Style"/>
        </w:rPr>
        <w:t xml:space="preserve">    </w:t>
      </w:r>
      <w:r w:rsidR="00C52E44">
        <w:rPr>
          <w:rFonts w:ascii="Bookman Old Style" w:hAnsi="Bookman Old Style"/>
        </w:rPr>
        <w:t xml:space="preserve"> September</w:t>
      </w:r>
      <w:r w:rsidR="0030022D" w:rsidRPr="00FB2249">
        <w:rPr>
          <w:rFonts w:ascii="Bookman Old Style" w:hAnsi="Bookman Old Style"/>
        </w:rPr>
        <w:t xml:space="preserve"> 202</w:t>
      </w:r>
      <w:r w:rsidR="00416447" w:rsidRPr="00FB2249">
        <w:rPr>
          <w:rFonts w:ascii="Bookman Old Style" w:hAnsi="Bookman Old Style"/>
        </w:rPr>
        <w:t>4</w:t>
      </w:r>
    </w:p>
    <w:p w14:paraId="4D78A917" w14:textId="77777777" w:rsidR="00F30E5C" w:rsidRPr="00FB2249" w:rsidRDefault="00F30E5C" w:rsidP="00727FD3">
      <w:pPr>
        <w:spacing w:after="0" w:line="240" w:lineRule="auto"/>
        <w:ind w:left="5387"/>
        <w:rPr>
          <w:rFonts w:ascii="Bookman Old Style" w:hAnsi="Bookman Old Style"/>
        </w:rPr>
      </w:pPr>
      <w:r w:rsidRPr="00FB2249">
        <w:rPr>
          <w:rFonts w:ascii="Bookman Old Style" w:hAnsi="Bookman Old Style"/>
        </w:rPr>
        <w:t>KETUA</w:t>
      </w:r>
      <w:r w:rsidR="00727FD3" w:rsidRPr="00FB2249">
        <w:rPr>
          <w:rFonts w:ascii="Bookman Old Style" w:hAnsi="Bookman Old Style"/>
        </w:rPr>
        <w:t xml:space="preserve"> PENGADILAN TINGGI AGAMA PADANG</w:t>
      </w:r>
      <w:r w:rsidRPr="00FB2249">
        <w:rPr>
          <w:rFonts w:ascii="Bookman Old Style" w:hAnsi="Bookman Old Style"/>
          <w:lang w:val="id-ID"/>
        </w:rPr>
        <w:t>,</w:t>
      </w:r>
    </w:p>
    <w:p w14:paraId="28FBC67A" w14:textId="77777777" w:rsidR="00F30E5C" w:rsidRPr="00FB2249" w:rsidRDefault="00F30E5C" w:rsidP="00727FD3">
      <w:pPr>
        <w:tabs>
          <w:tab w:val="left" w:pos="6946"/>
        </w:tabs>
        <w:spacing w:after="0" w:line="240" w:lineRule="auto"/>
        <w:ind w:left="5387"/>
        <w:rPr>
          <w:rFonts w:ascii="Bookman Old Style" w:hAnsi="Bookman Old Style"/>
        </w:rPr>
      </w:pPr>
    </w:p>
    <w:p w14:paraId="5DF9F81B" w14:textId="77777777" w:rsidR="00C20F9C" w:rsidRPr="00FB2249" w:rsidRDefault="00C20F9C" w:rsidP="00727FD3">
      <w:pPr>
        <w:tabs>
          <w:tab w:val="left" w:pos="6946"/>
        </w:tabs>
        <w:spacing w:after="0" w:line="240" w:lineRule="auto"/>
        <w:ind w:left="5387"/>
        <w:rPr>
          <w:rFonts w:ascii="Bookman Old Style" w:hAnsi="Bookman Old Style"/>
        </w:rPr>
      </w:pPr>
    </w:p>
    <w:p w14:paraId="66ABCD92" w14:textId="77777777" w:rsidR="00FB2249" w:rsidRDefault="00FB2249" w:rsidP="00727FD3">
      <w:pPr>
        <w:tabs>
          <w:tab w:val="left" w:pos="6946"/>
        </w:tabs>
        <w:spacing w:after="0" w:line="240" w:lineRule="auto"/>
        <w:ind w:left="5387"/>
        <w:rPr>
          <w:rFonts w:ascii="Bookman Old Style" w:hAnsi="Bookman Old Style"/>
        </w:rPr>
      </w:pPr>
    </w:p>
    <w:p w14:paraId="42A7FAAB" w14:textId="4A832435" w:rsidR="00D54648" w:rsidRPr="00FB2249" w:rsidRDefault="00416447" w:rsidP="00416447">
      <w:pPr>
        <w:tabs>
          <w:tab w:val="left" w:pos="6946"/>
        </w:tabs>
        <w:spacing w:after="0" w:line="240" w:lineRule="auto"/>
        <w:ind w:left="5387"/>
        <w:rPr>
          <w:rFonts w:ascii="Bookman Old Style" w:hAnsi="Bookman Old Style"/>
          <w:lang w:val="id-ID"/>
        </w:rPr>
      </w:pPr>
      <w:r w:rsidRPr="00FB2249">
        <w:rPr>
          <w:rFonts w:ascii="Bookman Old Style" w:hAnsi="Bookman Old Style"/>
          <w:lang w:val="id-ID"/>
        </w:rPr>
        <w:t xml:space="preserve">ABD. </w:t>
      </w:r>
      <w:r w:rsidR="00C52E44">
        <w:rPr>
          <w:rFonts w:ascii="Bookman Old Style" w:hAnsi="Bookman Old Style"/>
          <w:lang w:val="id-ID"/>
        </w:rPr>
        <w:t>HAKIM</w:t>
      </w:r>
    </w:p>
    <w:p w14:paraId="76B3D396" w14:textId="77777777" w:rsidR="00FB2249" w:rsidRDefault="00FB2249" w:rsidP="00074733">
      <w:pPr>
        <w:spacing w:after="0" w:line="240" w:lineRule="auto"/>
        <w:ind w:left="5387"/>
        <w:jc w:val="both"/>
        <w:rPr>
          <w:rFonts w:ascii="Bookman Old Style" w:hAnsi="Bookman Old Style"/>
        </w:rPr>
      </w:pPr>
    </w:p>
    <w:p w14:paraId="1B587B48" w14:textId="77777777" w:rsidR="00FB2249" w:rsidRDefault="00FB2249" w:rsidP="00074733">
      <w:pPr>
        <w:spacing w:after="0" w:line="240" w:lineRule="auto"/>
        <w:ind w:left="5387"/>
        <w:jc w:val="both"/>
        <w:rPr>
          <w:rFonts w:ascii="Bookman Old Style" w:hAnsi="Bookman Old Style"/>
        </w:rPr>
      </w:pPr>
    </w:p>
    <w:p w14:paraId="028571DE" w14:textId="77777777" w:rsidR="00FB2249" w:rsidRDefault="00FB2249" w:rsidP="00074733">
      <w:pPr>
        <w:spacing w:after="0" w:line="240" w:lineRule="auto"/>
        <w:ind w:left="5387"/>
        <w:jc w:val="both"/>
        <w:rPr>
          <w:rFonts w:ascii="Bookman Old Style" w:hAnsi="Bookman Old Style"/>
        </w:rPr>
      </w:pPr>
    </w:p>
    <w:p w14:paraId="1CECA11C" w14:textId="77777777" w:rsidR="00FB2249" w:rsidRDefault="00FB2249" w:rsidP="00074733">
      <w:pPr>
        <w:spacing w:after="0" w:line="240" w:lineRule="auto"/>
        <w:ind w:left="5387"/>
        <w:jc w:val="both"/>
        <w:rPr>
          <w:rFonts w:ascii="Bookman Old Style" w:hAnsi="Bookman Old Style"/>
        </w:rPr>
      </w:pPr>
    </w:p>
    <w:p w14:paraId="7D8EC233" w14:textId="77777777" w:rsidR="00FB2249" w:rsidRDefault="00FB2249" w:rsidP="00074733">
      <w:pPr>
        <w:spacing w:after="0" w:line="240" w:lineRule="auto"/>
        <w:ind w:left="5387"/>
        <w:jc w:val="both"/>
        <w:rPr>
          <w:rFonts w:ascii="Bookman Old Style" w:hAnsi="Bookman Old Style"/>
        </w:rPr>
      </w:pPr>
    </w:p>
    <w:p w14:paraId="3BFD0A56" w14:textId="77777777" w:rsidR="00FB2249" w:rsidRDefault="00FB2249" w:rsidP="00074733">
      <w:pPr>
        <w:spacing w:after="0" w:line="240" w:lineRule="auto"/>
        <w:ind w:left="5387"/>
        <w:jc w:val="both"/>
        <w:rPr>
          <w:rFonts w:ascii="Bookman Old Style" w:hAnsi="Bookman Old Style"/>
        </w:rPr>
      </w:pPr>
    </w:p>
    <w:p w14:paraId="256C9B77" w14:textId="77777777" w:rsidR="00FB2249" w:rsidRDefault="00FB2249" w:rsidP="00074733">
      <w:pPr>
        <w:spacing w:after="0" w:line="240" w:lineRule="auto"/>
        <w:ind w:left="5387"/>
        <w:jc w:val="both"/>
        <w:rPr>
          <w:rFonts w:ascii="Bookman Old Style" w:hAnsi="Bookman Old Style"/>
        </w:rPr>
      </w:pPr>
    </w:p>
    <w:p w14:paraId="38A48D0F" w14:textId="77777777" w:rsidR="00FB2249" w:rsidRDefault="00FB2249" w:rsidP="00074733">
      <w:pPr>
        <w:spacing w:after="0" w:line="240" w:lineRule="auto"/>
        <w:ind w:left="5387"/>
        <w:jc w:val="both"/>
        <w:rPr>
          <w:rFonts w:ascii="Bookman Old Style" w:hAnsi="Bookman Old Style"/>
        </w:rPr>
      </w:pPr>
    </w:p>
    <w:p w14:paraId="51DB5D7D" w14:textId="77777777" w:rsidR="00FB2249" w:rsidRDefault="00FB2249" w:rsidP="00074733">
      <w:pPr>
        <w:spacing w:after="0" w:line="240" w:lineRule="auto"/>
        <w:ind w:left="5387"/>
        <w:jc w:val="both"/>
        <w:rPr>
          <w:rFonts w:ascii="Bookman Old Style" w:hAnsi="Bookman Old Style"/>
        </w:rPr>
      </w:pPr>
    </w:p>
    <w:p w14:paraId="4552A3BA" w14:textId="77777777" w:rsidR="00FB2249" w:rsidRDefault="00FB2249" w:rsidP="00074733">
      <w:pPr>
        <w:spacing w:after="0" w:line="240" w:lineRule="auto"/>
        <w:ind w:left="5387"/>
        <w:jc w:val="both"/>
        <w:rPr>
          <w:rFonts w:ascii="Bookman Old Style" w:hAnsi="Bookman Old Style"/>
        </w:rPr>
      </w:pPr>
    </w:p>
    <w:p w14:paraId="1237B694" w14:textId="77777777" w:rsidR="00FB2249" w:rsidRDefault="00FB2249" w:rsidP="00074733">
      <w:pPr>
        <w:spacing w:after="0" w:line="240" w:lineRule="auto"/>
        <w:ind w:left="5387"/>
        <w:jc w:val="both"/>
        <w:rPr>
          <w:rFonts w:ascii="Bookman Old Style" w:hAnsi="Bookman Old Style"/>
        </w:rPr>
      </w:pPr>
    </w:p>
    <w:p w14:paraId="5D1B8101" w14:textId="77777777" w:rsidR="00FB2249" w:rsidRDefault="00FB2249" w:rsidP="00074733">
      <w:pPr>
        <w:spacing w:after="0" w:line="240" w:lineRule="auto"/>
        <w:ind w:left="5387"/>
        <w:jc w:val="both"/>
        <w:rPr>
          <w:rFonts w:ascii="Bookman Old Style" w:hAnsi="Bookman Old Style"/>
        </w:rPr>
      </w:pPr>
    </w:p>
    <w:p w14:paraId="077744FA" w14:textId="77777777" w:rsidR="00FB2249" w:rsidRDefault="00FB2249" w:rsidP="00074733">
      <w:pPr>
        <w:spacing w:after="0" w:line="240" w:lineRule="auto"/>
        <w:ind w:left="5387"/>
        <w:jc w:val="both"/>
        <w:rPr>
          <w:rFonts w:ascii="Bookman Old Style" w:hAnsi="Bookman Old Style"/>
        </w:rPr>
      </w:pPr>
    </w:p>
    <w:p w14:paraId="13ED37B6" w14:textId="77777777" w:rsidR="00FB2249" w:rsidRDefault="00FB2249" w:rsidP="00074733">
      <w:pPr>
        <w:spacing w:after="0" w:line="240" w:lineRule="auto"/>
        <w:ind w:left="5387"/>
        <w:jc w:val="both"/>
        <w:rPr>
          <w:rFonts w:ascii="Bookman Old Style" w:hAnsi="Bookman Old Style"/>
        </w:rPr>
      </w:pPr>
    </w:p>
    <w:p w14:paraId="36B4F9C7" w14:textId="77777777" w:rsidR="00FB2249" w:rsidRDefault="00FB2249" w:rsidP="00074733">
      <w:pPr>
        <w:spacing w:after="0" w:line="240" w:lineRule="auto"/>
        <w:ind w:left="5387"/>
        <w:jc w:val="both"/>
        <w:rPr>
          <w:rFonts w:ascii="Bookman Old Style" w:hAnsi="Bookman Old Style"/>
        </w:rPr>
      </w:pPr>
    </w:p>
    <w:p w14:paraId="227A8FE4" w14:textId="77777777" w:rsidR="00FB2249" w:rsidRDefault="00FB2249" w:rsidP="00074733">
      <w:pPr>
        <w:spacing w:after="0" w:line="240" w:lineRule="auto"/>
        <w:ind w:left="5387"/>
        <w:jc w:val="both"/>
        <w:rPr>
          <w:rFonts w:ascii="Bookman Old Style" w:hAnsi="Bookman Old Style"/>
        </w:rPr>
      </w:pPr>
    </w:p>
    <w:p w14:paraId="343E7131" w14:textId="77777777" w:rsidR="00FB2249" w:rsidRDefault="00FB2249" w:rsidP="00074733">
      <w:pPr>
        <w:spacing w:after="0" w:line="240" w:lineRule="auto"/>
        <w:ind w:left="5387"/>
        <w:jc w:val="both"/>
        <w:rPr>
          <w:rFonts w:ascii="Bookman Old Style" w:hAnsi="Bookman Old Style"/>
        </w:rPr>
      </w:pPr>
    </w:p>
    <w:p w14:paraId="5C24030B" w14:textId="77777777" w:rsidR="00FB2249" w:rsidRDefault="00FB2249" w:rsidP="00074733">
      <w:pPr>
        <w:spacing w:after="0" w:line="240" w:lineRule="auto"/>
        <w:ind w:left="5387"/>
        <w:jc w:val="both"/>
        <w:rPr>
          <w:rFonts w:ascii="Bookman Old Style" w:hAnsi="Bookman Old Style"/>
        </w:rPr>
      </w:pPr>
    </w:p>
    <w:p w14:paraId="461DEF7F" w14:textId="77777777" w:rsidR="00FB2249" w:rsidRDefault="00FB2249" w:rsidP="00074733">
      <w:pPr>
        <w:spacing w:after="0" w:line="240" w:lineRule="auto"/>
        <w:ind w:left="5387"/>
        <w:jc w:val="both"/>
        <w:rPr>
          <w:rFonts w:ascii="Bookman Old Style" w:hAnsi="Bookman Old Style"/>
        </w:rPr>
      </w:pPr>
    </w:p>
    <w:p w14:paraId="26634C0D" w14:textId="77777777" w:rsidR="00FB2249" w:rsidRDefault="00FB2249" w:rsidP="00074733">
      <w:pPr>
        <w:spacing w:after="0" w:line="240" w:lineRule="auto"/>
        <w:ind w:left="5387"/>
        <w:jc w:val="both"/>
        <w:rPr>
          <w:rFonts w:ascii="Bookman Old Style" w:hAnsi="Bookman Old Style"/>
        </w:rPr>
      </w:pPr>
    </w:p>
    <w:p w14:paraId="4442A302" w14:textId="77777777" w:rsidR="00FB2249" w:rsidRDefault="00FB2249" w:rsidP="00074733">
      <w:pPr>
        <w:spacing w:after="0" w:line="240" w:lineRule="auto"/>
        <w:ind w:left="5387"/>
        <w:jc w:val="both"/>
        <w:rPr>
          <w:rFonts w:ascii="Bookman Old Style" w:hAnsi="Bookman Old Style"/>
        </w:rPr>
      </w:pPr>
    </w:p>
    <w:p w14:paraId="4A645347" w14:textId="77777777" w:rsidR="00FB2249" w:rsidRDefault="00FB2249" w:rsidP="00074733">
      <w:pPr>
        <w:spacing w:after="0" w:line="240" w:lineRule="auto"/>
        <w:ind w:left="5387"/>
        <w:jc w:val="both"/>
        <w:rPr>
          <w:rFonts w:ascii="Bookman Old Style" w:hAnsi="Bookman Old Style"/>
        </w:rPr>
      </w:pPr>
    </w:p>
    <w:p w14:paraId="57D45AAD" w14:textId="77777777" w:rsidR="00FB2249" w:rsidRDefault="00FB2249" w:rsidP="00074733">
      <w:pPr>
        <w:spacing w:after="0" w:line="240" w:lineRule="auto"/>
        <w:ind w:left="5387"/>
        <w:jc w:val="both"/>
        <w:rPr>
          <w:rFonts w:ascii="Bookman Old Style" w:hAnsi="Bookman Old Style"/>
        </w:rPr>
      </w:pPr>
    </w:p>
    <w:p w14:paraId="1CBF3EC0" w14:textId="77777777" w:rsidR="00FB2249" w:rsidRDefault="00FB2249" w:rsidP="00074733">
      <w:pPr>
        <w:spacing w:after="0" w:line="240" w:lineRule="auto"/>
        <w:ind w:left="5387"/>
        <w:jc w:val="both"/>
        <w:rPr>
          <w:rFonts w:ascii="Bookman Old Style" w:hAnsi="Bookman Old Style"/>
        </w:rPr>
      </w:pPr>
    </w:p>
    <w:p w14:paraId="25D66812" w14:textId="77777777" w:rsidR="00FB2249" w:rsidRDefault="00FB2249" w:rsidP="00074733">
      <w:pPr>
        <w:spacing w:after="0" w:line="240" w:lineRule="auto"/>
        <w:ind w:left="5387"/>
        <w:jc w:val="both"/>
        <w:rPr>
          <w:rFonts w:ascii="Bookman Old Style" w:hAnsi="Bookman Old Style"/>
        </w:rPr>
      </w:pPr>
    </w:p>
    <w:p w14:paraId="5635E415" w14:textId="77777777" w:rsidR="00FB2249" w:rsidRDefault="00FB2249" w:rsidP="00074733">
      <w:pPr>
        <w:spacing w:after="0" w:line="240" w:lineRule="auto"/>
        <w:ind w:left="5387"/>
        <w:jc w:val="both"/>
        <w:rPr>
          <w:rFonts w:ascii="Bookman Old Style" w:hAnsi="Bookman Old Style"/>
        </w:rPr>
      </w:pPr>
    </w:p>
    <w:p w14:paraId="67102162" w14:textId="77777777" w:rsidR="00FB2249" w:rsidRDefault="00FB2249" w:rsidP="00074733">
      <w:pPr>
        <w:spacing w:after="0" w:line="240" w:lineRule="auto"/>
        <w:ind w:left="5387"/>
        <w:jc w:val="both"/>
        <w:rPr>
          <w:rFonts w:ascii="Bookman Old Style" w:hAnsi="Bookman Old Style"/>
        </w:rPr>
      </w:pPr>
    </w:p>
    <w:p w14:paraId="7F3BDA8B" w14:textId="77777777" w:rsidR="00FB2249" w:rsidRDefault="00FB2249" w:rsidP="00074733">
      <w:pPr>
        <w:spacing w:after="0" w:line="240" w:lineRule="auto"/>
        <w:ind w:left="5387"/>
        <w:jc w:val="both"/>
        <w:rPr>
          <w:rFonts w:ascii="Bookman Old Style" w:hAnsi="Bookman Old Style"/>
        </w:rPr>
      </w:pPr>
    </w:p>
    <w:p w14:paraId="3932C341" w14:textId="77777777" w:rsidR="00FB2249" w:rsidRDefault="00FB2249" w:rsidP="00074733">
      <w:pPr>
        <w:spacing w:after="0" w:line="240" w:lineRule="auto"/>
        <w:ind w:left="5387"/>
        <w:jc w:val="both"/>
        <w:rPr>
          <w:rFonts w:ascii="Bookman Old Style" w:hAnsi="Bookman Old Style"/>
        </w:rPr>
      </w:pPr>
    </w:p>
    <w:p w14:paraId="2E2A3752" w14:textId="77777777" w:rsidR="00FB2249" w:rsidRDefault="00FB2249" w:rsidP="00074733">
      <w:pPr>
        <w:spacing w:after="0" w:line="240" w:lineRule="auto"/>
        <w:ind w:left="5387"/>
        <w:jc w:val="both"/>
        <w:rPr>
          <w:rFonts w:ascii="Bookman Old Style" w:hAnsi="Bookman Old Style"/>
        </w:rPr>
      </w:pPr>
    </w:p>
    <w:p w14:paraId="1F16B0BC" w14:textId="77777777" w:rsidR="00FB2249" w:rsidRDefault="00FB2249" w:rsidP="00074733">
      <w:pPr>
        <w:spacing w:after="0" w:line="240" w:lineRule="auto"/>
        <w:ind w:left="5387"/>
        <w:jc w:val="both"/>
        <w:rPr>
          <w:rFonts w:ascii="Bookman Old Style" w:hAnsi="Bookman Old Style"/>
        </w:rPr>
      </w:pPr>
    </w:p>
    <w:p w14:paraId="05281639" w14:textId="77777777" w:rsidR="00FB2249" w:rsidRDefault="00FB2249" w:rsidP="00074733">
      <w:pPr>
        <w:spacing w:after="0" w:line="240" w:lineRule="auto"/>
        <w:ind w:left="5387"/>
        <w:jc w:val="both"/>
        <w:rPr>
          <w:rFonts w:ascii="Bookman Old Style" w:hAnsi="Bookman Old Style"/>
        </w:rPr>
      </w:pPr>
    </w:p>
    <w:p w14:paraId="2823E3D5" w14:textId="77777777" w:rsidR="00FB2249" w:rsidRDefault="00FB2249" w:rsidP="00074733">
      <w:pPr>
        <w:spacing w:after="0" w:line="240" w:lineRule="auto"/>
        <w:ind w:left="5387"/>
        <w:jc w:val="both"/>
        <w:rPr>
          <w:rFonts w:ascii="Bookman Old Style" w:hAnsi="Bookman Old Style"/>
        </w:rPr>
      </w:pPr>
    </w:p>
    <w:p w14:paraId="7ED10838" w14:textId="77777777" w:rsidR="00FB2249" w:rsidRDefault="00FB2249" w:rsidP="00074733">
      <w:pPr>
        <w:spacing w:after="0" w:line="240" w:lineRule="auto"/>
        <w:ind w:left="5387"/>
        <w:jc w:val="both"/>
        <w:rPr>
          <w:rFonts w:ascii="Bookman Old Style" w:hAnsi="Bookman Old Style"/>
        </w:rPr>
      </w:pPr>
    </w:p>
    <w:p w14:paraId="7C9B1F08" w14:textId="77777777" w:rsidR="00FB2249" w:rsidRDefault="00FB2249" w:rsidP="00074733">
      <w:pPr>
        <w:spacing w:after="0" w:line="240" w:lineRule="auto"/>
        <w:ind w:left="5387"/>
        <w:jc w:val="both"/>
        <w:rPr>
          <w:rFonts w:ascii="Bookman Old Style" w:hAnsi="Bookman Old Style"/>
        </w:rPr>
      </w:pPr>
    </w:p>
    <w:p w14:paraId="08BEB33C" w14:textId="77777777" w:rsidR="00FB2249" w:rsidRDefault="00FB2249" w:rsidP="00074733">
      <w:pPr>
        <w:spacing w:after="0" w:line="240" w:lineRule="auto"/>
        <w:ind w:left="5387"/>
        <w:jc w:val="both"/>
        <w:rPr>
          <w:rFonts w:ascii="Bookman Old Style" w:hAnsi="Bookman Old Style"/>
        </w:rPr>
      </w:pPr>
    </w:p>
    <w:p w14:paraId="5E42D10F" w14:textId="77777777" w:rsidR="00FB2249" w:rsidRDefault="00FB2249" w:rsidP="00074733">
      <w:pPr>
        <w:spacing w:after="0" w:line="240" w:lineRule="auto"/>
        <w:ind w:left="5387"/>
        <w:jc w:val="both"/>
        <w:rPr>
          <w:rFonts w:ascii="Bookman Old Style" w:hAnsi="Bookman Old Style"/>
        </w:rPr>
      </w:pPr>
    </w:p>
    <w:p w14:paraId="748B655A" w14:textId="77777777" w:rsidR="00FB2249" w:rsidRDefault="00FB2249" w:rsidP="00074733">
      <w:pPr>
        <w:spacing w:after="0" w:line="240" w:lineRule="auto"/>
        <w:ind w:left="5387"/>
        <w:jc w:val="both"/>
        <w:rPr>
          <w:rFonts w:ascii="Bookman Old Style" w:hAnsi="Bookman Old Style"/>
        </w:rPr>
      </w:pPr>
    </w:p>
    <w:p w14:paraId="2681D62A" w14:textId="77777777" w:rsidR="00FB2249" w:rsidRDefault="00FB2249" w:rsidP="00074733">
      <w:pPr>
        <w:spacing w:after="0" w:line="240" w:lineRule="auto"/>
        <w:ind w:left="5387"/>
        <w:jc w:val="both"/>
        <w:rPr>
          <w:rFonts w:ascii="Bookman Old Style" w:hAnsi="Bookman Old Style"/>
        </w:rPr>
      </w:pPr>
    </w:p>
    <w:p w14:paraId="0838B5DB" w14:textId="77777777" w:rsidR="00FB2249" w:rsidRDefault="00FB2249" w:rsidP="00074733">
      <w:pPr>
        <w:spacing w:after="0" w:line="240" w:lineRule="auto"/>
        <w:ind w:left="5387"/>
        <w:jc w:val="both"/>
        <w:rPr>
          <w:rFonts w:ascii="Bookman Old Style" w:hAnsi="Bookman Old Style"/>
        </w:rPr>
      </w:pPr>
    </w:p>
    <w:p w14:paraId="17BF0CFD" w14:textId="77777777" w:rsidR="00FB2249" w:rsidRDefault="00FB2249" w:rsidP="00074733">
      <w:pPr>
        <w:spacing w:after="0" w:line="240" w:lineRule="auto"/>
        <w:ind w:left="5387"/>
        <w:jc w:val="both"/>
        <w:rPr>
          <w:rFonts w:ascii="Bookman Old Style" w:hAnsi="Bookman Old Style"/>
        </w:rPr>
      </w:pPr>
    </w:p>
    <w:p w14:paraId="3A16BDB9" w14:textId="77777777" w:rsidR="00FB2249" w:rsidRDefault="00FB2249" w:rsidP="00C31602">
      <w:pPr>
        <w:spacing w:after="0" w:line="240" w:lineRule="auto"/>
        <w:jc w:val="both"/>
        <w:rPr>
          <w:rFonts w:ascii="Bookman Old Style" w:hAnsi="Bookman Old Style"/>
        </w:rPr>
      </w:pPr>
    </w:p>
    <w:p w14:paraId="3F233B88" w14:textId="77777777" w:rsidR="00C31602" w:rsidRDefault="00C31602" w:rsidP="00C31602">
      <w:pPr>
        <w:spacing w:after="0" w:line="240" w:lineRule="auto"/>
        <w:jc w:val="both"/>
        <w:rPr>
          <w:rFonts w:ascii="Bookman Old Style" w:hAnsi="Bookman Old Style"/>
        </w:rPr>
      </w:pPr>
    </w:p>
    <w:p w14:paraId="0ED9D9D1" w14:textId="77777777" w:rsidR="00641C97" w:rsidRDefault="00641C97" w:rsidP="00641C97">
      <w:pPr>
        <w:spacing w:after="0" w:line="240" w:lineRule="auto"/>
        <w:jc w:val="both"/>
        <w:rPr>
          <w:rFonts w:ascii="Bookman Old Style" w:hAnsi="Bookman Old Style"/>
        </w:rPr>
      </w:pPr>
    </w:p>
    <w:p w14:paraId="61E6F0C1" w14:textId="77777777" w:rsidR="00641C97" w:rsidRDefault="00641C97" w:rsidP="00641C97">
      <w:pPr>
        <w:spacing w:after="0" w:line="240" w:lineRule="auto"/>
        <w:jc w:val="both"/>
        <w:rPr>
          <w:rFonts w:ascii="Bookman Old Style" w:hAnsi="Bookman Old Style"/>
        </w:rPr>
      </w:pPr>
    </w:p>
    <w:p w14:paraId="41485374" w14:textId="6E0CFB0E" w:rsidR="00D54648" w:rsidRPr="00FB2249" w:rsidRDefault="00D54648" w:rsidP="00641C97">
      <w:pPr>
        <w:spacing w:after="0" w:line="240" w:lineRule="auto"/>
        <w:ind w:left="4536"/>
        <w:jc w:val="both"/>
        <w:rPr>
          <w:rFonts w:ascii="Bookman Old Style" w:hAnsi="Bookman Old Style"/>
        </w:rPr>
      </w:pPr>
      <w:r w:rsidRPr="00FB2249">
        <w:rPr>
          <w:rFonts w:ascii="Bookman Old Style" w:hAnsi="Bookman Old Style"/>
        </w:rPr>
        <w:lastRenderedPageBreak/>
        <w:t xml:space="preserve">LAMPIRAN </w:t>
      </w:r>
      <w:r w:rsidR="00EE6C3A" w:rsidRPr="00FB2249">
        <w:rPr>
          <w:rFonts w:ascii="Bookman Old Style" w:hAnsi="Bookman Old Style"/>
        </w:rPr>
        <w:t xml:space="preserve">I </w:t>
      </w:r>
      <w:r w:rsidRPr="00FB2249">
        <w:rPr>
          <w:rFonts w:ascii="Bookman Old Style" w:hAnsi="Bookman Old Style"/>
        </w:rPr>
        <w:t>KEPUTUSAN KETUA</w:t>
      </w:r>
    </w:p>
    <w:p w14:paraId="0EB6611C" w14:textId="77777777" w:rsidR="00D54648" w:rsidRPr="00FB2249" w:rsidRDefault="00D54648" w:rsidP="00641C97">
      <w:pPr>
        <w:spacing w:after="0" w:line="240" w:lineRule="auto"/>
        <w:ind w:left="4536"/>
        <w:jc w:val="both"/>
        <w:rPr>
          <w:rFonts w:ascii="Bookman Old Style" w:hAnsi="Bookman Old Style"/>
        </w:rPr>
      </w:pPr>
      <w:r w:rsidRPr="00FB2249">
        <w:rPr>
          <w:rFonts w:ascii="Bookman Old Style" w:hAnsi="Bookman Old Style"/>
        </w:rPr>
        <w:t>PENGADILAN TINGGI AGAMA PADANG</w:t>
      </w:r>
    </w:p>
    <w:p w14:paraId="09C0B86C" w14:textId="77777777" w:rsidR="00C66C16" w:rsidRPr="00641C97" w:rsidRDefault="00C66C16" w:rsidP="00C66C16">
      <w:pPr>
        <w:spacing w:after="0" w:line="240" w:lineRule="auto"/>
        <w:ind w:left="4536"/>
        <w:jc w:val="both"/>
        <w:rPr>
          <w:rFonts w:ascii="Bookman Old Style" w:hAnsi="Bookman Old Style"/>
        </w:rPr>
      </w:pPr>
      <w:r w:rsidRPr="00FB2249">
        <w:rPr>
          <w:rFonts w:ascii="Bookman Old Style" w:hAnsi="Bookman Old Style"/>
        </w:rPr>
        <w:t>NOMOR</w:t>
      </w:r>
      <w:r>
        <w:rPr>
          <w:rFonts w:ascii="Bookman Old Style" w:hAnsi="Bookman Old Style"/>
        </w:rPr>
        <w:tab/>
      </w:r>
      <w:r w:rsidRPr="00FB2249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 xml:space="preserve">          </w:t>
      </w:r>
      <w:r w:rsidRPr="00641C97">
        <w:rPr>
          <w:rFonts w:ascii="Bookman Old Style" w:hAnsi="Bookman Old Style"/>
        </w:rPr>
        <w:t>/KPTA.W3 A/OT1.1/</w:t>
      </w:r>
      <w:r>
        <w:rPr>
          <w:rFonts w:ascii="Bookman Old Style" w:hAnsi="Bookman Old Style"/>
        </w:rPr>
        <w:t>IX</w:t>
      </w:r>
      <w:r w:rsidRPr="00641C97">
        <w:rPr>
          <w:rFonts w:ascii="Bookman Old Style" w:hAnsi="Bookman Old Style"/>
        </w:rPr>
        <w:t>/2024</w:t>
      </w:r>
    </w:p>
    <w:p w14:paraId="416FBBE9" w14:textId="30A100F2" w:rsidR="00C66C16" w:rsidRPr="00FB2249" w:rsidRDefault="00C66C16" w:rsidP="00C66C16">
      <w:pPr>
        <w:spacing w:after="0" w:line="240" w:lineRule="auto"/>
        <w:ind w:left="4536"/>
        <w:jc w:val="both"/>
        <w:rPr>
          <w:rFonts w:ascii="Bookman Old Style" w:hAnsi="Bookman Old Style"/>
        </w:rPr>
      </w:pPr>
      <w:r w:rsidRPr="00FB2249">
        <w:rPr>
          <w:rFonts w:ascii="Bookman Old Style" w:hAnsi="Bookman Old Style"/>
        </w:rPr>
        <w:t>TANGGAL</w:t>
      </w:r>
      <w:r>
        <w:rPr>
          <w:rFonts w:ascii="Bookman Old Style" w:hAnsi="Bookman Old Style"/>
        </w:rPr>
        <w:tab/>
      </w:r>
      <w:r w:rsidRPr="00FB2249">
        <w:rPr>
          <w:rFonts w:ascii="Bookman Old Style" w:hAnsi="Bookman Old Style"/>
        </w:rPr>
        <w:t xml:space="preserve">: </w:t>
      </w:r>
      <w:r w:rsidR="004A7191"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</w:rPr>
        <w:t>SEPTEMBER 2024</w:t>
      </w:r>
    </w:p>
    <w:p w14:paraId="237E6D6F" w14:textId="77777777" w:rsidR="00D54648" w:rsidRPr="00FB2249" w:rsidRDefault="00D54648" w:rsidP="00652D72">
      <w:pPr>
        <w:spacing w:after="0" w:line="240" w:lineRule="auto"/>
        <w:jc w:val="center"/>
        <w:rPr>
          <w:rFonts w:ascii="Bookman Old Style" w:hAnsi="Bookman Old Style"/>
        </w:rPr>
      </w:pPr>
    </w:p>
    <w:p w14:paraId="44391264" w14:textId="77777777" w:rsidR="00C96B72" w:rsidRPr="00FB2249" w:rsidRDefault="00C96B72" w:rsidP="00A63DBB">
      <w:pPr>
        <w:spacing w:after="0" w:line="240" w:lineRule="auto"/>
        <w:jc w:val="center"/>
        <w:rPr>
          <w:rFonts w:ascii="Bookman Old Style" w:hAnsi="Bookman Old Style"/>
        </w:rPr>
      </w:pPr>
    </w:p>
    <w:p w14:paraId="5C8362B7" w14:textId="2872BFB4" w:rsidR="00A63DBB" w:rsidRPr="00FB2249" w:rsidRDefault="008A4B54" w:rsidP="00A63DBB">
      <w:pPr>
        <w:spacing w:after="0" w:line="240" w:lineRule="auto"/>
        <w:jc w:val="center"/>
        <w:rPr>
          <w:rFonts w:ascii="Bookman Old Style" w:hAnsi="Bookman Old Style"/>
        </w:rPr>
      </w:pPr>
      <w:r w:rsidRPr="00FB2249">
        <w:rPr>
          <w:rFonts w:ascii="Bookman Old Style" w:hAnsi="Bookman Old Style"/>
        </w:rPr>
        <w:t>PETUGAS LAYANAN INFORMASI DAN DOKUMENTASI</w:t>
      </w:r>
    </w:p>
    <w:p w14:paraId="376EDEE6" w14:textId="3D2A9D43" w:rsidR="00A63DBB" w:rsidRPr="00FB2249" w:rsidRDefault="00652D72" w:rsidP="00A63DBB">
      <w:pPr>
        <w:spacing w:after="0" w:line="240" w:lineRule="auto"/>
        <w:jc w:val="center"/>
        <w:rPr>
          <w:rFonts w:ascii="Bookman Old Style" w:hAnsi="Bookman Old Style"/>
        </w:rPr>
      </w:pPr>
      <w:r w:rsidRPr="00FB2249">
        <w:rPr>
          <w:rFonts w:ascii="Bookman Old Style" w:hAnsi="Bookman Old Style"/>
        </w:rPr>
        <w:t xml:space="preserve">PADA </w:t>
      </w:r>
      <w:r w:rsidR="00A63DBB" w:rsidRPr="00FB2249">
        <w:rPr>
          <w:rFonts w:ascii="Bookman Old Style" w:hAnsi="Bookman Old Style"/>
        </w:rPr>
        <w:t>PENGADILAN TINGGI AGAMA PADANG</w:t>
      </w:r>
      <w:r w:rsidR="00812AB3" w:rsidRPr="00FB2249">
        <w:rPr>
          <w:rFonts w:ascii="Bookman Old Style" w:hAnsi="Bookman Old Style"/>
        </w:rPr>
        <w:t xml:space="preserve"> </w:t>
      </w:r>
    </w:p>
    <w:p w14:paraId="3369DDEB" w14:textId="7FE851B8" w:rsidR="00F86669" w:rsidRPr="00FB2249" w:rsidRDefault="00F86669" w:rsidP="00652D72">
      <w:pPr>
        <w:spacing w:after="0" w:line="312" w:lineRule="auto"/>
        <w:jc w:val="both"/>
        <w:rPr>
          <w:rFonts w:ascii="Bookman Old Style" w:hAnsi="Bookman Old Style"/>
        </w:rPr>
      </w:pPr>
    </w:p>
    <w:tbl>
      <w:tblPr>
        <w:tblStyle w:val="TableGrid"/>
        <w:tblW w:w="96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64"/>
        <w:gridCol w:w="965"/>
        <w:gridCol w:w="287"/>
        <w:gridCol w:w="4811"/>
      </w:tblGrid>
      <w:tr w:rsidR="00C52E44" w:rsidRPr="00FB2249" w14:paraId="5A3FB735" w14:textId="4ADC1182" w:rsidTr="00080722">
        <w:trPr>
          <w:trHeight w:val="336"/>
          <w:jc w:val="center"/>
        </w:trPr>
        <w:tc>
          <w:tcPr>
            <w:tcW w:w="3261" w:type="dxa"/>
            <w:hideMark/>
          </w:tcPr>
          <w:p w14:paraId="0783B95A" w14:textId="4F0970D1" w:rsidR="00C52E44" w:rsidRPr="00FB2249" w:rsidRDefault="00C52E44" w:rsidP="000C1754">
            <w:pPr>
              <w:rPr>
                <w:rFonts w:ascii="Bookman Old Style" w:hAnsi="Bookman Old Style" w:cs="Arial"/>
              </w:rPr>
            </w:pPr>
            <w:r w:rsidRPr="00FB2249">
              <w:rPr>
                <w:rFonts w:ascii="Bookman Old Style" w:hAnsi="Bookman Old Style"/>
              </w:rPr>
              <w:t xml:space="preserve">Dewan </w:t>
            </w:r>
            <w:proofErr w:type="spellStart"/>
            <w:r w:rsidRPr="00FB2249">
              <w:rPr>
                <w:rFonts w:ascii="Bookman Old Style" w:hAnsi="Bookman Old Style"/>
              </w:rPr>
              <w:t>Pertimbangan</w:t>
            </w:r>
            <w:proofErr w:type="spellEnd"/>
          </w:p>
        </w:tc>
        <w:tc>
          <w:tcPr>
            <w:tcW w:w="364" w:type="dxa"/>
            <w:hideMark/>
          </w:tcPr>
          <w:p w14:paraId="636A73B5" w14:textId="6F3E0310" w:rsidR="00C52E44" w:rsidRPr="00FB2249" w:rsidRDefault="00C52E44" w:rsidP="000C1754">
            <w:pPr>
              <w:spacing w:line="276" w:lineRule="auto"/>
              <w:jc w:val="both"/>
              <w:rPr>
                <w:rFonts w:ascii="Bookman Old Style" w:hAnsi="Bookman Old Style" w:cs="Arial"/>
              </w:rPr>
            </w:pPr>
            <w:r w:rsidRPr="00FB2249"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6063" w:type="dxa"/>
            <w:gridSpan w:val="3"/>
            <w:tcMar>
              <w:bottom w:w="142" w:type="dxa"/>
            </w:tcMar>
          </w:tcPr>
          <w:p w14:paraId="3733637C" w14:textId="77777777" w:rsidR="00C52E44" w:rsidRPr="00FB2249" w:rsidRDefault="00C52E44" w:rsidP="00094F35">
            <w:pPr>
              <w:spacing w:line="276" w:lineRule="auto"/>
              <w:jc w:val="both"/>
              <w:rPr>
                <w:rFonts w:ascii="Bookman Old Style" w:hAnsi="Bookman Old Style" w:cs="Arial"/>
              </w:rPr>
            </w:pPr>
            <w:proofErr w:type="spellStart"/>
            <w:r w:rsidRPr="00FB2249">
              <w:rPr>
                <w:rFonts w:ascii="Bookman Old Style" w:hAnsi="Bookman Old Style" w:cs="Arial"/>
              </w:rPr>
              <w:t>Ketua</w:t>
            </w:r>
            <w:proofErr w:type="spellEnd"/>
            <w:r w:rsidRPr="00FB2249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FB2249">
              <w:rPr>
                <w:rFonts w:ascii="Bookman Old Style" w:hAnsi="Bookman Old Style" w:cs="Arial"/>
              </w:rPr>
              <w:t>Pengadilan</w:t>
            </w:r>
            <w:proofErr w:type="spellEnd"/>
            <w:r w:rsidRPr="00FB2249">
              <w:rPr>
                <w:rFonts w:ascii="Bookman Old Style" w:hAnsi="Bookman Old Style" w:cs="Arial"/>
              </w:rPr>
              <w:t xml:space="preserve"> Tinggi Agama Padang</w:t>
            </w:r>
          </w:p>
          <w:p w14:paraId="497C5E18" w14:textId="77777777" w:rsidR="00C52E44" w:rsidRPr="00FB2249" w:rsidRDefault="00C52E44" w:rsidP="00094F35">
            <w:pPr>
              <w:spacing w:line="276" w:lineRule="auto"/>
              <w:jc w:val="both"/>
              <w:rPr>
                <w:rFonts w:ascii="Bookman Old Style" w:hAnsi="Bookman Old Style" w:cs="Arial"/>
              </w:rPr>
            </w:pPr>
            <w:r w:rsidRPr="00FB2249">
              <w:rPr>
                <w:rFonts w:ascii="Bookman Old Style" w:hAnsi="Bookman Old Style" w:cs="Arial"/>
              </w:rPr>
              <w:t xml:space="preserve">Wakil </w:t>
            </w:r>
            <w:proofErr w:type="spellStart"/>
            <w:r w:rsidRPr="00FB2249">
              <w:rPr>
                <w:rFonts w:ascii="Bookman Old Style" w:hAnsi="Bookman Old Style" w:cs="Arial"/>
              </w:rPr>
              <w:t>Ketua</w:t>
            </w:r>
            <w:proofErr w:type="spellEnd"/>
            <w:r w:rsidRPr="00FB2249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FB2249">
              <w:rPr>
                <w:rFonts w:ascii="Bookman Old Style" w:hAnsi="Bookman Old Style" w:cs="Arial"/>
              </w:rPr>
              <w:t>Pengadilan</w:t>
            </w:r>
            <w:proofErr w:type="spellEnd"/>
            <w:r w:rsidRPr="00FB2249">
              <w:rPr>
                <w:rFonts w:ascii="Bookman Old Style" w:hAnsi="Bookman Old Style" w:cs="Arial"/>
              </w:rPr>
              <w:t xml:space="preserve"> Tinggi Agama Padang</w:t>
            </w:r>
          </w:p>
          <w:p w14:paraId="77987C85" w14:textId="43329496" w:rsidR="00C52E44" w:rsidRPr="00FB2249" w:rsidRDefault="00C52E44" w:rsidP="00094F35">
            <w:pPr>
              <w:jc w:val="both"/>
              <w:rPr>
                <w:rFonts w:ascii="Bookman Old Style" w:hAnsi="Bookman Old Style" w:cs="Arial"/>
              </w:rPr>
            </w:pPr>
            <w:proofErr w:type="spellStart"/>
            <w:r w:rsidRPr="00FB2249">
              <w:rPr>
                <w:rFonts w:ascii="Bookman Old Style" w:hAnsi="Bookman Old Style" w:cs="Arial"/>
              </w:rPr>
              <w:t>Panitera</w:t>
            </w:r>
            <w:proofErr w:type="spellEnd"/>
            <w:r w:rsidRPr="00FB2249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FB2249">
              <w:rPr>
                <w:rFonts w:ascii="Bookman Old Style" w:hAnsi="Bookman Old Style" w:cs="Arial"/>
              </w:rPr>
              <w:t>Pengadilan</w:t>
            </w:r>
            <w:proofErr w:type="spellEnd"/>
            <w:r w:rsidRPr="00FB2249">
              <w:rPr>
                <w:rFonts w:ascii="Bookman Old Style" w:hAnsi="Bookman Old Style" w:cs="Arial"/>
              </w:rPr>
              <w:t xml:space="preserve"> Tinggi Agama Padang</w:t>
            </w:r>
          </w:p>
        </w:tc>
      </w:tr>
      <w:tr w:rsidR="00C52E44" w:rsidRPr="00FB2249" w14:paraId="05E6D20C" w14:textId="2FEDE16B" w:rsidTr="00080722">
        <w:trPr>
          <w:trHeight w:val="336"/>
          <w:jc w:val="center"/>
        </w:trPr>
        <w:tc>
          <w:tcPr>
            <w:tcW w:w="3261" w:type="dxa"/>
          </w:tcPr>
          <w:p w14:paraId="0568418B" w14:textId="1D228DC3" w:rsidR="00C52E44" w:rsidRPr="00FB2249" w:rsidRDefault="00C52E44" w:rsidP="00CA125C">
            <w:pPr>
              <w:rPr>
                <w:rFonts w:ascii="Bookman Old Style" w:hAnsi="Bookman Old Style"/>
              </w:rPr>
            </w:pPr>
            <w:proofErr w:type="spellStart"/>
            <w:r w:rsidRPr="00FB2249">
              <w:rPr>
                <w:rFonts w:ascii="Bookman Old Style" w:hAnsi="Bookman Old Style"/>
              </w:rPr>
              <w:t>Atasan</w:t>
            </w:r>
            <w:proofErr w:type="spellEnd"/>
            <w:r w:rsidRPr="00FB2249">
              <w:rPr>
                <w:rFonts w:ascii="Bookman Old Style" w:hAnsi="Bookman Old Style"/>
              </w:rPr>
              <w:t xml:space="preserve"> </w:t>
            </w:r>
            <w:proofErr w:type="spellStart"/>
            <w:r w:rsidRPr="00FB2249">
              <w:rPr>
                <w:rFonts w:ascii="Bookman Old Style" w:hAnsi="Bookman Old Style"/>
              </w:rPr>
              <w:t>Pejabat</w:t>
            </w:r>
            <w:proofErr w:type="spellEnd"/>
            <w:r w:rsidRPr="00FB2249">
              <w:rPr>
                <w:rFonts w:ascii="Bookman Old Style" w:hAnsi="Bookman Old Style"/>
              </w:rPr>
              <w:t xml:space="preserve"> </w:t>
            </w:r>
            <w:proofErr w:type="spellStart"/>
            <w:r w:rsidRPr="00FB2249">
              <w:rPr>
                <w:rFonts w:ascii="Bookman Old Style" w:hAnsi="Bookman Old Style"/>
              </w:rPr>
              <w:t>Pengelola</w:t>
            </w:r>
            <w:proofErr w:type="spellEnd"/>
            <w:r w:rsidRPr="00FB2249">
              <w:rPr>
                <w:rFonts w:ascii="Bookman Old Style" w:hAnsi="Bookman Old Style"/>
              </w:rPr>
              <w:t xml:space="preserve"> </w:t>
            </w:r>
            <w:proofErr w:type="spellStart"/>
            <w:r w:rsidRPr="00FB2249">
              <w:rPr>
                <w:rFonts w:ascii="Bookman Old Style" w:hAnsi="Bookman Old Style"/>
              </w:rPr>
              <w:t>Informasi</w:t>
            </w:r>
            <w:proofErr w:type="spellEnd"/>
            <w:r w:rsidRPr="00FB2249">
              <w:rPr>
                <w:rFonts w:ascii="Bookman Old Style" w:hAnsi="Bookman Old Style"/>
              </w:rPr>
              <w:t xml:space="preserve"> dan</w:t>
            </w:r>
            <w:r w:rsidR="00080722">
              <w:rPr>
                <w:rFonts w:ascii="Bookman Old Style" w:hAnsi="Bookman Old Style"/>
              </w:rPr>
              <w:t xml:space="preserve"> </w:t>
            </w:r>
            <w:proofErr w:type="spellStart"/>
            <w:r w:rsidRPr="00FB2249">
              <w:rPr>
                <w:rFonts w:ascii="Bookman Old Style" w:hAnsi="Bookman Old Style"/>
              </w:rPr>
              <w:t>Dokumentasi</w:t>
            </w:r>
            <w:proofErr w:type="spellEnd"/>
            <w:r w:rsidRPr="00FB2249">
              <w:rPr>
                <w:rFonts w:ascii="Bookman Old Style" w:hAnsi="Bookman Old Style"/>
              </w:rPr>
              <w:t xml:space="preserve"> (</w:t>
            </w:r>
            <w:proofErr w:type="spellStart"/>
            <w:r w:rsidRPr="00FB2249">
              <w:rPr>
                <w:rFonts w:ascii="Bookman Old Style" w:hAnsi="Bookman Old Style"/>
              </w:rPr>
              <w:t>Atasan</w:t>
            </w:r>
            <w:proofErr w:type="spellEnd"/>
            <w:r w:rsidRPr="00FB2249">
              <w:rPr>
                <w:rFonts w:ascii="Bookman Old Style" w:hAnsi="Bookman Old Style"/>
              </w:rPr>
              <w:t xml:space="preserve"> PPID)</w:t>
            </w:r>
          </w:p>
        </w:tc>
        <w:tc>
          <w:tcPr>
            <w:tcW w:w="364" w:type="dxa"/>
          </w:tcPr>
          <w:p w14:paraId="0BA737B5" w14:textId="1741CC55" w:rsidR="00C52E44" w:rsidRPr="00FB2249" w:rsidRDefault="00C52E44" w:rsidP="00094F35">
            <w:pPr>
              <w:jc w:val="both"/>
              <w:rPr>
                <w:rFonts w:ascii="Bookman Old Style" w:hAnsi="Bookman Old Style" w:cs="Arial"/>
              </w:rPr>
            </w:pPr>
            <w:r w:rsidRPr="00FB2249"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6063" w:type="dxa"/>
            <w:gridSpan w:val="3"/>
            <w:tcMar>
              <w:bottom w:w="142" w:type="dxa"/>
            </w:tcMar>
          </w:tcPr>
          <w:p w14:paraId="12BD15C5" w14:textId="77777777" w:rsidR="00C52E44" w:rsidRDefault="00C52E44" w:rsidP="00094F35">
            <w:pPr>
              <w:jc w:val="both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Dr. </w:t>
            </w:r>
            <w:proofErr w:type="spellStart"/>
            <w:r>
              <w:rPr>
                <w:rFonts w:ascii="Bookman Old Style" w:hAnsi="Bookman Old Style" w:cs="Arial"/>
              </w:rPr>
              <w:t>Irsyadi</w:t>
            </w:r>
            <w:proofErr w:type="spellEnd"/>
            <w:r>
              <w:rPr>
                <w:rFonts w:ascii="Bookman Old Style" w:hAnsi="Bookman Old Style" w:cs="Arial"/>
              </w:rPr>
              <w:t xml:space="preserve">, </w:t>
            </w:r>
            <w:proofErr w:type="spellStart"/>
            <w:r>
              <w:rPr>
                <w:rFonts w:ascii="Bookman Old Style" w:hAnsi="Bookman Old Style" w:cs="Arial"/>
              </w:rPr>
              <w:t>S.Ag</w:t>
            </w:r>
            <w:proofErr w:type="spellEnd"/>
            <w:r>
              <w:rPr>
                <w:rFonts w:ascii="Bookman Old Style" w:hAnsi="Bookman Old Style" w:cs="Arial"/>
              </w:rPr>
              <w:t xml:space="preserve">., </w:t>
            </w:r>
            <w:proofErr w:type="spellStart"/>
            <w:r>
              <w:rPr>
                <w:rFonts w:ascii="Bookman Old Style" w:hAnsi="Bookman Old Style" w:cs="Arial"/>
              </w:rPr>
              <w:t>M.Ag</w:t>
            </w:r>
            <w:proofErr w:type="spellEnd"/>
            <w:r>
              <w:rPr>
                <w:rFonts w:ascii="Bookman Old Style" w:hAnsi="Bookman Old Style" w:cs="Arial"/>
              </w:rPr>
              <w:t>.</w:t>
            </w:r>
          </w:p>
          <w:p w14:paraId="53ED9D50" w14:textId="7AF8D8FD" w:rsidR="00C52E44" w:rsidRDefault="00C52E44" w:rsidP="00094F35">
            <w:pPr>
              <w:jc w:val="both"/>
              <w:rPr>
                <w:rFonts w:ascii="Bookman Old Style" w:hAnsi="Bookman Old Style" w:cs="Arial"/>
              </w:rPr>
            </w:pPr>
            <w:proofErr w:type="spellStart"/>
            <w:r w:rsidRPr="00FB2249">
              <w:rPr>
                <w:rFonts w:ascii="Bookman Old Style" w:hAnsi="Bookman Old Style" w:cs="Arial"/>
              </w:rPr>
              <w:t>Sekretaris</w:t>
            </w:r>
            <w:proofErr w:type="spellEnd"/>
            <w:r w:rsidRPr="00FB2249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FB2249">
              <w:rPr>
                <w:rFonts w:ascii="Bookman Old Style" w:hAnsi="Bookman Old Style" w:cs="Arial"/>
              </w:rPr>
              <w:t>Pengadilan</w:t>
            </w:r>
            <w:proofErr w:type="spellEnd"/>
            <w:r w:rsidRPr="00FB2249">
              <w:rPr>
                <w:rFonts w:ascii="Bookman Old Style" w:hAnsi="Bookman Old Style" w:cs="Arial"/>
              </w:rPr>
              <w:t xml:space="preserve"> Tinggi Agama Padang</w:t>
            </w:r>
          </w:p>
        </w:tc>
      </w:tr>
      <w:tr w:rsidR="00C52E44" w:rsidRPr="00FB2249" w14:paraId="3003A9E0" w14:textId="5DB8DEED" w:rsidTr="00080722">
        <w:trPr>
          <w:trHeight w:val="391"/>
          <w:jc w:val="center"/>
        </w:trPr>
        <w:tc>
          <w:tcPr>
            <w:tcW w:w="3261" w:type="dxa"/>
          </w:tcPr>
          <w:p w14:paraId="59645CCC" w14:textId="3B0BFDF4" w:rsidR="00C52E44" w:rsidRPr="00FB2249" w:rsidRDefault="00C52E44" w:rsidP="00CA125C">
            <w:pPr>
              <w:rPr>
                <w:rFonts w:ascii="Bookman Old Style" w:hAnsi="Bookman Old Style"/>
              </w:rPr>
            </w:pPr>
            <w:proofErr w:type="spellStart"/>
            <w:r w:rsidRPr="00FB2249">
              <w:rPr>
                <w:rFonts w:ascii="Bookman Old Style" w:hAnsi="Bookman Old Style"/>
              </w:rPr>
              <w:t>Pejabat</w:t>
            </w:r>
            <w:proofErr w:type="spellEnd"/>
            <w:r w:rsidRPr="00FB2249">
              <w:rPr>
                <w:rFonts w:ascii="Bookman Old Style" w:hAnsi="Bookman Old Style"/>
              </w:rPr>
              <w:t xml:space="preserve"> </w:t>
            </w:r>
            <w:proofErr w:type="spellStart"/>
            <w:r w:rsidRPr="00FB2249">
              <w:rPr>
                <w:rFonts w:ascii="Bookman Old Style" w:hAnsi="Bookman Old Style"/>
              </w:rPr>
              <w:t>Pengelola</w:t>
            </w:r>
            <w:proofErr w:type="spellEnd"/>
            <w:r w:rsidRPr="00FB2249">
              <w:rPr>
                <w:rFonts w:ascii="Bookman Old Style" w:hAnsi="Bookman Old Style"/>
              </w:rPr>
              <w:t xml:space="preserve"> </w:t>
            </w:r>
            <w:proofErr w:type="spellStart"/>
            <w:r w:rsidRPr="00FB2249">
              <w:rPr>
                <w:rFonts w:ascii="Bookman Old Style" w:hAnsi="Bookman Old Style"/>
              </w:rPr>
              <w:t>Informasi</w:t>
            </w:r>
            <w:proofErr w:type="spellEnd"/>
            <w:r w:rsidRPr="00FB2249">
              <w:rPr>
                <w:rFonts w:ascii="Bookman Old Style" w:hAnsi="Bookman Old Style"/>
              </w:rPr>
              <w:t xml:space="preserve"> dan </w:t>
            </w:r>
            <w:proofErr w:type="spellStart"/>
            <w:r w:rsidRPr="00FB2249">
              <w:rPr>
                <w:rFonts w:ascii="Bookman Old Style" w:hAnsi="Bookman Old Style"/>
              </w:rPr>
              <w:t>Dokumentasi</w:t>
            </w:r>
            <w:proofErr w:type="spellEnd"/>
            <w:r w:rsidRPr="00FB2249">
              <w:rPr>
                <w:rFonts w:ascii="Bookman Old Style" w:hAnsi="Bookman Old Style"/>
              </w:rPr>
              <w:t xml:space="preserve"> (PPID)</w:t>
            </w:r>
          </w:p>
          <w:p w14:paraId="7A48D134" w14:textId="77777777" w:rsidR="00C52E44" w:rsidRPr="00FB2249" w:rsidRDefault="00C52E44" w:rsidP="00CA125C">
            <w:pPr>
              <w:rPr>
                <w:rFonts w:ascii="Bookman Old Style" w:hAnsi="Bookman Old Style" w:cs="Arial"/>
              </w:rPr>
            </w:pPr>
          </w:p>
        </w:tc>
        <w:tc>
          <w:tcPr>
            <w:tcW w:w="364" w:type="dxa"/>
          </w:tcPr>
          <w:p w14:paraId="568EA296" w14:textId="77777777" w:rsidR="00C52E44" w:rsidRPr="00FB2249" w:rsidRDefault="00C52E44" w:rsidP="00094F35">
            <w:pPr>
              <w:spacing w:line="276" w:lineRule="auto"/>
              <w:jc w:val="both"/>
              <w:rPr>
                <w:rFonts w:ascii="Bookman Old Style" w:hAnsi="Bookman Old Style" w:cs="Arial"/>
              </w:rPr>
            </w:pPr>
            <w:r w:rsidRPr="00FB2249"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6063" w:type="dxa"/>
            <w:gridSpan w:val="3"/>
            <w:tcMar>
              <w:bottom w:w="142" w:type="dxa"/>
            </w:tcMar>
          </w:tcPr>
          <w:p w14:paraId="0C6A94F1" w14:textId="77777777" w:rsidR="00C52E44" w:rsidRDefault="00C52E44" w:rsidP="00C52E44">
            <w:pPr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H. </w:t>
            </w:r>
            <w:proofErr w:type="spellStart"/>
            <w:r>
              <w:rPr>
                <w:rFonts w:ascii="Bookman Old Style" w:hAnsi="Bookman Old Style" w:cs="Arial"/>
              </w:rPr>
              <w:t>Masdi</w:t>
            </w:r>
            <w:proofErr w:type="spellEnd"/>
            <w:r>
              <w:rPr>
                <w:rFonts w:ascii="Bookman Old Style" w:hAnsi="Bookman Old Style" w:cs="Arial"/>
              </w:rPr>
              <w:t>, S.H.</w:t>
            </w:r>
          </w:p>
          <w:p w14:paraId="184D1446" w14:textId="6FE0A0DD" w:rsidR="00C52E44" w:rsidRDefault="00C52E44" w:rsidP="00C52E44">
            <w:pPr>
              <w:rPr>
                <w:rFonts w:ascii="Bookman Old Style" w:hAnsi="Bookman Old Style" w:cs="Arial"/>
              </w:rPr>
            </w:pPr>
            <w:proofErr w:type="spellStart"/>
            <w:r w:rsidRPr="00FB2249">
              <w:rPr>
                <w:rFonts w:ascii="Bookman Old Style" w:hAnsi="Bookman Old Style" w:cs="Arial"/>
              </w:rPr>
              <w:t>Panitera</w:t>
            </w:r>
            <w:proofErr w:type="spellEnd"/>
            <w:r w:rsidRPr="00FB2249">
              <w:rPr>
                <w:rFonts w:ascii="Bookman Old Style" w:hAnsi="Bookman Old Style" w:cs="Arial"/>
              </w:rPr>
              <w:t xml:space="preserve"> Muda Hukum</w:t>
            </w:r>
          </w:p>
        </w:tc>
      </w:tr>
      <w:tr w:rsidR="00540A9D" w:rsidRPr="00FB2249" w14:paraId="61532B8A" w14:textId="600F83AA" w:rsidTr="00080722">
        <w:trPr>
          <w:trHeight w:val="1090"/>
          <w:jc w:val="center"/>
        </w:trPr>
        <w:tc>
          <w:tcPr>
            <w:tcW w:w="3261" w:type="dxa"/>
          </w:tcPr>
          <w:p w14:paraId="1798CF65" w14:textId="6417D63B" w:rsidR="00C52E44" w:rsidRPr="00FB2249" w:rsidRDefault="00C52E44" w:rsidP="00C52E44">
            <w:pPr>
              <w:rPr>
                <w:rFonts w:ascii="Bookman Old Style" w:hAnsi="Bookman Old Style"/>
              </w:rPr>
            </w:pPr>
            <w:proofErr w:type="spellStart"/>
            <w:r w:rsidRPr="00FB2249">
              <w:rPr>
                <w:rFonts w:ascii="Bookman Old Style" w:hAnsi="Bookman Old Style"/>
              </w:rPr>
              <w:t>Pejabat</w:t>
            </w:r>
            <w:proofErr w:type="spellEnd"/>
            <w:r w:rsidRPr="00FB2249">
              <w:rPr>
                <w:rFonts w:ascii="Bookman Old Style" w:hAnsi="Bookman Old Style"/>
              </w:rPr>
              <w:t xml:space="preserve"> </w:t>
            </w:r>
            <w:proofErr w:type="spellStart"/>
            <w:r w:rsidRPr="00FB2249">
              <w:rPr>
                <w:rFonts w:ascii="Bookman Old Style" w:hAnsi="Bookman Old Style"/>
              </w:rPr>
              <w:t>Pengelola</w:t>
            </w:r>
            <w:proofErr w:type="spellEnd"/>
            <w:r w:rsidRPr="00FB2249">
              <w:rPr>
                <w:rFonts w:ascii="Bookman Old Style" w:hAnsi="Bookman Old Style"/>
              </w:rPr>
              <w:t xml:space="preserve"> </w:t>
            </w:r>
            <w:proofErr w:type="spellStart"/>
            <w:r w:rsidRPr="00FB2249">
              <w:rPr>
                <w:rFonts w:ascii="Bookman Old Style" w:hAnsi="Bookman Old Style"/>
              </w:rPr>
              <w:t>Informasi</w:t>
            </w:r>
            <w:proofErr w:type="spellEnd"/>
            <w:r w:rsidRPr="00FB2249">
              <w:rPr>
                <w:rFonts w:ascii="Bookman Old Style" w:hAnsi="Bookman Old Style"/>
              </w:rPr>
              <w:t xml:space="preserve"> dan </w:t>
            </w:r>
            <w:proofErr w:type="spellStart"/>
            <w:r w:rsidRPr="00FB2249">
              <w:rPr>
                <w:rFonts w:ascii="Bookman Old Style" w:hAnsi="Bookman Old Style"/>
              </w:rPr>
              <w:t>Dokumentasi</w:t>
            </w:r>
            <w:proofErr w:type="spellEnd"/>
            <w:r w:rsidRPr="00FB2249">
              <w:rPr>
                <w:rFonts w:ascii="Bookman Old Style" w:hAnsi="Bookman Old Style"/>
              </w:rPr>
              <w:t xml:space="preserve"> </w:t>
            </w:r>
            <w:proofErr w:type="spellStart"/>
            <w:r w:rsidRPr="00FB2249">
              <w:rPr>
                <w:rFonts w:ascii="Bookman Old Style" w:hAnsi="Bookman Old Style"/>
              </w:rPr>
              <w:t>Pelaksana</w:t>
            </w:r>
            <w:proofErr w:type="spellEnd"/>
            <w:r w:rsidRPr="00FB2249">
              <w:rPr>
                <w:rFonts w:ascii="Bookman Old Style" w:hAnsi="Bookman Old Style"/>
              </w:rPr>
              <w:t xml:space="preserve"> (PPID </w:t>
            </w:r>
            <w:proofErr w:type="spellStart"/>
            <w:r w:rsidRPr="00FB2249">
              <w:rPr>
                <w:rFonts w:ascii="Bookman Old Style" w:hAnsi="Bookman Old Style"/>
              </w:rPr>
              <w:t>Pelaksana</w:t>
            </w:r>
            <w:proofErr w:type="spellEnd"/>
            <w:r w:rsidRPr="00FB2249">
              <w:rPr>
                <w:rFonts w:ascii="Bookman Old Style" w:hAnsi="Bookman Old Style"/>
              </w:rPr>
              <w:t>)</w:t>
            </w:r>
          </w:p>
        </w:tc>
        <w:tc>
          <w:tcPr>
            <w:tcW w:w="364" w:type="dxa"/>
          </w:tcPr>
          <w:p w14:paraId="5C590113" w14:textId="77777777" w:rsidR="00C52E44" w:rsidRPr="00FB2249" w:rsidRDefault="00C52E44" w:rsidP="00C52E44">
            <w:pPr>
              <w:jc w:val="both"/>
              <w:rPr>
                <w:rFonts w:ascii="Bookman Old Style" w:hAnsi="Bookman Old Style" w:cs="Arial"/>
              </w:rPr>
            </w:pPr>
            <w:r w:rsidRPr="00FB2249"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965" w:type="dxa"/>
            <w:tcMar>
              <w:bottom w:w="142" w:type="dxa"/>
            </w:tcMar>
          </w:tcPr>
          <w:p w14:paraId="3BE1D272" w14:textId="1B497243" w:rsidR="00C52E44" w:rsidRPr="00FB2249" w:rsidRDefault="00C52E44" w:rsidP="00C52E44">
            <w:pPr>
              <w:spacing w:line="36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Senin </w:t>
            </w:r>
          </w:p>
        </w:tc>
        <w:tc>
          <w:tcPr>
            <w:tcW w:w="287" w:type="dxa"/>
          </w:tcPr>
          <w:p w14:paraId="727E3FC9" w14:textId="6BB141F7" w:rsidR="00C52E44" w:rsidRDefault="00C52E44" w:rsidP="00C52E44">
            <w:pPr>
              <w:spacing w:line="36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4811" w:type="dxa"/>
          </w:tcPr>
          <w:p w14:paraId="3E12D58A" w14:textId="77777777" w:rsidR="00C52E44" w:rsidRDefault="00C52E44">
            <w:pPr>
              <w:pStyle w:val="ListParagraph"/>
              <w:numPr>
                <w:ilvl w:val="0"/>
                <w:numId w:val="9"/>
              </w:numPr>
              <w:ind w:left="399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Dra. </w:t>
            </w:r>
            <w:proofErr w:type="spellStart"/>
            <w:r>
              <w:rPr>
                <w:rFonts w:ascii="Bookman Old Style" w:hAnsi="Bookman Old Style" w:cs="Arial"/>
              </w:rPr>
              <w:t>Syuryati</w:t>
            </w:r>
            <w:proofErr w:type="spellEnd"/>
          </w:p>
          <w:p w14:paraId="7396E513" w14:textId="77777777" w:rsidR="00C52E44" w:rsidRDefault="00C52E44" w:rsidP="00C52E44">
            <w:pPr>
              <w:pStyle w:val="ListParagraph"/>
              <w:ind w:left="399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(</w:t>
            </w:r>
            <w:proofErr w:type="spellStart"/>
            <w:r>
              <w:rPr>
                <w:rFonts w:ascii="Bookman Old Style" w:hAnsi="Bookman Old Style" w:cs="Arial"/>
              </w:rPr>
              <w:t>Panitera</w:t>
            </w:r>
            <w:proofErr w:type="spellEnd"/>
            <w:r>
              <w:rPr>
                <w:rFonts w:ascii="Bookman Old Style" w:hAnsi="Bookman Old Style" w:cs="Arial"/>
              </w:rPr>
              <w:t xml:space="preserve"> Muda Banding)</w:t>
            </w:r>
          </w:p>
          <w:p w14:paraId="7EDEF0DA" w14:textId="77777777" w:rsidR="00C52E44" w:rsidRDefault="00C52E44">
            <w:pPr>
              <w:pStyle w:val="ListParagraph"/>
              <w:numPr>
                <w:ilvl w:val="0"/>
                <w:numId w:val="9"/>
              </w:numPr>
              <w:ind w:left="399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Mukhlis, S.H.</w:t>
            </w:r>
          </w:p>
          <w:p w14:paraId="4E3B007A" w14:textId="2324D49B" w:rsidR="00C52E44" w:rsidRPr="00C52E44" w:rsidRDefault="00C52E44" w:rsidP="00C52E44">
            <w:pPr>
              <w:pStyle w:val="ListParagraph"/>
              <w:ind w:left="399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(</w:t>
            </w:r>
            <w:proofErr w:type="spellStart"/>
            <w:r>
              <w:rPr>
                <w:rFonts w:ascii="Bookman Old Style" w:hAnsi="Bookman Old Style" w:cs="Arial"/>
              </w:rPr>
              <w:t>Kepala</w:t>
            </w:r>
            <w:proofErr w:type="spellEnd"/>
            <w:r>
              <w:rPr>
                <w:rFonts w:ascii="Bookman Old Style" w:hAnsi="Bookman Old Style" w:cs="Arial"/>
              </w:rPr>
              <w:t xml:space="preserve"> Bagian </w:t>
            </w:r>
            <w:proofErr w:type="spellStart"/>
            <w:r w:rsidR="003D0091">
              <w:rPr>
                <w:rFonts w:ascii="Bookman Old Style" w:hAnsi="Bookman Old Style" w:cs="Arial"/>
              </w:rPr>
              <w:t>Perencanaan</w:t>
            </w:r>
            <w:proofErr w:type="spellEnd"/>
            <w:r w:rsidR="003D0091">
              <w:rPr>
                <w:rFonts w:ascii="Bookman Old Style" w:hAnsi="Bookman Old Style" w:cs="Arial"/>
              </w:rPr>
              <w:t xml:space="preserve"> dan </w:t>
            </w:r>
            <w:proofErr w:type="spellStart"/>
            <w:r w:rsidR="003D0091">
              <w:rPr>
                <w:rFonts w:ascii="Bookman Old Style" w:hAnsi="Bookman Old Style" w:cs="Arial"/>
              </w:rPr>
              <w:t>Kepegawaian</w:t>
            </w:r>
            <w:proofErr w:type="spellEnd"/>
            <w:r>
              <w:rPr>
                <w:rFonts w:ascii="Bookman Old Style" w:hAnsi="Bookman Old Style" w:cs="Arial"/>
              </w:rPr>
              <w:t>)</w:t>
            </w:r>
          </w:p>
        </w:tc>
      </w:tr>
      <w:tr w:rsidR="00C52E44" w:rsidRPr="00FB2249" w14:paraId="68D01705" w14:textId="77777777" w:rsidTr="00080722">
        <w:trPr>
          <w:trHeight w:val="391"/>
          <w:jc w:val="center"/>
        </w:trPr>
        <w:tc>
          <w:tcPr>
            <w:tcW w:w="3261" w:type="dxa"/>
          </w:tcPr>
          <w:p w14:paraId="1E2EAD6C" w14:textId="77777777" w:rsidR="00C52E44" w:rsidRPr="00FB2249" w:rsidRDefault="00C52E44" w:rsidP="00C52E44">
            <w:pPr>
              <w:rPr>
                <w:rFonts w:ascii="Bookman Old Style" w:hAnsi="Bookman Old Style"/>
              </w:rPr>
            </w:pPr>
          </w:p>
        </w:tc>
        <w:tc>
          <w:tcPr>
            <w:tcW w:w="364" w:type="dxa"/>
          </w:tcPr>
          <w:p w14:paraId="7FBFCD2A" w14:textId="77777777" w:rsidR="00C52E44" w:rsidRPr="00FB2249" w:rsidRDefault="00C52E44" w:rsidP="00C52E44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965" w:type="dxa"/>
            <w:tcMar>
              <w:bottom w:w="142" w:type="dxa"/>
            </w:tcMar>
          </w:tcPr>
          <w:p w14:paraId="7C2EC8A7" w14:textId="0DDBB653" w:rsidR="00C52E44" w:rsidRDefault="00C52E44" w:rsidP="00C52E44">
            <w:pPr>
              <w:spacing w:line="36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Selasa</w:t>
            </w:r>
          </w:p>
        </w:tc>
        <w:tc>
          <w:tcPr>
            <w:tcW w:w="287" w:type="dxa"/>
          </w:tcPr>
          <w:p w14:paraId="29D4AD60" w14:textId="5F1AB407" w:rsidR="00C52E44" w:rsidRDefault="00C52E44" w:rsidP="00C52E44">
            <w:pPr>
              <w:spacing w:line="36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4811" w:type="dxa"/>
          </w:tcPr>
          <w:p w14:paraId="1D97E3DE" w14:textId="77777777" w:rsidR="00540A9D" w:rsidRDefault="00540A9D">
            <w:pPr>
              <w:pStyle w:val="ListParagraph"/>
              <w:numPr>
                <w:ilvl w:val="0"/>
                <w:numId w:val="10"/>
              </w:numPr>
              <w:ind w:left="371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Dra. </w:t>
            </w:r>
            <w:proofErr w:type="spellStart"/>
            <w:r>
              <w:rPr>
                <w:rFonts w:ascii="Bookman Old Style" w:hAnsi="Bookman Old Style" w:cs="Arial"/>
              </w:rPr>
              <w:t>Syuryati</w:t>
            </w:r>
            <w:proofErr w:type="spellEnd"/>
          </w:p>
          <w:p w14:paraId="2EFBB5BA" w14:textId="77777777" w:rsidR="00540A9D" w:rsidRDefault="00540A9D" w:rsidP="00540A9D">
            <w:pPr>
              <w:pStyle w:val="ListParagraph"/>
              <w:ind w:left="371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(</w:t>
            </w:r>
            <w:proofErr w:type="spellStart"/>
            <w:r>
              <w:rPr>
                <w:rFonts w:ascii="Bookman Old Style" w:hAnsi="Bookman Old Style" w:cs="Arial"/>
              </w:rPr>
              <w:t>Panitera</w:t>
            </w:r>
            <w:proofErr w:type="spellEnd"/>
            <w:r>
              <w:rPr>
                <w:rFonts w:ascii="Bookman Old Style" w:hAnsi="Bookman Old Style" w:cs="Arial"/>
              </w:rPr>
              <w:t xml:space="preserve"> Muda Banding)</w:t>
            </w:r>
          </w:p>
          <w:p w14:paraId="0E16A9AA" w14:textId="075C550A" w:rsidR="00C52E44" w:rsidRPr="00540A9D" w:rsidRDefault="00C52E44">
            <w:pPr>
              <w:pStyle w:val="ListParagraph"/>
              <w:numPr>
                <w:ilvl w:val="0"/>
                <w:numId w:val="10"/>
              </w:numPr>
              <w:ind w:left="371"/>
              <w:rPr>
                <w:rFonts w:ascii="Bookman Old Style" w:hAnsi="Bookman Old Style" w:cs="Arial"/>
              </w:rPr>
            </w:pPr>
            <w:r w:rsidRPr="00540A9D">
              <w:rPr>
                <w:rFonts w:ascii="Bookman Old Style" w:hAnsi="Bookman Old Style" w:cs="Arial"/>
              </w:rPr>
              <w:t>Ismail, S.H.I., M.A.</w:t>
            </w:r>
          </w:p>
          <w:p w14:paraId="5F0BF558" w14:textId="36E3CB70" w:rsidR="00C52E44" w:rsidRDefault="00C52E44" w:rsidP="00C52E44">
            <w:pPr>
              <w:pStyle w:val="ListParagraph"/>
              <w:ind w:left="399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(</w:t>
            </w:r>
            <w:proofErr w:type="spellStart"/>
            <w:r>
              <w:rPr>
                <w:rFonts w:ascii="Bookman Old Style" w:hAnsi="Bookman Old Style" w:cs="Arial"/>
              </w:rPr>
              <w:t>Kepala</w:t>
            </w:r>
            <w:proofErr w:type="spellEnd"/>
            <w:r>
              <w:rPr>
                <w:rFonts w:ascii="Bookman Old Style" w:hAnsi="Bookman Old Style" w:cs="Arial"/>
              </w:rPr>
              <w:t xml:space="preserve"> Bagian Umum dan </w:t>
            </w:r>
            <w:proofErr w:type="spellStart"/>
            <w:r>
              <w:rPr>
                <w:rFonts w:ascii="Bookman Old Style" w:hAnsi="Bookman Old Style" w:cs="Arial"/>
              </w:rPr>
              <w:t>Keuangan</w:t>
            </w:r>
            <w:proofErr w:type="spellEnd"/>
            <w:r>
              <w:rPr>
                <w:rFonts w:ascii="Bookman Old Style" w:hAnsi="Bookman Old Style" w:cs="Arial"/>
              </w:rPr>
              <w:t>)</w:t>
            </w:r>
          </w:p>
        </w:tc>
      </w:tr>
      <w:tr w:rsidR="00C52E44" w:rsidRPr="00FB2249" w14:paraId="30A43D69" w14:textId="77777777" w:rsidTr="00080722">
        <w:trPr>
          <w:trHeight w:val="391"/>
          <w:jc w:val="center"/>
        </w:trPr>
        <w:tc>
          <w:tcPr>
            <w:tcW w:w="3261" w:type="dxa"/>
          </w:tcPr>
          <w:p w14:paraId="1C3D83B7" w14:textId="77777777" w:rsidR="00C52E44" w:rsidRPr="00FB2249" w:rsidRDefault="00C52E44" w:rsidP="00C52E44">
            <w:pPr>
              <w:rPr>
                <w:rFonts w:ascii="Bookman Old Style" w:hAnsi="Bookman Old Style"/>
              </w:rPr>
            </w:pPr>
          </w:p>
        </w:tc>
        <w:tc>
          <w:tcPr>
            <w:tcW w:w="364" w:type="dxa"/>
          </w:tcPr>
          <w:p w14:paraId="7EF2D3F3" w14:textId="77777777" w:rsidR="00C52E44" w:rsidRPr="00FB2249" w:rsidRDefault="00C52E44" w:rsidP="00C52E44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965" w:type="dxa"/>
            <w:tcMar>
              <w:bottom w:w="142" w:type="dxa"/>
            </w:tcMar>
          </w:tcPr>
          <w:p w14:paraId="44BA14A0" w14:textId="24BFB06C" w:rsidR="00C52E44" w:rsidRDefault="00C52E44" w:rsidP="00C52E44">
            <w:pPr>
              <w:spacing w:line="36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Rabu</w:t>
            </w:r>
          </w:p>
        </w:tc>
        <w:tc>
          <w:tcPr>
            <w:tcW w:w="287" w:type="dxa"/>
          </w:tcPr>
          <w:p w14:paraId="31B62800" w14:textId="68DFEB36" w:rsidR="00C52E44" w:rsidRDefault="00C52E44" w:rsidP="00C52E44">
            <w:pPr>
              <w:spacing w:line="36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4811" w:type="dxa"/>
          </w:tcPr>
          <w:p w14:paraId="5DCE342A" w14:textId="77777777" w:rsidR="00540A9D" w:rsidRDefault="00540A9D">
            <w:pPr>
              <w:pStyle w:val="ListParagraph"/>
              <w:numPr>
                <w:ilvl w:val="0"/>
                <w:numId w:val="11"/>
              </w:numPr>
              <w:ind w:left="371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Mukhlis, S.H.</w:t>
            </w:r>
          </w:p>
          <w:p w14:paraId="506BE011" w14:textId="77777777" w:rsidR="003D0091" w:rsidRDefault="003D0091" w:rsidP="003D0091">
            <w:pPr>
              <w:pStyle w:val="ListParagraph"/>
              <w:ind w:left="371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(</w:t>
            </w:r>
            <w:proofErr w:type="spellStart"/>
            <w:r>
              <w:rPr>
                <w:rFonts w:ascii="Bookman Old Style" w:hAnsi="Bookman Old Style" w:cs="Arial"/>
              </w:rPr>
              <w:t>Kepala</w:t>
            </w:r>
            <w:proofErr w:type="spellEnd"/>
            <w:r>
              <w:rPr>
                <w:rFonts w:ascii="Bookman Old Style" w:hAnsi="Bookman Old Style" w:cs="Arial"/>
              </w:rPr>
              <w:t xml:space="preserve"> Bagian </w:t>
            </w:r>
            <w:proofErr w:type="spellStart"/>
            <w:r>
              <w:rPr>
                <w:rFonts w:ascii="Bookman Old Style" w:hAnsi="Bookman Old Style" w:cs="Arial"/>
              </w:rPr>
              <w:t>Perencanaan</w:t>
            </w:r>
            <w:proofErr w:type="spellEnd"/>
            <w:r>
              <w:rPr>
                <w:rFonts w:ascii="Bookman Old Style" w:hAnsi="Bookman Old Style" w:cs="Arial"/>
              </w:rPr>
              <w:t xml:space="preserve"> dan </w:t>
            </w:r>
            <w:proofErr w:type="spellStart"/>
            <w:r>
              <w:rPr>
                <w:rFonts w:ascii="Bookman Old Style" w:hAnsi="Bookman Old Style" w:cs="Arial"/>
              </w:rPr>
              <w:t>Kepegawaian</w:t>
            </w:r>
            <w:proofErr w:type="spellEnd"/>
            <w:r>
              <w:rPr>
                <w:rFonts w:ascii="Bookman Old Style" w:hAnsi="Bookman Old Style" w:cs="Arial"/>
              </w:rPr>
              <w:t>)</w:t>
            </w:r>
          </w:p>
          <w:p w14:paraId="76EA0138" w14:textId="12BF4FFA" w:rsidR="00540A9D" w:rsidRDefault="00540A9D">
            <w:pPr>
              <w:pStyle w:val="ListParagraph"/>
              <w:numPr>
                <w:ilvl w:val="0"/>
                <w:numId w:val="11"/>
              </w:numPr>
              <w:ind w:left="371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Ismail, S.H.I., M.A.</w:t>
            </w:r>
          </w:p>
          <w:p w14:paraId="342954BA" w14:textId="0A3DBC9B" w:rsidR="00540A9D" w:rsidRPr="00540A9D" w:rsidRDefault="00540A9D" w:rsidP="00540A9D">
            <w:pPr>
              <w:ind w:left="371"/>
              <w:rPr>
                <w:rFonts w:ascii="Bookman Old Style" w:hAnsi="Bookman Old Style" w:cs="Arial"/>
              </w:rPr>
            </w:pPr>
            <w:r w:rsidRPr="00540A9D">
              <w:rPr>
                <w:rFonts w:ascii="Bookman Old Style" w:hAnsi="Bookman Old Style" w:cs="Arial"/>
              </w:rPr>
              <w:t>(</w:t>
            </w:r>
            <w:proofErr w:type="spellStart"/>
            <w:r w:rsidRPr="00540A9D">
              <w:rPr>
                <w:rFonts w:ascii="Bookman Old Style" w:hAnsi="Bookman Old Style" w:cs="Arial"/>
              </w:rPr>
              <w:t>Kepala</w:t>
            </w:r>
            <w:proofErr w:type="spellEnd"/>
            <w:r w:rsidRPr="00540A9D">
              <w:rPr>
                <w:rFonts w:ascii="Bookman Old Style" w:hAnsi="Bookman Old Style" w:cs="Arial"/>
              </w:rPr>
              <w:t xml:space="preserve"> Bagian Umum dan </w:t>
            </w:r>
            <w:proofErr w:type="spellStart"/>
            <w:r w:rsidRPr="00540A9D">
              <w:rPr>
                <w:rFonts w:ascii="Bookman Old Style" w:hAnsi="Bookman Old Style" w:cs="Arial"/>
              </w:rPr>
              <w:t>Keuangan</w:t>
            </w:r>
            <w:proofErr w:type="spellEnd"/>
            <w:r w:rsidRPr="00540A9D">
              <w:rPr>
                <w:rFonts w:ascii="Bookman Old Style" w:hAnsi="Bookman Old Style" w:cs="Arial"/>
              </w:rPr>
              <w:t>)</w:t>
            </w:r>
          </w:p>
        </w:tc>
      </w:tr>
      <w:tr w:rsidR="00540A9D" w:rsidRPr="00FB2249" w14:paraId="3847E48A" w14:textId="77777777" w:rsidTr="00080722">
        <w:trPr>
          <w:trHeight w:val="391"/>
          <w:jc w:val="center"/>
        </w:trPr>
        <w:tc>
          <w:tcPr>
            <w:tcW w:w="3261" w:type="dxa"/>
          </w:tcPr>
          <w:p w14:paraId="0F929699" w14:textId="77777777" w:rsidR="00540A9D" w:rsidRPr="00FB2249" w:rsidRDefault="00540A9D" w:rsidP="00C52E44">
            <w:pPr>
              <w:rPr>
                <w:rFonts w:ascii="Bookman Old Style" w:hAnsi="Bookman Old Style"/>
              </w:rPr>
            </w:pPr>
          </w:p>
        </w:tc>
        <w:tc>
          <w:tcPr>
            <w:tcW w:w="364" w:type="dxa"/>
          </w:tcPr>
          <w:p w14:paraId="05A82F05" w14:textId="77777777" w:rsidR="00540A9D" w:rsidRPr="00FB2249" w:rsidRDefault="00540A9D" w:rsidP="00C52E44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965" w:type="dxa"/>
            <w:tcMar>
              <w:bottom w:w="142" w:type="dxa"/>
            </w:tcMar>
          </w:tcPr>
          <w:p w14:paraId="20209894" w14:textId="1FEC6619" w:rsidR="00540A9D" w:rsidRDefault="00540A9D" w:rsidP="00C52E44">
            <w:pPr>
              <w:spacing w:line="36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Kamis</w:t>
            </w:r>
          </w:p>
        </w:tc>
        <w:tc>
          <w:tcPr>
            <w:tcW w:w="287" w:type="dxa"/>
          </w:tcPr>
          <w:p w14:paraId="1D8A1D5D" w14:textId="4B159E9B" w:rsidR="00540A9D" w:rsidRDefault="00540A9D" w:rsidP="00C52E44">
            <w:pPr>
              <w:spacing w:line="36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4811" w:type="dxa"/>
          </w:tcPr>
          <w:p w14:paraId="078DC793" w14:textId="77777777" w:rsidR="00540A9D" w:rsidRDefault="00540A9D">
            <w:pPr>
              <w:pStyle w:val="ListParagraph"/>
              <w:numPr>
                <w:ilvl w:val="0"/>
                <w:numId w:val="12"/>
              </w:numPr>
              <w:ind w:left="371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Dra. </w:t>
            </w:r>
            <w:proofErr w:type="spellStart"/>
            <w:r>
              <w:rPr>
                <w:rFonts w:ascii="Bookman Old Style" w:hAnsi="Bookman Old Style" w:cs="Arial"/>
              </w:rPr>
              <w:t>Syuryati</w:t>
            </w:r>
            <w:proofErr w:type="spellEnd"/>
          </w:p>
          <w:p w14:paraId="652DFE9C" w14:textId="77777777" w:rsidR="00540A9D" w:rsidRDefault="00540A9D" w:rsidP="00540A9D">
            <w:pPr>
              <w:pStyle w:val="ListParagraph"/>
              <w:ind w:left="371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(</w:t>
            </w:r>
            <w:proofErr w:type="spellStart"/>
            <w:r>
              <w:rPr>
                <w:rFonts w:ascii="Bookman Old Style" w:hAnsi="Bookman Old Style" w:cs="Arial"/>
              </w:rPr>
              <w:t>Panitera</w:t>
            </w:r>
            <w:proofErr w:type="spellEnd"/>
            <w:r>
              <w:rPr>
                <w:rFonts w:ascii="Bookman Old Style" w:hAnsi="Bookman Old Style" w:cs="Arial"/>
              </w:rPr>
              <w:t xml:space="preserve"> Muda Banding)</w:t>
            </w:r>
          </w:p>
          <w:p w14:paraId="5E6B7435" w14:textId="77777777" w:rsidR="003C1ADD" w:rsidRDefault="003C1ADD">
            <w:pPr>
              <w:pStyle w:val="ListParagraph"/>
              <w:numPr>
                <w:ilvl w:val="0"/>
                <w:numId w:val="12"/>
              </w:numPr>
              <w:ind w:left="371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Mukhlis, S.H.</w:t>
            </w:r>
          </w:p>
          <w:p w14:paraId="56954A15" w14:textId="24C7B781" w:rsidR="00540A9D" w:rsidRPr="003C1ADD" w:rsidRDefault="003D0091" w:rsidP="003C1ADD">
            <w:pPr>
              <w:pStyle w:val="ListParagraph"/>
              <w:ind w:left="399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(</w:t>
            </w:r>
            <w:proofErr w:type="spellStart"/>
            <w:r>
              <w:rPr>
                <w:rFonts w:ascii="Bookman Old Style" w:hAnsi="Bookman Old Style" w:cs="Arial"/>
              </w:rPr>
              <w:t>Kepala</w:t>
            </w:r>
            <w:proofErr w:type="spellEnd"/>
            <w:r>
              <w:rPr>
                <w:rFonts w:ascii="Bookman Old Style" w:hAnsi="Bookman Old Style" w:cs="Arial"/>
              </w:rPr>
              <w:t xml:space="preserve"> Bagian </w:t>
            </w:r>
            <w:proofErr w:type="spellStart"/>
            <w:r>
              <w:rPr>
                <w:rFonts w:ascii="Bookman Old Style" w:hAnsi="Bookman Old Style" w:cs="Arial"/>
              </w:rPr>
              <w:t>Perencanaan</w:t>
            </w:r>
            <w:proofErr w:type="spellEnd"/>
            <w:r>
              <w:rPr>
                <w:rFonts w:ascii="Bookman Old Style" w:hAnsi="Bookman Old Style" w:cs="Arial"/>
              </w:rPr>
              <w:t xml:space="preserve"> dan </w:t>
            </w:r>
            <w:proofErr w:type="spellStart"/>
            <w:r>
              <w:rPr>
                <w:rFonts w:ascii="Bookman Old Style" w:hAnsi="Bookman Old Style" w:cs="Arial"/>
              </w:rPr>
              <w:t>Kepegawaian</w:t>
            </w:r>
            <w:proofErr w:type="spellEnd"/>
            <w:r>
              <w:rPr>
                <w:rFonts w:ascii="Bookman Old Style" w:hAnsi="Bookman Old Style" w:cs="Arial"/>
              </w:rPr>
              <w:t>)</w:t>
            </w:r>
          </w:p>
        </w:tc>
      </w:tr>
      <w:tr w:rsidR="00540A9D" w:rsidRPr="00FB2249" w14:paraId="77D5AFF8" w14:textId="77777777" w:rsidTr="00080722">
        <w:trPr>
          <w:trHeight w:val="391"/>
          <w:jc w:val="center"/>
        </w:trPr>
        <w:tc>
          <w:tcPr>
            <w:tcW w:w="3261" w:type="dxa"/>
          </w:tcPr>
          <w:p w14:paraId="066EA1C3" w14:textId="77777777" w:rsidR="00540A9D" w:rsidRPr="00FB2249" w:rsidRDefault="00540A9D" w:rsidP="00C52E44">
            <w:pPr>
              <w:rPr>
                <w:rFonts w:ascii="Bookman Old Style" w:hAnsi="Bookman Old Style"/>
              </w:rPr>
            </w:pPr>
          </w:p>
        </w:tc>
        <w:tc>
          <w:tcPr>
            <w:tcW w:w="364" w:type="dxa"/>
          </w:tcPr>
          <w:p w14:paraId="5D406784" w14:textId="77777777" w:rsidR="00540A9D" w:rsidRPr="00FB2249" w:rsidRDefault="00540A9D" w:rsidP="00C52E44">
            <w:pPr>
              <w:jc w:val="both"/>
              <w:rPr>
                <w:rFonts w:ascii="Bookman Old Style" w:hAnsi="Bookman Old Style" w:cs="Arial"/>
              </w:rPr>
            </w:pPr>
          </w:p>
        </w:tc>
        <w:tc>
          <w:tcPr>
            <w:tcW w:w="965" w:type="dxa"/>
            <w:tcMar>
              <w:bottom w:w="142" w:type="dxa"/>
            </w:tcMar>
          </w:tcPr>
          <w:p w14:paraId="0AD01D34" w14:textId="77443B49" w:rsidR="00540A9D" w:rsidRDefault="00540A9D" w:rsidP="00C52E44">
            <w:pPr>
              <w:spacing w:line="360" w:lineRule="auto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Jum’at</w:t>
            </w:r>
            <w:proofErr w:type="spellEnd"/>
          </w:p>
        </w:tc>
        <w:tc>
          <w:tcPr>
            <w:tcW w:w="287" w:type="dxa"/>
          </w:tcPr>
          <w:p w14:paraId="6CFD1D18" w14:textId="0FA36425" w:rsidR="00540A9D" w:rsidRDefault="00540A9D" w:rsidP="00C52E44">
            <w:pPr>
              <w:spacing w:line="360" w:lineRule="auto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4811" w:type="dxa"/>
          </w:tcPr>
          <w:p w14:paraId="2ECF62F0" w14:textId="77777777" w:rsidR="003C1ADD" w:rsidRDefault="003C1ADD">
            <w:pPr>
              <w:pStyle w:val="ListParagraph"/>
              <w:numPr>
                <w:ilvl w:val="0"/>
                <w:numId w:val="13"/>
              </w:numPr>
              <w:ind w:left="371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Dra. </w:t>
            </w:r>
            <w:proofErr w:type="spellStart"/>
            <w:r>
              <w:rPr>
                <w:rFonts w:ascii="Bookman Old Style" w:hAnsi="Bookman Old Style" w:cs="Arial"/>
              </w:rPr>
              <w:t>Syuryati</w:t>
            </w:r>
            <w:proofErr w:type="spellEnd"/>
          </w:p>
          <w:p w14:paraId="6513651B" w14:textId="77777777" w:rsidR="003C1ADD" w:rsidRDefault="003C1ADD" w:rsidP="003C1ADD">
            <w:pPr>
              <w:pStyle w:val="ListParagraph"/>
              <w:ind w:left="371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(</w:t>
            </w:r>
            <w:proofErr w:type="spellStart"/>
            <w:r>
              <w:rPr>
                <w:rFonts w:ascii="Bookman Old Style" w:hAnsi="Bookman Old Style" w:cs="Arial"/>
              </w:rPr>
              <w:t>Panitera</w:t>
            </w:r>
            <w:proofErr w:type="spellEnd"/>
            <w:r>
              <w:rPr>
                <w:rFonts w:ascii="Bookman Old Style" w:hAnsi="Bookman Old Style" w:cs="Arial"/>
              </w:rPr>
              <w:t xml:space="preserve"> Muda Banding)</w:t>
            </w:r>
          </w:p>
          <w:p w14:paraId="38824487" w14:textId="77777777" w:rsidR="003C1ADD" w:rsidRDefault="003C1ADD">
            <w:pPr>
              <w:pStyle w:val="ListParagraph"/>
              <w:numPr>
                <w:ilvl w:val="0"/>
                <w:numId w:val="13"/>
              </w:numPr>
              <w:ind w:left="371"/>
              <w:rPr>
                <w:rFonts w:ascii="Bookman Old Style" w:hAnsi="Bookman Old Style" w:cs="Arial"/>
              </w:rPr>
            </w:pPr>
            <w:r w:rsidRPr="00540A9D">
              <w:rPr>
                <w:rFonts w:ascii="Bookman Old Style" w:hAnsi="Bookman Old Style" w:cs="Arial"/>
              </w:rPr>
              <w:t>Ismail, S.H.I., M.A.</w:t>
            </w:r>
          </w:p>
          <w:p w14:paraId="45520D51" w14:textId="3BD6BFA1" w:rsidR="00540A9D" w:rsidRPr="003C1ADD" w:rsidRDefault="003C1ADD" w:rsidP="003C1ADD">
            <w:pPr>
              <w:pStyle w:val="ListParagraph"/>
              <w:ind w:left="371"/>
              <w:rPr>
                <w:rFonts w:ascii="Bookman Old Style" w:hAnsi="Bookman Old Style" w:cs="Arial"/>
              </w:rPr>
            </w:pPr>
            <w:r w:rsidRPr="003C1ADD">
              <w:rPr>
                <w:rFonts w:ascii="Bookman Old Style" w:hAnsi="Bookman Old Style" w:cs="Arial"/>
              </w:rPr>
              <w:t>(</w:t>
            </w:r>
            <w:proofErr w:type="spellStart"/>
            <w:r w:rsidRPr="003C1ADD">
              <w:rPr>
                <w:rFonts w:ascii="Bookman Old Style" w:hAnsi="Bookman Old Style" w:cs="Arial"/>
              </w:rPr>
              <w:t>Kepala</w:t>
            </w:r>
            <w:proofErr w:type="spellEnd"/>
            <w:r w:rsidRPr="003C1ADD">
              <w:rPr>
                <w:rFonts w:ascii="Bookman Old Style" w:hAnsi="Bookman Old Style" w:cs="Arial"/>
              </w:rPr>
              <w:t xml:space="preserve"> Bagian Umum dan </w:t>
            </w:r>
            <w:proofErr w:type="spellStart"/>
            <w:r w:rsidRPr="003C1ADD">
              <w:rPr>
                <w:rFonts w:ascii="Bookman Old Style" w:hAnsi="Bookman Old Style" w:cs="Arial"/>
              </w:rPr>
              <w:t>Keuangan</w:t>
            </w:r>
            <w:proofErr w:type="spellEnd"/>
            <w:r w:rsidRPr="003C1ADD">
              <w:rPr>
                <w:rFonts w:ascii="Bookman Old Style" w:hAnsi="Bookman Old Style" w:cs="Arial"/>
              </w:rPr>
              <w:t>)</w:t>
            </w:r>
          </w:p>
        </w:tc>
      </w:tr>
    </w:tbl>
    <w:p w14:paraId="7050512C" w14:textId="1B40788C" w:rsidR="00F86669" w:rsidRPr="00FB2249" w:rsidRDefault="00F86669" w:rsidP="00D54648">
      <w:pPr>
        <w:spacing w:after="0" w:line="312" w:lineRule="auto"/>
        <w:jc w:val="both"/>
        <w:rPr>
          <w:rFonts w:ascii="Bookman Old Style" w:hAnsi="Bookman Old Style"/>
        </w:rPr>
      </w:pPr>
    </w:p>
    <w:p w14:paraId="5446F4B4" w14:textId="6D2861C9" w:rsidR="00F86669" w:rsidRPr="00FB2249" w:rsidRDefault="00F86669" w:rsidP="00F86669">
      <w:pPr>
        <w:spacing w:after="0" w:line="312" w:lineRule="auto"/>
        <w:ind w:left="5103"/>
        <w:jc w:val="both"/>
        <w:rPr>
          <w:rFonts w:ascii="Bookman Old Style" w:hAnsi="Bookman Old Style"/>
        </w:rPr>
      </w:pPr>
      <w:r w:rsidRPr="00FB2249">
        <w:rPr>
          <w:rFonts w:ascii="Bookman Old Style" w:hAnsi="Bookman Old Style"/>
        </w:rPr>
        <w:t>KETUA PENGADILAN TINGGI AGAMA</w:t>
      </w:r>
    </w:p>
    <w:p w14:paraId="412670A3" w14:textId="722C674C" w:rsidR="00F86669" w:rsidRPr="00FB2249" w:rsidRDefault="00F86669" w:rsidP="00F86669">
      <w:pPr>
        <w:spacing w:after="0" w:line="312" w:lineRule="auto"/>
        <w:ind w:left="5103"/>
        <w:jc w:val="both"/>
        <w:rPr>
          <w:rFonts w:ascii="Bookman Old Style" w:hAnsi="Bookman Old Style"/>
        </w:rPr>
      </w:pPr>
      <w:r w:rsidRPr="00FB2249">
        <w:rPr>
          <w:rFonts w:ascii="Bookman Old Style" w:hAnsi="Bookman Old Style"/>
        </w:rPr>
        <w:t>PADANG,</w:t>
      </w:r>
    </w:p>
    <w:p w14:paraId="7ABBEF7C" w14:textId="21A9F6A1" w:rsidR="00F86669" w:rsidRPr="00FB2249" w:rsidRDefault="00F86669" w:rsidP="00F86669">
      <w:pPr>
        <w:spacing w:after="0" w:line="312" w:lineRule="auto"/>
        <w:ind w:left="5103"/>
        <w:jc w:val="both"/>
        <w:rPr>
          <w:rFonts w:ascii="Bookman Old Style" w:hAnsi="Bookman Old Style"/>
        </w:rPr>
      </w:pPr>
    </w:p>
    <w:p w14:paraId="16DF52D3" w14:textId="77777777" w:rsidR="00F86669" w:rsidRPr="00FB2249" w:rsidRDefault="00F86669" w:rsidP="00F86669">
      <w:pPr>
        <w:spacing w:after="0" w:line="312" w:lineRule="auto"/>
        <w:ind w:left="5103"/>
        <w:jc w:val="both"/>
        <w:rPr>
          <w:rFonts w:ascii="Bookman Old Style" w:hAnsi="Bookman Old Style"/>
        </w:rPr>
      </w:pPr>
    </w:p>
    <w:p w14:paraId="107915FD" w14:textId="77777777" w:rsidR="00F86669" w:rsidRPr="00FB2249" w:rsidRDefault="00F86669" w:rsidP="00F86669">
      <w:pPr>
        <w:spacing w:after="0" w:line="312" w:lineRule="auto"/>
        <w:ind w:left="5103"/>
        <w:jc w:val="both"/>
        <w:rPr>
          <w:rFonts w:ascii="Bookman Old Style" w:hAnsi="Bookman Old Style"/>
        </w:rPr>
      </w:pPr>
    </w:p>
    <w:p w14:paraId="7B4A03F1" w14:textId="0D5631EF" w:rsidR="009B5850" w:rsidRDefault="00416447" w:rsidP="00C31602">
      <w:pPr>
        <w:spacing w:after="0" w:line="240" w:lineRule="auto"/>
        <w:ind w:left="5103"/>
        <w:jc w:val="both"/>
        <w:rPr>
          <w:rFonts w:ascii="Bookman Old Style" w:hAnsi="Bookman Old Style"/>
        </w:rPr>
        <w:sectPr w:rsidR="009B5850" w:rsidSect="00E40540">
          <w:pgSz w:w="12240" w:h="18720" w:code="14"/>
          <w:pgMar w:top="1134" w:right="1134" w:bottom="1134" w:left="1418" w:header="709" w:footer="709" w:gutter="0"/>
          <w:pgNumType w:fmt="numberInDash" w:start="1"/>
          <w:cols w:space="708"/>
          <w:titlePg/>
          <w:docGrid w:linePitch="360"/>
        </w:sectPr>
      </w:pPr>
      <w:r w:rsidRPr="00FB2249">
        <w:rPr>
          <w:rFonts w:ascii="Bookman Old Style" w:hAnsi="Bookman Old Style"/>
        </w:rPr>
        <w:t xml:space="preserve">ABD. </w:t>
      </w:r>
      <w:r w:rsidR="00080722">
        <w:rPr>
          <w:rFonts w:ascii="Bookman Old Style" w:hAnsi="Bookman Old Style"/>
        </w:rPr>
        <w:t>HAKI</w:t>
      </w:r>
      <w:r w:rsidR="00DA16F9">
        <w:rPr>
          <w:rFonts w:ascii="Bookman Old Style" w:hAnsi="Bookman Old Style"/>
        </w:rPr>
        <w:t>M</w:t>
      </w:r>
    </w:p>
    <w:p w14:paraId="61861E59" w14:textId="77777777" w:rsidR="009B5850" w:rsidRPr="00C31602" w:rsidRDefault="009B5850" w:rsidP="009B5850">
      <w:pPr>
        <w:spacing w:after="0" w:line="240" w:lineRule="auto"/>
        <w:jc w:val="both"/>
        <w:rPr>
          <w:rFonts w:ascii="Bookman Old Style" w:hAnsi="Bookman Old Style"/>
          <w:sz w:val="2"/>
          <w:szCs w:val="2"/>
        </w:rPr>
      </w:pPr>
    </w:p>
    <w:p w14:paraId="71472873" w14:textId="37B76C75" w:rsidR="009B5850" w:rsidRPr="00FB2249" w:rsidRDefault="009B5850" w:rsidP="009B5850">
      <w:pPr>
        <w:spacing w:after="0" w:line="240" w:lineRule="auto"/>
        <w:ind w:left="4536"/>
        <w:jc w:val="both"/>
        <w:rPr>
          <w:rFonts w:ascii="Bookman Old Style" w:hAnsi="Bookman Old Style"/>
        </w:rPr>
      </w:pPr>
      <w:r w:rsidRPr="00FB2249">
        <w:rPr>
          <w:rFonts w:ascii="Bookman Old Style" w:hAnsi="Bookman Old Style"/>
        </w:rPr>
        <w:t>LAMPIRAN I</w:t>
      </w:r>
      <w:r>
        <w:rPr>
          <w:rFonts w:ascii="Bookman Old Style" w:hAnsi="Bookman Old Style"/>
        </w:rPr>
        <w:t>I</w:t>
      </w:r>
      <w:r w:rsidRPr="00FB2249">
        <w:rPr>
          <w:rFonts w:ascii="Bookman Old Style" w:hAnsi="Bookman Old Style"/>
        </w:rPr>
        <w:t xml:space="preserve"> KEPUTUSAN KETUA</w:t>
      </w:r>
    </w:p>
    <w:p w14:paraId="51E7C81A" w14:textId="77777777" w:rsidR="009B5850" w:rsidRPr="00FB2249" w:rsidRDefault="009B5850" w:rsidP="009B5850">
      <w:pPr>
        <w:spacing w:after="0" w:line="240" w:lineRule="auto"/>
        <w:ind w:left="4536"/>
        <w:jc w:val="both"/>
        <w:rPr>
          <w:rFonts w:ascii="Bookman Old Style" w:hAnsi="Bookman Old Style"/>
        </w:rPr>
      </w:pPr>
      <w:r w:rsidRPr="00FB2249">
        <w:rPr>
          <w:rFonts w:ascii="Bookman Old Style" w:hAnsi="Bookman Old Style"/>
        </w:rPr>
        <w:t>PENGADILAN TINGGI AGAMA PADANG</w:t>
      </w:r>
    </w:p>
    <w:p w14:paraId="7688A7B8" w14:textId="77777777" w:rsidR="00C66C16" w:rsidRPr="00641C97" w:rsidRDefault="00C66C16" w:rsidP="00C66C16">
      <w:pPr>
        <w:spacing w:after="0" w:line="240" w:lineRule="auto"/>
        <w:ind w:left="4536"/>
        <w:jc w:val="both"/>
        <w:rPr>
          <w:rFonts w:ascii="Bookman Old Style" w:hAnsi="Bookman Old Style"/>
        </w:rPr>
      </w:pPr>
      <w:r w:rsidRPr="00FB2249">
        <w:rPr>
          <w:rFonts w:ascii="Bookman Old Style" w:hAnsi="Bookman Old Style"/>
        </w:rPr>
        <w:t>NOMOR</w:t>
      </w:r>
      <w:r>
        <w:rPr>
          <w:rFonts w:ascii="Bookman Old Style" w:hAnsi="Bookman Old Style"/>
        </w:rPr>
        <w:tab/>
      </w:r>
      <w:r w:rsidRPr="00FB2249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 xml:space="preserve">          </w:t>
      </w:r>
      <w:r w:rsidRPr="00641C97">
        <w:rPr>
          <w:rFonts w:ascii="Bookman Old Style" w:hAnsi="Bookman Old Style"/>
        </w:rPr>
        <w:t>/KPTA.W3 A/OT1.1/</w:t>
      </w:r>
      <w:r>
        <w:rPr>
          <w:rFonts w:ascii="Bookman Old Style" w:hAnsi="Bookman Old Style"/>
        </w:rPr>
        <w:t>IX</w:t>
      </w:r>
      <w:r w:rsidRPr="00641C97">
        <w:rPr>
          <w:rFonts w:ascii="Bookman Old Style" w:hAnsi="Bookman Old Style"/>
        </w:rPr>
        <w:t>/2024</w:t>
      </w:r>
    </w:p>
    <w:p w14:paraId="73972205" w14:textId="379CFCDC" w:rsidR="00C66C16" w:rsidRPr="00FB2249" w:rsidRDefault="00C66C16" w:rsidP="00C66C16">
      <w:pPr>
        <w:spacing w:after="0" w:line="240" w:lineRule="auto"/>
        <w:ind w:left="4536"/>
        <w:jc w:val="both"/>
        <w:rPr>
          <w:rFonts w:ascii="Bookman Old Style" w:hAnsi="Bookman Old Style"/>
        </w:rPr>
      </w:pPr>
      <w:r w:rsidRPr="00FB2249">
        <w:rPr>
          <w:rFonts w:ascii="Bookman Old Style" w:hAnsi="Bookman Old Style"/>
        </w:rPr>
        <w:t>TANGGAL</w:t>
      </w:r>
      <w:r>
        <w:rPr>
          <w:rFonts w:ascii="Bookman Old Style" w:hAnsi="Bookman Old Style"/>
        </w:rPr>
        <w:tab/>
      </w:r>
      <w:r w:rsidRPr="00FB2249">
        <w:rPr>
          <w:rFonts w:ascii="Bookman Old Style" w:hAnsi="Bookman Old Style"/>
        </w:rPr>
        <w:t xml:space="preserve">: </w:t>
      </w:r>
      <w:r w:rsidR="004A7191"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</w:rPr>
        <w:t>SEPTEMBER 2024</w:t>
      </w:r>
    </w:p>
    <w:p w14:paraId="5EA3366F" w14:textId="77777777" w:rsidR="009B5850" w:rsidRPr="00FB2249" w:rsidRDefault="009B5850" w:rsidP="009B5850">
      <w:pPr>
        <w:spacing w:after="0" w:line="240" w:lineRule="auto"/>
        <w:jc w:val="center"/>
        <w:rPr>
          <w:rFonts w:ascii="Bookman Old Style" w:hAnsi="Bookman Old Style"/>
        </w:rPr>
      </w:pPr>
    </w:p>
    <w:p w14:paraId="366C3151" w14:textId="77777777" w:rsidR="009B5850" w:rsidRPr="00FB2249" w:rsidRDefault="009B5850" w:rsidP="009B5850">
      <w:pPr>
        <w:spacing w:after="0" w:line="240" w:lineRule="auto"/>
        <w:jc w:val="center"/>
        <w:rPr>
          <w:rFonts w:ascii="Bookman Old Style" w:hAnsi="Bookman Old Style"/>
        </w:rPr>
      </w:pPr>
    </w:p>
    <w:p w14:paraId="6FACC6F7" w14:textId="5BA0C3C2" w:rsidR="009B5850" w:rsidRPr="00FB2249" w:rsidRDefault="004D037F" w:rsidP="009B5850">
      <w:pPr>
        <w:spacing w:after="0" w:line="24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JADWAL PETUGAS PELAYANAN INFORMASI</w:t>
      </w:r>
    </w:p>
    <w:p w14:paraId="5259EA11" w14:textId="77777777" w:rsidR="009B5850" w:rsidRPr="00FB2249" w:rsidRDefault="009B5850" w:rsidP="009B5850">
      <w:pPr>
        <w:spacing w:after="0" w:line="240" w:lineRule="auto"/>
        <w:jc w:val="center"/>
        <w:rPr>
          <w:rFonts w:ascii="Bookman Old Style" w:hAnsi="Bookman Old Style"/>
        </w:rPr>
      </w:pPr>
      <w:r w:rsidRPr="00FB2249">
        <w:rPr>
          <w:rFonts w:ascii="Bookman Old Style" w:hAnsi="Bookman Old Style"/>
        </w:rPr>
        <w:t xml:space="preserve">PADA PENGADILAN TINGGI AGAMA PADANG </w:t>
      </w:r>
    </w:p>
    <w:p w14:paraId="5E755D39" w14:textId="77777777" w:rsidR="009B5850" w:rsidRPr="00FB2249" w:rsidRDefault="009B5850" w:rsidP="009B5850">
      <w:pPr>
        <w:spacing w:after="0" w:line="312" w:lineRule="auto"/>
        <w:jc w:val="both"/>
        <w:rPr>
          <w:rFonts w:ascii="Bookman Old Style" w:hAnsi="Bookman Old Style"/>
        </w:rPr>
      </w:pPr>
    </w:p>
    <w:tbl>
      <w:tblPr>
        <w:tblStyle w:val="TableGrid"/>
        <w:tblW w:w="10237" w:type="dxa"/>
        <w:tblInd w:w="-431" w:type="dxa"/>
        <w:tblLook w:val="04A0" w:firstRow="1" w:lastRow="0" w:firstColumn="1" w:lastColumn="0" w:noHBand="0" w:noVBand="1"/>
      </w:tblPr>
      <w:tblGrid>
        <w:gridCol w:w="426"/>
        <w:gridCol w:w="1985"/>
        <w:gridCol w:w="786"/>
        <w:gridCol w:w="785"/>
        <w:gridCol w:w="790"/>
        <w:gridCol w:w="767"/>
        <w:gridCol w:w="898"/>
        <w:gridCol w:w="721"/>
        <w:gridCol w:w="785"/>
        <w:gridCol w:w="698"/>
        <w:gridCol w:w="767"/>
        <w:gridCol w:w="829"/>
      </w:tblGrid>
      <w:tr w:rsidR="009F33E1" w:rsidRPr="00FB2249" w14:paraId="48383A44" w14:textId="38E66965" w:rsidTr="009F33E1">
        <w:trPr>
          <w:trHeight w:val="336"/>
        </w:trPr>
        <w:tc>
          <w:tcPr>
            <w:tcW w:w="426" w:type="dxa"/>
            <w:vMerge w:val="restart"/>
          </w:tcPr>
          <w:p w14:paraId="578645BF" w14:textId="1E94BB15" w:rsidR="005E609F" w:rsidRPr="009F33E1" w:rsidRDefault="005E609F" w:rsidP="00CA6037">
            <w:pPr>
              <w:tabs>
                <w:tab w:val="right" w:pos="207"/>
              </w:tabs>
              <w:ind w:left="-1806" w:right="-111"/>
              <w:rPr>
                <w:rFonts w:ascii="Bookman Old Style" w:hAnsi="Bookman Old Style" w:cs="Arial"/>
                <w:sz w:val="18"/>
                <w:szCs w:val="18"/>
              </w:rPr>
            </w:pPr>
            <w:r w:rsidRPr="009F33E1">
              <w:rPr>
                <w:rFonts w:ascii="Bookman Old Style" w:hAnsi="Bookman Old Style" w:cs="Arial"/>
                <w:sz w:val="18"/>
                <w:szCs w:val="18"/>
              </w:rPr>
              <w:t>No.</w:t>
            </w:r>
            <w:r w:rsidRPr="009F33E1">
              <w:rPr>
                <w:rFonts w:ascii="Bookman Old Style" w:hAnsi="Bookman Old Style" w:cs="Arial"/>
                <w:sz w:val="18"/>
                <w:szCs w:val="18"/>
              </w:rPr>
              <w:tab/>
              <w:t>No</w:t>
            </w:r>
            <w:r w:rsidR="00CA6037" w:rsidRPr="009F33E1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363B562D" w14:textId="41CDA59E" w:rsidR="005E609F" w:rsidRPr="009F33E1" w:rsidRDefault="005E609F" w:rsidP="005E609F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9F33E1">
              <w:rPr>
                <w:rFonts w:ascii="Bookman Old Style" w:hAnsi="Bookman Old Style" w:cs="Arial"/>
                <w:sz w:val="18"/>
                <w:szCs w:val="18"/>
              </w:rPr>
              <w:t>Nama</w:t>
            </w:r>
          </w:p>
        </w:tc>
        <w:tc>
          <w:tcPr>
            <w:tcW w:w="4026" w:type="dxa"/>
            <w:gridSpan w:val="5"/>
            <w:tcMar>
              <w:bottom w:w="142" w:type="dxa"/>
            </w:tcMar>
          </w:tcPr>
          <w:p w14:paraId="6BE91BF0" w14:textId="2152C959" w:rsidR="005E609F" w:rsidRPr="009F33E1" w:rsidRDefault="004424E9" w:rsidP="00540A9D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9F33E1">
              <w:rPr>
                <w:rFonts w:ascii="Bookman Old Style" w:hAnsi="Bookman Old Style" w:cs="Arial"/>
                <w:sz w:val="18"/>
                <w:szCs w:val="18"/>
              </w:rPr>
              <w:t xml:space="preserve">Pekan </w:t>
            </w:r>
            <w:proofErr w:type="spellStart"/>
            <w:r w:rsidRPr="009F33E1">
              <w:rPr>
                <w:rFonts w:ascii="Bookman Old Style" w:hAnsi="Bookman Old Style" w:cs="Arial"/>
                <w:sz w:val="18"/>
                <w:szCs w:val="18"/>
              </w:rPr>
              <w:t>Genap</w:t>
            </w:r>
            <w:proofErr w:type="spellEnd"/>
          </w:p>
        </w:tc>
        <w:tc>
          <w:tcPr>
            <w:tcW w:w="3800" w:type="dxa"/>
            <w:gridSpan w:val="5"/>
          </w:tcPr>
          <w:p w14:paraId="7A661FBB" w14:textId="147309BF" w:rsidR="005E609F" w:rsidRPr="009F33E1" w:rsidRDefault="004424E9" w:rsidP="00540A9D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9F33E1">
              <w:rPr>
                <w:rFonts w:ascii="Bookman Old Style" w:hAnsi="Bookman Old Style" w:cs="Arial"/>
                <w:sz w:val="18"/>
                <w:szCs w:val="18"/>
              </w:rPr>
              <w:t xml:space="preserve">Pekan </w:t>
            </w:r>
            <w:proofErr w:type="spellStart"/>
            <w:r w:rsidRPr="009F33E1">
              <w:rPr>
                <w:rFonts w:ascii="Bookman Old Style" w:hAnsi="Bookman Old Style" w:cs="Arial"/>
                <w:sz w:val="18"/>
                <w:szCs w:val="18"/>
              </w:rPr>
              <w:t>Ganjil</w:t>
            </w:r>
            <w:proofErr w:type="spellEnd"/>
          </w:p>
        </w:tc>
      </w:tr>
      <w:tr w:rsidR="009F33E1" w:rsidRPr="00FB2249" w14:paraId="3FE81BE2" w14:textId="3ADC332F" w:rsidTr="009F33E1">
        <w:trPr>
          <w:trHeight w:val="336"/>
        </w:trPr>
        <w:tc>
          <w:tcPr>
            <w:tcW w:w="426" w:type="dxa"/>
            <w:vMerge/>
          </w:tcPr>
          <w:p w14:paraId="6109ADFF" w14:textId="77777777" w:rsidR="004424E9" w:rsidRPr="009F33E1" w:rsidRDefault="004424E9" w:rsidP="004424E9">
            <w:pPr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704BF0A" w14:textId="77777777" w:rsidR="004424E9" w:rsidRPr="009F33E1" w:rsidRDefault="004424E9" w:rsidP="004424E9">
            <w:pPr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86" w:type="dxa"/>
            <w:tcMar>
              <w:bottom w:w="142" w:type="dxa"/>
            </w:tcMar>
          </w:tcPr>
          <w:p w14:paraId="7957FF3F" w14:textId="6F91925A" w:rsidR="004424E9" w:rsidRPr="009F33E1" w:rsidRDefault="004424E9" w:rsidP="004424E9">
            <w:pPr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9F33E1">
              <w:rPr>
                <w:rFonts w:ascii="Bookman Old Style" w:hAnsi="Bookman Old Style" w:cs="Arial"/>
                <w:sz w:val="18"/>
                <w:szCs w:val="18"/>
              </w:rPr>
              <w:t>Senin</w:t>
            </w:r>
          </w:p>
        </w:tc>
        <w:tc>
          <w:tcPr>
            <w:tcW w:w="785" w:type="dxa"/>
          </w:tcPr>
          <w:p w14:paraId="0E874CF3" w14:textId="75FCAF7C" w:rsidR="004424E9" w:rsidRPr="009F33E1" w:rsidRDefault="004424E9" w:rsidP="004424E9">
            <w:pPr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9F33E1">
              <w:rPr>
                <w:rFonts w:ascii="Bookman Old Style" w:hAnsi="Bookman Old Style" w:cs="Arial"/>
                <w:sz w:val="18"/>
                <w:szCs w:val="18"/>
              </w:rPr>
              <w:t>Selasa</w:t>
            </w:r>
          </w:p>
        </w:tc>
        <w:tc>
          <w:tcPr>
            <w:tcW w:w="790" w:type="dxa"/>
          </w:tcPr>
          <w:p w14:paraId="49A13BC7" w14:textId="4A7498E4" w:rsidR="004424E9" w:rsidRPr="009F33E1" w:rsidRDefault="004424E9" w:rsidP="004424E9">
            <w:pPr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9F33E1">
              <w:rPr>
                <w:rFonts w:ascii="Bookman Old Style" w:hAnsi="Bookman Old Style" w:cs="Arial"/>
                <w:sz w:val="18"/>
                <w:szCs w:val="18"/>
              </w:rPr>
              <w:t>Rabu</w:t>
            </w:r>
          </w:p>
        </w:tc>
        <w:tc>
          <w:tcPr>
            <w:tcW w:w="767" w:type="dxa"/>
          </w:tcPr>
          <w:p w14:paraId="5C2D99FD" w14:textId="2055F3D7" w:rsidR="004424E9" w:rsidRPr="009F33E1" w:rsidRDefault="004424E9" w:rsidP="004424E9">
            <w:pPr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9F33E1">
              <w:rPr>
                <w:rFonts w:ascii="Bookman Old Style" w:hAnsi="Bookman Old Style" w:cs="Arial"/>
                <w:sz w:val="18"/>
                <w:szCs w:val="18"/>
              </w:rPr>
              <w:t xml:space="preserve">Kamis </w:t>
            </w:r>
          </w:p>
        </w:tc>
        <w:tc>
          <w:tcPr>
            <w:tcW w:w="898" w:type="dxa"/>
          </w:tcPr>
          <w:p w14:paraId="37F5028B" w14:textId="5389C91C" w:rsidR="004424E9" w:rsidRPr="009F33E1" w:rsidRDefault="004424E9" w:rsidP="004424E9">
            <w:pPr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proofErr w:type="spellStart"/>
            <w:r w:rsidRPr="009F33E1">
              <w:rPr>
                <w:rFonts w:ascii="Bookman Old Style" w:hAnsi="Bookman Old Style" w:cs="Arial"/>
                <w:sz w:val="18"/>
                <w:szCs w:val="18"/>
              </w:rPr>
              <w:t>Jum’at</w:t>
            </w:r>
            <w:proofErr w:type="spellEnd"/>
          </w:p>
        </w:tc>
        <w:tc>
          <w:tcPr>
            <w:tcW w:w="721" w:type="dxa"/>
          </w:tcPr>
          <w:p w14:paraId="0E7E9A55" w14:textId="3FF9ADC9" w:rsidR="004424E9" w:rsidRPr="009F33E1" w:rsidRDefault="004424E9" w:rsidP="004424E9">
            <w:pPr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9F33E1">
              <w:rPr>
                <w:rFonts w:ascii="Bookman Old Style" w:hAnsi="Bookman Old Style" w:cs="Arial"/>
                <w:sz w:val="18"/>
                <w:szCs w:val="18"/>
              </w:rPr>
              <w:t>Senin</w:t>
            </w:r>
          </w:p>
        </w:tc>
        <w:tc>
          <w:tcPr>
            <w:tcW w:w="785" w:type="dxa"/>
          </w:tcPr>
          <w:p w14:paraId="42347485" w14:textId="688CBFF3" w:rsidR="004424E9" w:rsidRPr="009F33E1" w:rsidRDefault="004424E9" w:rsidP="004424E9">
            <w:pPr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9F33E1">
              <w:rPr>
                <w:rFonts w:ascii="Bookman Old Style" w:hAnsi="Bookman Old Style" w:cs="Arial"/>
                <w:sz w:val="18"/>
                <w:szCs w:val="18"/>
              </w:rPr>
              <w:t>Selasa</w:t>
            </w:r>
          </w:p>
        </w:tc>
        <w:tc>
          <w:tcPr>
            <w:tcW w:w="698" w:type="dxa"/>
          </w:tcPr>
          <w:p w14:paraId="09EB7DC0" w14:textId="7AACB580" w:rsidR="004424E9" w:rsidRPr="009F33E1" w:rsidRDefault="004424E9" w:rsidP="004424E9">
            <w:pPr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9F33E1">
              <w:rPr>
                <w:rFonts w:ascii="Bookman Old Style" w:hAnsi="Bookman Old Style" w:cs="Arial"/>
                <w:sz w:val="18"/>
                <w:szCs w:val="18"/>
              </w:rPr>
              <w:t>Rabu</w:t>
            </w:r>
          </w:p>
        </w:tc>
        <w:tc>
          <w:tcPr>
            <w:tcW w:w="767" w:type="dxa"/>
          </w:tcPr>
          <w:p w14:paraId="139A76B5" w14:textId="4EBBE2BD" w:rsidR="004424E9" w:rsidRPr="009F33E1" w:rsidRDefault="004424E9" w:rsidP="004424E9">
            <w:pPr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9F33E1">
              <w:rPr>
                <w:rFonts w:ascii="Bookman Old Style" w:hAnsi="Bookman Old Style" w:cs="Arial"/>
                <w:sz w:val="18"/>
                <w:szCs w:val="18"/>
              </w:rPr>
              <w:t xml:space="preserve">Kamis </w:t>
            </w:r>
          </w:p>
        </w:tc>
        <w:tc>
          <w:tcPr>
            <w:tcW w:w="829" w:type="dxa"/>
          </w:tcPr>
          <w:p w14:paraId="2CA45B6E" w14:textId="18F65497" w:rsidR="004424E9" w:rsidRPr="009F33E1" w:rsidRDefault="004424E9" w:rsidP="004424E9">
            <w:pPr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proofErr w:type="spellStart"/>
            <w:r w:rsidRPr="009F33E1">
              <w:rPr>
                <w:rFonts w:ascii="Bookman Old Style" w:hAnsi="Bookman Old Style" w:cs="Arial"/>
                <w:sz w:val="18"/>
                <w:szCs w:val="18"/>
              </w:rPr>
              <w:t>Jum’at</w:t>
            </w:r>
            <w:proofErr w:type="spellEnd"/>
          </w:p>
        </w:tc>
      </w:tr>
      <w:tr w:rsidR="00C52E44" w:rsidRPr="00FB2249" w14:paraId="3F9EF911" w14:textId="38545E22" w:rsidTr="009F33E1">
        <w:trPr>
          <w:trHeight w:val="336"/>
        </w:trPr>
        <w:tc>
          <w:tcPr>
            <w:tcW w:w="426" w:type="dxa"/>
          </w:tcPr>
          <w:p w14:paraId="3259E05A" w14:textId="77777777" w:rsidR="00C52E44" w:rsidRPr="009F33E1" w:rsidRDefault="00C52E44">
            <w:pPr>
              <w:pStyle w:val="ListParagraph"/>
              <w:numPr>
                <w:ilvl w:val="0"/>
                <w:numId w:val="8"/>
              </w:numPr>
              <w:ind w:left="318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6D4EDC7" w14:textId="57FAD1BA" w:rsidR="00C52E44" w:rsidRPr="009F33E1" w:rsidRDefault="003C1ADD" w:rsidP="00C52E44">
            <w:pPr>
              <w:rPr>
                <w:rFonts w:ascii="Bookman Old Style" w:hAnsi="Bookman Old Style" w:cs="Arial"/>
                <w:sz w:val="18"/>
                <w:szCs w:val="18"/>
              </w:rPr>
            </w:pPr>
            <w:proofErr w:type="spellStart"/>
            <w:r w:rsidRPr="009F33E1">
              <w:rPr>
                <w:rFonts w:ascii="Bookman Old Style" w:hAnsi="Bookman Old Style" w:cs="Arial"/>
                <w:sz w:val="18"/>
                <w:szCs w:val="18"/>
              </w:rPr>
              <w:t>Riccelia</w:t>
            </w:r>
            <w:proofErr w:type="spellEnd"/>
            <w:r w:rsidRPr="009F33E1"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  <w:proofErr w:type="spellStart"/>
            <w:r w:rsidRPr="009F33E1">
              <w:rPr>
                <w:rFonts w:ascii="Bookman Old Style" w:hAnsi="Bookman Old Style" w:cs="Arial"/>
                <w:sz w:val="18"/>
                <w:szCs w:val="18"/>
              </w:rPr>
              <w:t>Junifa</w:t>
            </w:r>
            <w:proofErr w:type="spellEnd"/>
            <w:r w:rsidRPr="009F33E1">
              <w:rPr>
                <w:rFonts w:ascii="Bookman Old Style" w:hAnsi="Bookman Old Style" w:cs="Arial"/>
                <w:sz w:val="18"/>
                <w:szCs w:val="18"/>
              </w:rPr>
              <w:t>, S.E.</w:t>
            </w:r>
          </w:p>
        </w:tc>
        <w:tc>
          <w:tcPr>
            <w:tcW w:w="786" w:type="dxa"/>
            <w:tcMar>
              <w:bottom w:w="142" w:type="dxa"/>
            </w:tcMar>
          </w:tcPr>
          <w:p w14:paraId="5AEC8B0B" w14:textId="3057B58C" w:rsidR="00C52E44" w:rsidRPr="00C52E44" w:rsidRDefault="00C52E44" w:rsidP="00C31602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C52E44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785" w:type="dxa"/>
          </w:tcPr>
          <w:p w14:paraId="47BC9ABB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90" w:type="dxa"/>
          </w:tcPr>
          <w:p w14:paraId="2B0A46FE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67" w:type="dxa"/>
          </w:tcPr>
          <w:p w14:paraId="384B5888" w14:textId="0FEECAE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52E44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898" w:type="dxa"/>
          </w:tcPr>
          <w:p w14:paraId="435EFB4E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21" w:type="dxa"/>
          </w:tcPr>
          <w:p w14:paraId="7C1C0BAE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85" w:type="dxa"/>
          </w:tcPr>
          <w:p w14:paraId="15A0DF25" w14:textId="797DAA5C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52E44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698" w:type="dxa"/>
          </w:tcPr>
          <w:p w14:paraId="0C07FD31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67" w:type="dxa"/>
          </w:tcPr>
          <w:p w14:paraId="592FD702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829" w:type="dxa"/>
          </w:tcPr>
          <w:p w14:paraId="17AC09A8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C52E44" w:rsidRPr="00FB2249" w14:paraId="1815204B" w14:textId="77777777" w:rsidTr="009F33E1">
        <w:trPr>
          <w:trHeight w:val="336"/>
        </w:trPr>
        <w:tc>
          <w:tcPr>
            <w:tcW w:w="426" w:type="dxa"/>
          </w:tcPr>
          <w:p w14:paraId="1FC9BA95" w14:textId="77777777" w:rsidR="00C52E44" w:rsidRPr="009F33E1" w:rsidRDefault="00C52E44">
            <w:pPr>
              <w:pStyle w:val="ListParagraph"/>
              <w:numPr>
                <w:ilvl w:val="0"/>
                <w:numId w:val="8"/>
              </w:numPr>
              <w:ind w:left="318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907B7BB" w14:textId="4C4CB0D3" w:rsidR="00C52E44" w:rsidRPr="009F33E1" w:rsidRDefault="003C1ADD" w:rsidP="00C52E44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9F33E1">
              <w:rPr>
                <w:rFonts w:ascii="Bookman Old Style" w:hAnsi="Bookman Old Style" w:cs="Arial"/>
                <w:sz w:val="18"/>
                <w:szCs w:val="18"/>
              </w:rPr>
              <w:t xml:space="preserve">Fitria Irma Ramadhani L., </w:t>
            </w:r>
            <w:proofErr w:type="spellStart"/>
            <w:r w:rsidRPr="009F33E1">
              <w:rPr>
                <w:rFonts w:ascii="Bookman Old Style" w:hAnsi="Bookman Old Style" w:cs="Arial"/>
                <w:sz w:val="18"/>
                <w:szCs w:val="18"/>
              </w:rPr>
              <w:t>A.Md.A.B</w:t>
            </w:r>
            <w:proofErr w:type="spellEnd"/>
            <w:r w:rsidRPr="009F33E1">
              <w:rPr>
                <w:rFonts w:ascii="Bookman Old Style" w:hAnsi="Bookman Old Style" w:cs="Arial"/>
                <w:sz w:val="18"/>
                <w:szCs w:val="18"/>
              </w:rPr>
              <w:t>.</w:t>
            </w:r>
          </w:p>
        </w:tc>
        <w:tc>
          <w:tcPr>
            <w:tcW w:w="786" w:type="dxa"/>
            <w:tcMar>
              <w:bottom w:w="142" w:type="dxa"/>
            </w:tcMar>
          </w:tcPr>
          <w:p w14:paraId="58202CFE" w14:textId="2FDC8285" w:rsidR="00C52E44" w:rsidRPr="00C52E44" w:rsidRDefault="00C52E44" w:rsidP="00C31602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C52E44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785" w:type="dxa"/>
          </w:tcPr>
          <w:p w14:paraId="656ADE9E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90" w:type="dxa"/>
          </w:tcPr>
          <w:p w14:paraId="4FEB4524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67" w:type="dxa"/>
          </w:tcPr>
          <w:p w14:paraId="0FC84595" w14:textId="56EABCFC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52E44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898" w:type="dxa"/>
          </w:tcPr>
          <w:p w14:paraId="11220DE5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21" w:type="dxa"/>
          </w:tcPr>
          <w:p w14:paraId="627BB679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85" w:type="dxa"/>
          </w:tcPr>
          <w:p w14:paraId="3F142735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14:paraId="033101A3" w14:textId="0E895D4F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52E44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767" w:type="dxa"/>
          </w:tcPr>
          <w:p w14:paraId="0A18747A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829" w:type="dxa"/>
          </w:tcPr>
          <w:p w14:paraId="673930E1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C52E44" w:rsidRPr="00FB2249" w14:paraId="37799F1E" w14:textId="77777777" w:rsidTr="009F33E1">
        <w:trPr>
          <w:trHeight w:val="336"/>
        </w:trPr>
        <w:tc>
          <w:tcPr>
            <w:tcW w:w="426" w:type="dxa"/>
          </w:tcPr>
          <w:p w14:paraId="36096F64" w14:textId="77777777" w:rsidR="00C52E44" w:rsidRPr="009F33E1" w:rsidRDefault="00C52E44">
            <w:pPr>
              <w:pStyle w:val="ListParagraph"/>
              <w:numPr>
                <w:ilvl w:val="0"/>
                <w:numId w:val="8"/>
              </w:numPr>
              <w:ind w:left="318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30330E3" w14:textId="73942200" w:rsidR="00C52E44" w:rsidRPr="009F33E1" w:rsidRDefault="003C1ADD" w:rsidP="00C52E44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9F33E1">
              <w:rPr>
                <w:rFonts w:ascii="Bookman Old Style" w:hAnsi="Bookman Old Style" w:cs="Arial"/>
                <w:sz w:val="18"/>
                <w:szCs w:val="18"/>
              </w:rPr>
              <w:t xml:space="preserve">Imam </w:t>
            </w:r>
            <w:proofErr w:type="spellStart"/>
            <w:r w:rsidRPr="009F33E1">
              <w:rPr>
                <w:rFonts w:ascii="Bookman Old Style" w:hAnsi="Bookman Old Style" w:cs="Arial"/>
                <w:sz w:val="18"/>
                <w:szCs w:val="18"/>
              </w:rPr>
              <w:t>Anugerah</w:t>
            </w:r>
            <w:proofErr w:type="spellEnd"/>
            <w:r w:rsidRPr="009F33E1">
              <w:rPr>
                <w:rFonts w:ascii="Bookman Old Style" w:hAnsi="Bookman Old Style" w:cs="Arial"/>
                <w:sz w:val="18"/>
                <w:szCs w:val="18"/>
              </w:rPr>
              <w:t xml:space="preserve">, </w:t>
            </w:r>
            <w:proofErr w:type="spellStart"/>
            <w:r w:rsidRPr="009F33E1">
              <w:rPr>
                <w:rFonts w:ascii="Bookman Old Style" w:hAnsi="Bookman Old Style" w:cs="Arial"/>
                <w:sz w:val="18"/>
                <w:szCs w:val="18"/>
              </w:rPr>
              <w:t>A.Md</w:t>
            </w:r>
            <w:proofErr w:type="spellEnd"/>
            <w:r w:rsidRPr="009F33E1">
              <w:rPr>
                <w:rFonts w:ascii="Bookman Old Style" w:hAnsi="Bookman Old Style" w:cs="Arial"/>
                <w:sz w:val="18"/>
                <w:szCs w:val="18"/>
              </w:rPr>
              <w:t>.</w:t>
            </w:r>
          </w:p>
        </w:tc>
        <w:tc>
          <w:tcPr>
            <w:tcW w:w="786" w:type="dxa"/>
            <w:tcMar>
              <w:bottom w:w="142" w:type="dxa"/>
            </w:tcMar>
          </w:tcPr>
          <w:p w14:paraId="4C773AF9" w14:textId="3987E6CF" w:rsidR="00C52E44" w:rsidRPr="00C52E44" w:rsidRDefault="00C52E44" w:rsidP="00C31602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C52E44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785" w:type="dxa"/>
          </w:tcPr>
          <w:p w14:paraId="151E3960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90" w:type="dxa"/>
          </w:tcPr>
          <w:p w14:paraId="438BE653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67" w:type="dxa"/>
          </w:tcPr>
          <w:p w14:paraId="690FDECF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898" w:type="dxa"/>
          </w:tcPr>
          <w:p w14:paraId="20E3912E" w14:textId="09813A56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52E44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721" w:type="dxa"/>
          </w:tcPr>
          <w:p w14:paraId="55454D5A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85" w:type="dxa"/>
          </w:tcPr>
          <w:p w14:paraId="5EB56603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14:paraId="701765A4" w14:textId="46CD5FFD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52E44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767" w:type="dxa"/>
          </w:tcPr>
          <w:p w14:paraId="4CA33BA4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829" w:type="dxa"/>
          </w:tcPr>
          <w:p w14:paraId="2D33CE2F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C52E44" w:rsidRPr="00FB2249" w14:paraId="608B16B9" w14:textId="77777777" w:rsidTr="009F33E1">
        <w:trPr>
          <w:trHeight w:val="336"/>
        </w:trPr>
        <w:tc>
          <w:tcPr>
            <w:tcW w:w="426" w:type="dxa"/>
          </w:tcPr>
          <w:p w14:paraId="41CDC14B" w14:textId="60263019" w:rsidR="00C52E44" w:rsidRPr="009F33E1" w:rsidRDefault="00C52E44">
            <w:pPr>
              <w:pStyle w:val="ListParagraph"/>
              <w:numPr>
                <w:ilvl w:val="0"/>
                <w:numId w:val="8"/>
              </w:numPr>
              <w:ind w:left="318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D7D380F" w14:textId="089BE17C" w:rsidR="003C1ADD" w:rsidRDefault="003C1ADD" w:rsidP="00C52E44">
            <w:pPr>
              <w:rPr>
                <w:rFonts w:ascii="Bookman Old Style" w:hAnsi="Bookman Old Style" w:cs="Arial"/>
                <w:sz w:val="18"/>
                <w:szCs w:val="18"/>
              </w:rPr>
            </w:pPr>
            <w:proofErr w:type="spellStart"/>
            <w:r w:rsidRPr="009F33E1">
              <w:rPr>
                <w:rFonts w:ascii="Bookman Old Style" w:hAnsi="Bookman Old Style" w:cs="Arial"/>
                <w:sz w:val="18"/>
                <w:szCs w:val="18"/>
              </w:rPr>
              <w:t>Efri</w:t>
            </w:r>
            <w:proofErr w:type="spellEnd"/>
            <w:r w:rsidRPr="009F33E1">
              <w:rPr>
                <w:rFonts w:ascii="Bookman Old Style" w:hAnsi="Bookman Old Style" w:cs="Arial"/>
                <w:sz w:val="18"/>
                <w:szCs w:val="18"/>
              </w:rPr>
              <w:t xml:space="preserve"> Sukma, S.H.</w:t>
            </w:r>
          </w:p>
        </w:tc>
        <w:tc>
          <w:tcPr>
            <w:tcW w:w="786" w:type="dxa"/>
            <w:tcMar>
              <w:bottom w:w="142" w:type="dxa"/>
            </w:tcMar>
          </w:tcPr>
          <w:p w14:paraId="17DC5AD0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85" w:type="dxa"/>
          </w:tcPr>
          <w:p w14:paraId="7B949C59" w14:textId="2A72BCA4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52E44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790" w:type="dxa"/>
          </w:tcPr>
          <w:p w14:paraId="0F3F0AC8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67" w:type="dxa"/>
          </w:tcPr>
          <w:p w14:paraId="008D454B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898" w:type="dxa"/>
          </w:tcPr>
          <w:p w14:paraId="46A80F49" w14:textId="3DA7A93E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52E44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721" w:type="dxa"/>
          </w:tcPr>
          <w:p w14:paraId="385F3079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85" w:type="dxa"/>
          </w:tcPr>
          <w:p w14:paraId="36D365CD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14:paraId="66F54D20" w14:textId="4FE840E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52E44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767" w:type="dxa"/>
          </w:tcPr>
          <w:p w14:paraId="6B9CB4CA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829" w:type="dxa"/>
          </w:tcPr>
          <w:p w14:paraId="75D0A65C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C52E44" w:rsidRPr="00FB2249" w14:paraId="35C3D0B4" w14:textId="77777777" w:rsidTr="009F33E1">
        <w:trPr>
          <w:trHeight w:val="336"/>
        </w:trPr>
        <w:tc>
          <w:tcPr>
            <w:tcW w:w="426" w:type="dxa"/>
          </w:tcPr>
          <w:p w14:paraId="07CB7B0D" w14:textId="77777777" w:rsidR="00C52E44" w:rsidRPr="009F33E1" w:rsidRDefault="00C52E44">
            <w:pPr>
              <w:pStyle w:val="ListParagraph"/>
              <w:numPr>
                <w:ilvl w:val="0"/>
                <w:numId w:val="8"/>
              </w:numPr>
              <w:ind w:left="318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43C6456" w14:textId="6310DB90" w:rsidR="00C52E44" w:rsidRDefault="00C52E44" w:rsidP="00C52E44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9F33E1">
              <w:rPr>
                <w:rFonts w:ascii="Bookman Old Style" w:hAnsi="Bookman Old Style" w:cs="Arial"/>
                <w:sz w:val="18"/>
                <w:szCs w:val="18"/>
              </w:rPr>
              <w:t xml:space="preserve">Richa </w:t>
            </w:r>
            <w:proofErr w:type="spellStart"/>
            <w:r w:rsidRPr="009F33E1">
              <w:rPr>
                <w:rFonts w:ascii="Bookman Old Style" w:hAnsi="Bookman Old Style" w:cs="Arial"/>
                <w:sz w:val="18"/>
                <w:szCs w:val="18"/>
              </w:rPr>
              <w:t>Meiliyana</w:t>
            </w:r>
            <w:proofErr w:type="spellEnd"/>
            <w:r w:rsidRPr="009F33E1">
              <w:rPr>
                <w:rFonts w:ascii="Bookman Old Style" w:hAnsi="Bookman Old Style" w:cs="Arial"/>
                <w:sz w:val="18"/>
                <w:szCs w:val="18"/>
              </w:rPr>
              <w:t xml:space="preserve"> R, </w:t>
            </w:r>
            <w:proofErr w:type="spellStart"/>
            <w:r w:rsidRPr="009F33E1">
              <w:rPr>
                <w:rFonts w:ascii="Bookman Old Style" w:hAnsi="Bookman Old Style" w:cs="Arial"/>
                <w:sz w:val="18"/>
                <w:szCs w:val="18"/>
              </w:rPr>
              <w:t>A.Md.A.B</w:t>
            </w:r>
            <w:proofErr w:type="spellEnd"/>
            <w:r w:rsidRPr="009F33E1">
              <w:rPr>
                <w:rFonts w:ascii="Bookman Old Style" w:hAnsi="Bookman Old Style" w:cs="Arial"/>
                <w:sz w:val="18"/>
                <w:szCs w:val="18"/>
              </w:rPr>
              <w:t>.</w:t>
            </w:r>
          </w:p>
        </w:tc>
        <w:tc>
          <w:tcPr>
            <w:tcW w:w="786" w:type="dxa"/>
            <w:tcMar>
              <w:bottom w:w="142" w:type="dxa"/>
            </w:tcMar>
          </w:tcPr>
          <w:p w14:paraId="3BE1FD13" w14:textId="184F2C00" w:rsidR="00C52E44" w:rsidRPr="00C52E44" w:rsidRDefault="00C52E44" w:rsidP="00C31602">
            <w:pPr>
              <w:jc w:val="center"/>
              <w:rPr>
                <w:rFonts w:ascii="Bookman Old Style" w:hAnsi="Bookman Old Style" w:cs="Arial"/>
                <w:b/>
                <w:bCs/>
                <w:sz w:val="28"/>
                <w:szCs w:val="28"/>
              </w:rPr>
            </w:pPr>
          </w:p>
        </w:tc>
        <w:tc>
          <w:tcPr>
            <w:tcW w:w="785" w:type="dxa"/>
          </w:tcPr>
          <w:p w14:paraId="67B6A6D4" w14:textId="0EBB9E85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52E44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790" w:type="dxa"/>
          </w:tcPr>
          <w:p w14:paraId="652B068E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67" w:type="dxa"/>
          </w:tcPr>
          <w:p w14:paraId="3EA752DF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898" w:type="dxa"/>
          </w:tcPr>
          <w:p w14:paraId="34231452" w14:textId="64148B9C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52E44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721" w:type="dxa"/>
          </w:tcPr>
          <w:p w14:paraId="40CF696D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85" w:type="dxa"/>
          </w:tcPr>
          <w:p w14:paraId="700C5A0E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14:paraId="24E7B4A9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67" w:type="dxa"/>
          </w:tcPr>
          <w:p w14:paraId="680A8EAF" w14:textId="50F838BB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52E44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829" w:type="dxa"/>
          </w:tcPr>
          <w:p w14:paraId="7810C0DD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C52E44" w:rsidRPr="00FB2249" w14:paraId="47D31A20" w14:textId="77777777" w:rsidTr="009F33E1">
        <w:trPr>
          <w:trHeight w:val="336"/>
        </w:trPr>
        <w:tc>
          <w:tcPr>
            <w:tcW w:w="426" w:type="dxa"/>
          </w:tcPr>
          <w:p w14:paraId="04E5F667" w14:textId="77777777" w:rsidR="00C52E44" w:rsidRPr="009F33E1" w:rsidRDefault="00C52E44">
            <w:pPr>
              <w:pStyle w:val="ListParagraph"/>
              <w:numPr>
                <w:ilvl w:val="0"/>
                <w:numId w:val="8"/>
              </w:numPr>
              <w:ind w:left="318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52A8D43" w14:textId="7551B8DF" w:rsidR="00C52E44" w:rsidRPr="009F33E1" w:rsidRDefault="00C52E44" w:rsidP="00C52E44">
            <w:pPr>
              <w:rPr>
                <w:rFonts w:ascii="Bookman Old Style" w:hAnsi="Bookman Old Style" w:cs="Arial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Arial"/>
                <w:sz w:val="18"/>
                <w:szCs w:val="18"/>
              </w:rPr>
              <w:t>Nurfadilla</w:t>
            </w:r>
            <w:proofErr w:type="spellEnd"/>
            <w:r>
              <w:rPr>
                <w:rFonts w:ascii="Bookman Old Style" w:hAnsi="Bookman Old Style" w:cs="Arial"/>
                <w:sz w:val="18"/>
                <w:szCs w:val="18"/>
              </w:rPr>
              <w:t>, S.I.P.</w:t>
            </w:r>
          </w:p>
        </w:tc>
        <w:tc>
          <w:tcPr>
            <w:tcW w:w="786" w:type="dxa"/>
            <w:tcMar>
              <w:bottom w:w="142" w:type="dxa"/>
            </w:tcMar>
          </w:tcPr>
          <w:p w14:paraId="4C79ED86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85" w:type="dxa"/>
          </w:tcPr>
          <w:p w14:paraId="7C9A11A1" w14:textId="4EBD1DF8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52E44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790" w:type="dxa"/>
          </w:tcPr>
          <w:p w14:paraId="3DA35988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67" w:type="dxa"/>
          </w:tcPr>
          <w:p w14:paraId="3EAE7C9D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898" w:type="dxa"/>
          </w:tcPr>
          <w:p w14:paraId="46EF7471" w14:textId="58B5ADA4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21" w:type="dxa"/>
          </w:tcPr>
          <w:p w14:paraId="6B52F1FC" w14:textId="6E4146A2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52E44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785" w:type="dxa"/>
          </w:tcPr>
          <w:p w14:paraId="681A2FB4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14:paraId="4FA5009B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67" w:type="dxa"/>
          </w:tcPr>
          <w:p w14:paraId="08150996" w14:textId="5DA52B8F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52E44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829" w:type="dxa"/>
          </w:tcPr>
          <w:p w14:paraId="2A1D79B7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C52E44" w:rsidRPr="00FB2249" w14:paraId="3E135BDF" w14:textId="77777777" w:rsidTr="009F33E1">
        <w:trPr>
          <w:trHeight w:val="336"/>
        </w:trPr>
        <w:tc>
          <w:tcPr>
            <w:tcW w:w="426" w:type="dxa"/>
          </w:tcPr>
          <w:p w14:paraId="1943709D" w14:textId="77777777" w:rsidR="00C52E44" w:rsidRPr="009F33E1" w:rsidRDefault="00C52E44">
            <w:pPr>
              <w:pStyle w:val="ListParagraph"/>
              <w:numPr>
                <w:ilvl w:val="0"/>
                <w:numId w:val="8"/>
              </w:numPr>
              <w:ind w:left="318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B43E5B7" w14:textId="09A6AE08" w:rsidR="003C1ADD" w:rsidRDefault="003C1ADD" w:rsidP="00C52E44">
            <w:pPr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 xml:space="preserve">Novia </w:t>
            </w:r>
            <w:proofErr w:type="spellStart"/>
            <w:r>
              <w:rPr>
                <w:rFonts w:ascii="Bookman Old Style" w:hAnsi="Bookman Old Style" w:cs="Arial"/>
                <w:sz w:val="18"/>
                <w:szCs w:val="18"/>
              </w:rPr>
              <w:t>Mayasari</w:t>
            </w:r>
            <w:proofErr w:type="spellEnd"/>
            <w:r>
              <w:rPr>
                <w:rFonts w:ascii="Bookman Old Style" w:hAnsi="Bookman Old Style" w:cs="Arial"/>
                <w:sz w:val="18"/>
                <w:szCs w:val="18"/>
              </w:rPr>
              <w:t>, S.E.</w:t>
            </w:r>
          </w:p>
        </w:tc>
        <w:tc>
          <w:tcPr>
            <w:tcW w:w="786" w:type="dxa"/>
            <w:tcMar>
              <w:bottom w:w="142" w:type="dxa"/>
            </w:tcMar>
          </w:tcPr>
          <w:p w14:paraId="06D07D8B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85" w:type="dxa"/>
          </w:tcPr>
          <w:p w14:paraId="076CEBBB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90" w:type="dxa"/>
          </w:tcPr>
          <w:p w14:paraId="789C1B2E" w14:textId="1312E8CB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52E44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767" w:type="dxa"/>
          </w:tcPr>
          <w:p w14:paraId="17CBA109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898" w:type="dxa"/>
          </w:tcPr>
          <w:p w14:paraId="79ED8A57" w14:textId="4CD340DF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21" w:type="dxa"/>
          </w:tcPr>
          <w:p w14:paraId="28E13507" w14:textId="593FA2C5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52E44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785" w:type="dxa"/>
          </w:tcPr>
          <w:p w14:paraId="62BC061D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14:paraId="624365B1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67" w:type="dxa"/>
          </w:tcPr>
          <w:p w14:paraId="4EA12B5D" w14:textId="2484EDAF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52E44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829" w:type="dxa"/>
          </w:tcPr>
          <w:p w14:paraId="1809767D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</w:tr>
      <w:tr w:rsidR="00C52E44" w:rsidRPr="00FB2249" w14:paraId="1E236CE1" w14:textId="77777777" w:rsidTr="009F33E1">
        <w:trPr>
          <w:trHeight w:val="336"/>
        </w:trPr>
        <w:tc>
          <w:tcPr>
            <w:tcW w:w="426" w:type="dxa"/>
          </w:tcPr>
          <w:p w14:paraId="1CF2EA80" w14:textId="77777777" w:rsidR="00C52E44" w:rsidRPr="009F33E1" w:rsidRDefault="00C52E44">
            <w:pPr>
              <w:pStyle w:val="ListParagraph"/>
              <w:numPr>
                <w:ilvl w:val="0"/>
                <w:numId w:val="8"/>
              </w:numPr>
              <w:ind w:left="318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E1AF536" w14:textId="33123638" w:rsidR="00540A9D" w:rsidRPr="009F33E1" w:rsidRDefault="00540A9D" w:rsidP="00C52E44">
            <w:pPr>
              <w:rPr>
                <w:rFonts w:ascii="Bookman Old Style" w:hAnsi="Bookman Old Style" w:cs="Arial"/>
                <w:sz w:val="18"/>
                <w:szCs w:val="18"/>
              </w:rPr>
            </w:pPr>
            <w:proofErr w:type="spellStart"/>
            <w:r>
              <w:rPr>
                <w:rFonts w:ascii="Bookman Old Style" w:hAnsi="Bookman Old Style" w:cs="Arial"/>
                <w:sz w:val="18"/>
                <w:szCs w:val="18"/>
              </w:rPr>
              <w:t>Yasirli</w:t>
            </w:r>
            <w:proofErr w:type="spellEnd"/>
            <w:r>
              <w:rPr>
                <w:rFonts w:ascii="Bookman Old Style" w:hAnsi="Bookman Old Style" w:cs="Arial"/>
                <w:sz w:val="18"/>
                <w:szCs w:val="18"/>
              </w:rPr>
              <w:t xml:space="preserve"> Amri, </w:t>
            </w:r>
            <w:proofErr w:type="spellStart"/>
            <w:proofErr w:type="gramStart"/>
            <w:r>
              <w:rPr>
                <w:rFonts w:ascii="Bookman Old Style" w:hAnsi="Bookman Old Style" w:cs="Arial"/>
                <w:sz w:val="18"/>
                <w:szCs w:val="18"/>
              </w:rPr>
              <w:t>S.Kom</w:t>
            </w:r>
            <w:proofErr w:type="spellEnd"/>
            <w:proofErr w:type="gramEnd"/>
            <w:r>
              <w:rPr>
                <w:rFonts w:ascii="Bookman Old Style" w:hAnsi="Bookman Old Style" w:cs="Arial"/>
                <w:sz w:val="18"/>
                <w:szCs w:val="18"/>
              </w:rPr>
              <w:t>.</w:t>
            </w:r>
          </w:p>
        </w:tc>
        <w:tc>
          <w:tcPr>
            <w:tcW w:w="786" w:type="dxa"/>
            <w:tcMar>
              <w:bottom w:w="142" w:type="dxa"/>
            </w:tcMar>
          </w:tcPr>
          <w:p w14:paraId="5B3DE1BF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85" w:type="dxa"/>
          </w:tcPr>
          <w:p w14:paraId="700A4103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90" w:type="dxa"/>
          </w:tcPr>
          <w:p w14:paraId="546D0E1E" w14:textId="5779674C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52E44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767" w:type="dxa"/>
          </w:tcPr>
          <w:p w14:paraId="76C382D1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898" w:type="dxa"/>
          </w:tcPr>
          <w:p w14:paraId="457E77AC" w14:textId="5F6C921D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21" w:type="dxa"/>
          </w:tcPr>
          <w:p w14:paraId="1FC1E31E" w14:textId="79544B63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52E44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785" w:type="dxa"/>
          </w:tcPr>
          <w:p w14:paraId="6C32C35F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698" w:type="dxa"/>
          </w:tcPr>
          <w:p w14:paraId="727E0CAB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67" w:type="dxa"/>
          </w:tcPr>
          <w:p w14:paraId="68B8F162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829" w:type="dxa"/>
          </w:tcPr>
          <w:p w14:paraId="1A1120C9" w14:textId="52B8C055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52E44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√</w:t>
            </w:r>
          </w:p>
        </w:tc>
      </w:tr>
      <w:tr w:rsidR="00C52E44" w:rsidRPr="00FB2249" w14:paraId="78E5ED12" w14:textId="77777777" w:rsidTr="009F33E1">
        <w:trPr>
          <w:trHeight w:val="336"/>
        </w:trPr>
        <w:tc>
          <w:tcPr>
            <w:tcW w:w="426" w:type="dxa"/>
          </w:tcPr>
          <w:p w14:paraId="4DD03B90" w14:textId="77777777" w:rsidR="00C52E44" w:rsidRPr="009F33E1" w:rsidRDefault="00C52E44">
            <w:pPr>
              <w:pStyle w:val="ListParagraph"/>
              <w:numPr>
                <w:ilvl w:val="0"/>
                <w:numId w:val="8"/>
              </w:numPr>
              <w:ind w:left="318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889DBCD" w14:textId="02692FA9" w:rsidR="00C52E44" w:rsidRPr="009F33E1" w:rsidRDefault="00540A9D" w:rsidP="00C52E44">
            <w:pPr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 xml:space="preserve">Nella </w:t>
            </w:r>
            <w:proofErr w:type="spellStart"/>
            <w:r>
              <w:rPr>
                <w:rFonts w:ascii="Bookman Old Style" w:hAnsi="Bookman Old Style" w:cs="Arial"/>
                <w:sz w:val="18"/>
                <w:szCs w:val="18"/>
              </w:rPr>
              <w:t>Agustri</w:t>
            </w:r>
            <w:proofErr w:type="spellEnd"/>
            <w:r>
              <w:rPr>
                <w:rFonts w:ascii="Bookman Old Style" w:hAnsi="Bookman Old Style" w:cs="Arial"/>
                <w:sz w:val="18"/>
                <w:szCs w:val="18"/>
              </w:rPr>
              <w:t>, S.E.</w:t>
            </w:r>
          </w:p>
        </w:tc>
        <w:tc>
          <w:tcPr>
            <w:tcW w:w="786" w:type="dxa"/>
            <w:tcMar>
              <w:bottom w:w="142" w:type="dxa"/>
            </w:tcMar>
          </w:tcPr>
          <w:p w14:paraId="6BC2352A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85" w:type="dxa"/>
          </w:tcPr>
          <w:p w14:paraId="147E8977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90" w:type="dxa"/>
          </w:tcPr>
          <w:p w14:paraId="556C61C9" w14:textId="677CA73F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52E44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767" w:type="dxa"/>
          </w:tcPr>
          <w:p w14:paraId="39F047C4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898" w:type="dxa"/>
          </w:tcPr>
          <w:p w14:paraId="51FE0BAF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21" w:type="dxa"/>
          </w:tcPr>
          <w:p w14:paraId="1A131E7B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85" w:type="dxa"/>
          </w:tcPr>
          <w:p w14:paraId="6A85095B" w14:textId="759E242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52E44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698" w:type="dxa"/>
          </w:tcPr>
          <w:p w14:paraId="0CC4DC80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67" w:type="dxa"/>
          </w:tcPr>
          <w:p w14:paraId="774BD850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829" w:type="dxa"/>
          </w:tcPr>
          <w:p w14:paraId="33B66FA5" w14:textId="14B756B9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52E44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√</w:t>
            </w:r>
          </w:p>
        </w:tc>
      </w:tr>
      <w:tr w:rsidR="00C52E44" w:rsidRPr="00FB2249" w14:paraId="10455C54" w14:textId="77777777" w:rsidTr="009F33E1">
        <w:trPr>
          <w:trHeight w:val="336"/>
        </w:trPr>
        <w:tc>
          <w:tcPr>
            <w:tcW w:w="426" w:type="dxa"/>
          </w:tcPr>
          <w:p w14:paraId="5762CD9D" w14:textId="77777777" w:rsidR="00C52E44" w:rsidRPr="009F33E1" w:rsidRDefault="00C52E44">
            <w:pPr>
              <w:pStyle w:val="ListParagraph"/>
              <w:numPr>
                <w:ilvl w:val="0"/>
                <w:numId w:val="8"/>
              </w:numPr>
              <w:ind w:left="318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476E830" w14:textId="374A2F6A" w:rsidR="00C52E44" w:rsidRPr="009F33E1" w:rsidRDefault="003C1ADD" w:rsidP="00C52E44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9F33E1">
              <w:rPr>
                <w:rFonts w:ascii="Bookman Old Style" w:hAnsi="Bookman Old Style" w:cs="Arial"/>
                <w:sz w:val="18"/>
                <w:szCs w:val="18"/>
              </w:rPr>
              <w:t>Aldo Abd. Latif Karim, S.H.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 </w:t>
            </w:r>
          </w:p>
        </w:tc>
        <w:tc>
          <w:tcPr>
            <w:tcW w:w="786" w:type="dxa"/>
            <w:tcMar>
              <w:bottom w:w="142" w:type="dxa"/>
            </w:tcMar>
          </w:tcPr>
          <w:p w14:paraId="60B63F58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85" w:type="dxa"/>
          </w:tcPr>
          <w:p w14:paraId="4AA8FEDD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90" w:type="dxa"/>
          </w:tcPr>
          <w:p w14:paraId="504653B4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67" w:type="dxa"/>
          </w:tcPr>
          <w:p w14:paraId="3505FE0D" w14:textId="277817EB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52E44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898" w:type="dxa"/>
          </w:tcPr>
          <w:p w14:paraId="41F01483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21" w:type="dxa"/>
          </w:tcPr>
          <w:p w14:paraId="324FAC9F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85" w:type="dxa"/>
          </w:tcPr>
          <w:p w14:paraId="359E3118" w14:textId="4EDDD238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52E44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698" w:type="dxa"/>
          </w:tcPr>
          <w:p w14:paraId="10CE3DB0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767" w:type="dxa"/>
          </w:tcPr>
          <w:p w14:paraId="532145DA" w14:textId="77777777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</w:p>
        </w:tc>
        <w:tc>
          <w:tcPr>
            <w:tcW w:w="829" w:type="dxa"/>
          </w:tcPr>
          <w:p w14:paraId="3E81AFE3" w14:textId="5886A284" w:rsidR="00C52E44" w:rsidRPr="009F33E1" w:rsidRDefault="00C52E44" w:rsidP="00C31602">
            <w:pPr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C52E44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√</w:t>
            </w:r>
          </w:p>
        </w:tc>
      </w:tr>
    </w:tbl>
    <w:p w14:paraId="4B392336" w14:textId="77777777" w:rsidR="009B5850" w:rsidRPr="00FB2249" w:rsidRDefault="009B5850" w:rsidP="009B5850">
      <w:pPr>
        <w:spacing w:after="0" w:line="312" w:lineRule="auto"/>
        <w:jc w:val="both"/>
        <w:rPr>
          <w:rFonts w:ascii="Bookman Old Style" w:hAnsi="Bookman Old Style"/>
        </w:rPr>
      </w:pPr>
    </w:p>
    <w:p w14:paraId="6A08B9D6" w14:textId="77777777" w:rsidR="009B5850" w:rsidRPr="00FB2249" w:rsidRDefault="009B5850" w:rsidP="009B5850">
      <w:pPr>
        <w:spacing w:after="0" w:line="312" w:lineRule="auto"/>
        <w:jc w:val="both"/>
        <w:rPr>
          <w:rFonts w:ascii="Bookman Old Style" w:hAnsi="Bookman Old Style"/>
        </w:rPr>
      </w:pPr>
    </w:p>
    <w:p w14:paraId="6BCE442B" w14:textId="77777777" w:rsidR="009B5850" w:rsidRPr="00FB2249" w:rsidRDefault="009B5850" w:rsidP="009B5850">
      <w:pPr>
        <w:spacing w:after="0" w:line="312" w:lineRule="auto"/>
        <w:ind w:left="5103"/>
        <w:jc w:val="both"/>
        <w:rPr>
          <w:rFonts w:ascii="Bookman Old Style" w:hAnsi="Bookman Old Style"/>
        </w:rPr>
      </w:pPr>
      <w:r w:rsidRPr="00FB2249">
        <w:rPr>
          <w:rFonts w:ascii="Bookman Old Style" w:hAnsi="Bookman Old Style"/>
        </w:rPr>
        <w:t>KETUA PENGADILAN TINGGI AGAMA</w:t>
      </w:r>
    </w:p>
    <w:p w14:paraId="631A285F" w14:textId="77777777" w:rsidR="009B5850" w:rsidRPr="00FB2249" w:rsidRDefault="009B5850" w:rsidP="009B5850">
      <w:pPr>
        <w:spacing w:after="0" w:line="312" w:lineRule="auto"/>
        <w:ind w:left="5103"/>
        <w:jc w:val="both"/>
        <w:rPr>
          <w:rFonts w:ascii="Bookman Old Style" w:hAnsi="Bookman Old Style"/>
        </w:rPr>
      </w:pPr>
      <w:r w:rsidRPr="00FB2249">
        <w:rPr>
          <w:rFonts w:ascii="Bookman Old Style" w:hAnsi="Bookman Old Style"/>
        </w:rPr>
        <w:t>PADANG,</w:t>
      </w:r>
    </w:p>
    <w:p w14:paraId="7D8B9D00" w14:textId="77777777" w:rsidR="009B5850" w:rsidRPr="00FB2249" w:rsidRDefault="009B5850" w:rsidP="009B5850">
      <w:pPr>
        <w:spacing w:after="0" w:line="312" w:lineRule="auto"/>
        <w:ind w:left="5103"/>
        <w:jc w:val="both"/>
        <w:rPr>
          <w:rFonts w:ascii="Bookman Old Style" w:hAnsi="Bookman Old Style"/>
        </w:rPr>
      </w:pPr>
    </w:p>
    <w:p w14:paraId="7012F6B1" w14:textId="77777777" w:rsidR="009B5850" w:rsidRPr="00FB2249" w:rsidRDefault="009B5850" w:rsidP="009B5850">
      <w:pPr>
        <w:spacing w:after="0" w:line="312" w:lineRule="auto"/>
        <w:ind w:left="5103"/>
        <w:jc w:val="both"/>
        <w:rPr>
          <w:rFonts w:ascii="Bookman Old Style" w:hAnsi="Bookman Old Style"/>
        </w:rPr>
      </w:pPr>
    </w:p>
    <w:p w14:paraId="228EE182" w14:textId="77777777" w:rsidR="009B5850" w:rsidRPr="00FB2249" w:rsidRDefault="009B5850" w:rsidP="009B5850">
      <w:pPr>
        <w:spacing w:after="0" w:line="312" w:lineRule="auto"/>
        <w:ind w:left="5103"/>
        <w:jc w:val="both"/>
        <w:rPr>
          <w:rFonts w:ascii="Bookman Old Style" w:hAnsi="Bookman Old Style"/>
        </w:rPr>
      </w:pPr>
    </w:p>
    <w:p w14:paraId="5E6DFFC8" w14:textId="2A8CAC82" w:rsidR="009B5850" w:rsidRPr="00FB2249" w:rsidRDefault="009B5850" w:rsidP="009B5850">
      <w:pPr>
        <w:spacing w:after="0" w:line="240" w:lineRule="auto"/>
        <w:ind w:left="5103"/>
        <w:jc w:val="both"/>
        <w:rPr>
          <w:rFonts w:ascii="Bookman Old Style" w:hAnsi="Bookman Old Style"/>
        </w:rPr>
      </w:pPr>
      <w:r w:rsidRPr="00FB2249">
        <w:rPr>
          <w:rFonts w:ascii="Bookman Old Style" w:hAnsi="Bookman Old Style"/>
        </w:rPr>
        <w:t xml:space="preserve">ABD. </w:t>
      </w:r>
      <w:r w:rsidR="008E1B95">
        <w:rPr>
          <w:rFonts w:ascii="Bookman Old Style" w:hAnsi="Bookman Old Style"/>
        </w:rPr>
        <w:t>HAKIM</w:t>
      </w:r>
    </w:p>
    <w:p w14:paraId="59BA9AD9" w14:textId="77777777" w:rsidR="009B5850" w:rsidRPr="00FB2249" w:rsidRDefault="009B5850" w:rsidP="00207261">
      <w:pPr>
        <w:spacing w:after="0" w:line="240" w:lineRule="auto"/>
        <w:jc w:val="both"/>
        <w:rPr>
          <w:rFonts w:ascii="Bookman Old Style" w:hAnsi="Bookman Old Style"/>
        </w:rPr>
        <w:sectPr w:rsidR="009B5850" w:rsidRPr="00FB2249" w:rsidSect="00E40540">
          <w:pgSz w:w="12240" w:h="18720" w:code="14"/>
          <w:pgMar w:top="1134" w:right="1134" w:bottom="1134" w:left="1418" w:header="709" w:footer="709" w:gutter="0"/>
          <w:pgNumType w:fmt="numberInDash" w:start="1"/>
          <w:cols w:space="708"/>
          <w:titlePg/>
          <w:docGrid w:linePitch="360"/>
        </w:sectPr>
      </w:pPr>
    </w:p>
    <w:p w14:paraId="46152AB5" w14:textId="550BE255" w:rsidR="00207261" w:rsidRPr="00FB2249" w:rsidRDefault="00207261" w:rsidP="00641C97">
      <w:pPr>
        <w:spacing w:after="0" w:line="240" w:lineRule="auto"/>
        <w:ind w:left="3816" w:firstLine="720"/>
        <w:jc w:val="both"/>
        <w:rPr>
          <w:rFonts w:ascii="Bookman Old Style" w:hAnsi="Bookman Old Style"/>
        </w:rPr>
      </w:pPr>
      <w:r w:rsidRPr="00FB2249">
        <w:rPr>
          <w:rFonts w:ascii="Bookman Old Style" w:hAnsi="Bookman Old Style"/>
        </w:rPr>
        <w:lastRenderedPageBreak/>
        <w:t xml:space="preserve">LAMPIRAN </w:t>
      </w:r>
      <w:r w:rsidR="000567B0" w:rsidRPr="00FB2249">
        <w:rPr>
          <w:rFonts w:ascii="Bookman Old Style" w:hAnsi="Bookman Old Style"/>
        </w:rPr>
        <w:t>I</w:t>
      </w:r>
      <w:r w:rsidRPr="00FB2249">
        <w:rPr>
          <w:rFonts w:ascii="Bookman Old Style" w:hAnsi="Bookman Old Style"/>
        </w:rPr>
        <w:t>I</w:t>
      </w:r>
      <w:r w:rsidR="00380989" w:rsidRPr="00FB2249">
        <w:rPr>
          <w:rFonts w:ascii="Bookman Old Style" w:hAnsi="Bookman Old Style"/>
        </w:rPr>
        <w:t>I</w:t>
      </w:r>
      <w:r w:rsidRPr="00FB2249">
        <w:rPr>
          <w:rFonts w:ascii="Bookman Old Style" w:hAnsi="Bookman Old Style"/>
        </w:rPr>
        <w:t xml:space="preserve"> KEPUTUSAN KETUA</w:t>
      </w:r>
    </w:p>
    <w:p w14:paraId="062AC322" w14:textId="77777777" w:rsidR="00641C97" w:rsidRPr="00FB2249" w:rsidRDefault="00641C97" w:rsidP="00641C97">
      <w:pPr>
        <w:spacing w:after="0" w:line="240" w:lineRule="auto"/>
        <w:ind w:left="4536"/>
        <w:jc w:val="both"/>
        <w:rPr>
          <w:rFonts w:ascii="Bookman Old Style" w:hAnsi="Bookman Old Style"/>
        </w:rPr>
      </w:pPr>
      <w:r w:rsidRPr="00FB2249">
        <w:rPr>
          <w:rFonts w:ascii="Bookman Old Style" w:hAnsi="Bookman Old Style"/>
        </w:rPr>
        <w:t>PENGADILAN TINGGI AGAMA PADANG</w:t>
      </w:r>
    </w:p>
    <w:p w14:paraId="318CAE98" w14:textId="4540C673" w:rsidR="00641C97" w:rsidRPr="00641C97" w:rsidRDefault="00641C97" w:rsidP="00641C97">
      <w:pPr>
        <w:spacing w:after="0" w:line="240" w:lineRule="auto"/>
        <w:ind w:left="4536"/>
        <w:jc w:val="both"/>
        <w:rPr>
          <w:rFonts w:ascii="Bookman Old Style" w:hAnsi="Bookman Old Style"/>
        </w:rPr>
      </w:pPr>
      <w:r w:rsidRPr="00FB2249">
        <w:rPr>
          <w:rFonts w:ascii="Bookman Old Style" w:hAnsi="Bookman Old Style"/>
        </w:rPr>
        <w:t>NOMOR</w:t>
      </w:r>
      <w:r>
        <w:rPr>
          <w:rFonts w:ascii="Bookman Old Style" w:hAnsi="Bookman Old Style"/>
        </w:rPr>
        <w:tab/>
      </w:r>
      <w:r w:rsidRPr="00FB2249">
        <w:rPr>
          <w:rFonts w:ascii="Bookman Old Style" w:hAnsi="Bookman Old Style"/>
        </w:rPr>
        <w:t>:</w:t>
      </w:r>
      <w:r w:rsidR="003C1ADD">
        <w:rPr>
          <w:rFonts w:ascii="Bookman Old Style" w:hAnsi="Bookman Old Style"/>
        </w:rPr>
        <w:t xml:space="preserve"> </w:t>
      </w:r>
      <w:r w:rsidR="00C66C16">
        <w:rPr>
          <w:rFonts w:ascii="Bookman Old Style" w:hAnsi="Bookman Old Style"/>
        </w:rPr>
        <w:t xml:space="preserve">         </w:t>
      </w:r>
      <w:r w:rsidRPr="00641C97">
        <w:rPr>
          <w:rFonts w:ascii="Bookman Old Style" w:hAnsi="Bookman Old Style"/>
        </w:rPr>
        <w:t>/KPTA.W3 A/OT1.1/</w:t>
      </w:r>
      <w:r w:rsidR="003C1ADD">
        <w:rPr>
          <w:rFonts w:ascii="Bookman Old Style" w:hAnsi="Bookman Old Style"/>
        </w:rPr>
        <w:t>IX</w:t>
      </w:r>
      <w:r w:rsidRPr="00641C97">
        <w:rPr>
          <w:rFonts w:ascii="Bookman Old Style" w:hAnsi="Bookman Old Style"/>
        </w:rPr>
        <w:t>/2024</w:t>
      </w:r>
    </w:p>
    <w:p w14:paraId="3F06D575" w14:textId="08529105" w:rsidR="00207261" w:rsidRPr="00FB2249" w:rsidRDefault="00641C97" w:rsidP="002D6085">
      <w:pPr>
        <w:spacing w:after="0" w:line="240" w:lineRule="auto"/>
        <w:ind w:left="4536"/>
        <w:jc w:val="both"/>
        <w:rPr>
          <w:rFonts w:ascii="Bookman Old Style" w:hAnsi="Bookman Old Style"/>
        </w:rPr>
      </w:pPr>
      <w:r w:rsidRPr="00FB2249">
        <w:rPr>
          <w:rFonts w:ascii="Bookman Old Style" w:hAnsi="Bookman Old Style"/>
        </w:rPr>
        <w:t>TANGGAL</w:t>
      </w:r>
      <w:r>
        <w:rPr>
          <w:rFonts w:ascii="Bookman Old Style" w:hAnsi="Bookman Old Style"/>
        </w:rPr>
        <w:tab/>
      </w:r>
      <w:r w:rsidRPr="00FB2249">
        <w:rPr>
          <w:rFonts w:ascii="Bookman Old Style" w:hAnsi="Bookman Old Style"/>
        </w:rPr>
        <w:t xml:space="preserve">: </w:t>
      </w:r>
      <w:r w:rsidR="004A7191">
        <w:rPr>
          <w:rFonts w:ascii="Bookman Old Style" w:hAnsi="Bookman Old Style"/>
        </w:rPr>
        <w:t xml:space="preserve">     </w:t>
      </w:r>
      <w:r w:rsidR="003C1ADD">
        <w:rPr>
          <w:rFonts w:ascii="Bookman Old Style" w:hAnsi="Bookman Old Style"/>
        </w:rPr>
        <w:t>SEPTEMBER</w:t>
      </w:r>
      <w:r>
        <w:rPr>
          <w:rFonts w:ascii="Bookman Old Style" w:hAnsi="Bookman Old Style"/>
        </w:rPr>
        <w:t xml:space="preserve"> 2024</w:t>
      </w:r>
    </w:p>
    <w:p w14:paraId="66F2764F" w14:textId="7EB1AFF4" w:rsidR="00207261" w:rsidRPr="00FB2249" w:rsidRDefault="00207261" w:rsidP="00207261">
      <w:pPr>
        <w:spacing w:after="0" w:line="240" w:lineRule="auto"/>
        <w:jc w:val="both"/>
        <w:rPr>
          <w:rFonts w:ascii="Bookman Old Style" w:hAnsi="Bookman Old Style"/>
        </w:rPr>
      </w:pPr>
    </w:p>
    <w:p w14:paraId="01B81C21" w14:textId="5A5B0081" w:rsidR="00207261" w:rsidRPr="00FB2249" w:rsidRDefault="00207261" w:rsidP="00207261">
      <w:pPr>
        <w:spacing w:after="0" w:line="240" w:lineRule="auto"/>
        <w:jc w:val="center"/>
        <w:rPr>
          <w:rFonts w:ascii="Bookman Old Style" w:hAnsi="Bookman Old Style"/>
        </w:rPr>
      </w:pPr>
      <w:r w:rsidRPr="00FB2249">
        <w:rPr>
          <w:rFonts w:ascii="Bookman Old Style" w:hAnsi="Bookman Old Style"/>
        </w:rPr>
        <w:t>TUGAS DAN WEWENANG</w:t>
      </w:r>
    </w:p>
    <w:p w14:paraId="5C8B2C42" w14:textId="090058F4" w:rsidR="00207261" w:rsidRPr="00FB2249" w:rsidRDefault="00207261" w:rsidP="00207261">
      <w:pPr>
        <w:spacing w:after="0" w:line="240" w:lineRule="auto"/>
        <w:jc w:val="center"/>
        <w:rPr>
          <w:rFonts w:ascii="Bookman Old Style" w:hAnsi="Bookman Old Style"/>
        </w:rPr>
      </w:pPr>
      <w:r w:rsidRPr="00FB2249">
        <w:rPr>
          <w:rFonts w:ascii="Bookman Old Style" w:hAnsi="Bookman Old Style"/>
        </w:rPr>
        <w:t xml:space="preserve">PEJABAT PENGELOLA </w:t>
      </w:r>
      <w:r w:rsidR="00812AB3" w:rsidRPr="00FB2249">
        <w:rPr>
          <w:rFonts w:ascii="Bookman Old Style" w:hAnsi="Bookman Old Style"/>
        </w:rPr>
        <w:t>INFORMASI DAN DOKUMENTASI</w:t>
      </w:r>
    </w:p>
    <w:p w14:paraId="570A2B2B" w14:textId="207B82D2" w:rsidR="00207261" w:rsidRPr="00FB2249" w:rsidRDefault="00207261" w:rsidP="002D6085">
      <w:pPr>
        <w:spacing w:after="0" w:line="240" w:lineRule="auto"/>
        <w:jc w:val="center"/>
        <w:rPr>
          <w:rFonts w:ascii="Bookman Old Style" w:hAnsi="Bookman Old Style"/>
        </w:rPr>
      </w:pPr>
      <w:r w:rsidRPr="00FB2249">
        <w:rPr>
          <w:rFonts w:ascii="Bookman Old Style" w:hAnsi="Bookman Old Style"/>
        </w:rPr>
        <w:t>PENGADILAN TINGGI AGAMA PADANG</w:t>
      </w:r>
    </w:p>
    <w:p w14:paraId="3FFCD480" w14:textId="61710299" w:rsidR="00207261" w:rsidRPr="00FB2249" w:rsidRDefault="00207261" w:rsidP="00207261">
      <w:pPr>
        <w:spacing w:after="0" w:line="240" w:lineRule="auto"/>
        <w:rPr>
          <w:rFonts w:ascii="Bookman Old Style" w:hAnsi="Bookman Old Style"/>
        </w:rPr>
      </w:pPr>
    </w:p>
    <w:p w14:paraId="15B08B12" w14:textId="1DCCB2BA" w:rsidR="000C1754" w:rsidRPr="00FB2249" w:rsidRDefault="000C1754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Tugas</w:t>
      </w:r>
      <w:proofErr w:type="spellEnd"/>
      <w:r w:rsidRPr="00FB2249">
        <w:rPr>
          <w:rFonts w:ascii="Bookman Old Style" w:hAnsi="Bookman Old Style"/>
        </w:rPr>
        <w:t xml:space="preserve">, </w:t>
      </w:r>
      <w:proofErr w:type="spellStart"/>
      <w:r w:rsidRPr="00FB2249">
        <w:rPr>
          <w:rFonts w:ascii="Bookman Old Style" w:hAnsi="Bookman Old Style"/>
        </w:rPr>
        <w:t>Tanggung</w:t>
      </w:r>
      <w:proofErr w:type="spellEnd"/>
      <w:r w:rsidRPr="00FB2249">
        <w:rPr>
          <w:rFonts w:ascii="Bookman Old Style" w:hAnsi="Bookman Old Style"/>
        </w:rPr>
        <w:t xml:space="preserve"> Jawab dan </w:t>
      </w:r>
      <w:proofErr w:type="spellStart"/>
      <w:r w:rsidRPr="00FB2249">
        <w:rPr>
          <w:rFonts w:ascii="Bookman Old Style" w:hAnsi="Bookman Old Style"/>
        </w:rPr>
        <w:t>Kewenangan</w:t>
      </w:r>
      <w:proofErr w:type="spellEnd"/>
      <w:r w:rsidRPr="00FB2249">
        <w:rPr>
          <w:rFonts w:ascii="Bookman Old Style" w:hAnsi="Bookman Old Style"/>
        </w:rPr>
        <w:t xml:space="preserve"> Dewan </w:t>
      </w:r>
      <w:proofErr w:type="spellStart"/>
      <w:r w:rsidRPr="00FB2249">
        <w:rPr>
          <w:rFonts w:ascii="Bookman Old Style" w:hAnsi="Bookman Old Style"/>
        </w:rPr>
        <w:t>Pertimbangan</w:t>
      </w:r>
      <w:proofErr w:type="spellEnd"/>
      <w:r w:rsidRPr="00FB2249">
        <w:rPr>
          <w:rFonts w:ascii="Bookman Old Style" w:hAnsi="Bookman Old Style"/>
        </w:rPr>
        <w:t xml:space="preserve"> </w:t>
      </w:r>
    </w:p>
    <w:p w14:paraId="31080027" w14:textId="77777777" w:rsidR="000774E1" w:rsidRPr="00FB2249" w:rsidRDefault="000C1754">
      <w:pPr>
        <w:pStyle w:val="ListParagraph"/>
        <w:numPr>
          <w:ilvl w:val="0"/>
          <w:numId w:val="2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Memberikan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pertimbangan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kepada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Atasan</w:t>
      </w:r>
      <w:proofErr w:type="spellEnd"/>
      <w:r w:rsidRPr="00FB2249">
        <w:rPr>
          <w:rFonts w:ascii="Bookman Old Style" w:hAnsi="Bookman Old Style"/>
        </w:rPr>
        <w:t xml:space="preserve"> PPID </w:t>
      </w:r>
      <w:proofErr w:type="spellStart"/>
      <w:r w:rsidRPr="00FB2249">
        <w:rPr>
          <w:rFonts w:ascii="Bookman Old Style" w:hAnsi="Bookman Old Style"/>
        </w:rPr>
        <w:t>dalam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menetapkan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standar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biaya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perolehan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salinan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dalam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hal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salinan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Publik </w:t>
      </w:r>
      <w:proofErr w:type="spellStart"/>
      <w:r w:rsidRPr="00FB2249">
        <w:rPr>
          <w:rFonts w:ascii="Bookman Old Style" w:hAnsi="Bookman Old Style"/>
        </w:rPr>
        <w:t>perlu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digandakan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dengan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menggunakan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sarana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berbayar</w:t>
      </w:r>
      <w:proofErr w:type="spellEnd"/>
      <w:r w:rsidRPr="00FB2249">
        <w:rPr>
          <w:rFonts w:ascii="Bookman Old Style" w:hAnsi="Bookman Old Style"/>
        </w:rPr>
        <w:t xml:space="preserve">. </w:t>
      </w:r>
    </w:p>
    <w:p w14:paraId="07E80A2B" w14:textId="77777777" w:rsidR="000774E1" w:rsidRPr="00FB2249" w:rsidRDefault="000C1754">
      <w:pPr>
        <w:pStyle w:val="ListParagraph"/>
        <w:numPr>
          <w:ilvl w:val="0"/>
          <w:numId w:val="2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Memberikan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pertimbangan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kepada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Atasan</w:t>
      </w:r>
      <w:proofErr w:type="spellEnd"/>
      <w:r w:rsidRPr="00FB2249">
        <w:rPr>
          <w:rFonts w:ascii="Bookman Old Style" w:hAnsi="Bookman Old Style"/>
        </w:rPr>
        <w:t xml:space="preserve"> PPID </w:t>
      </w:r>
      <w:proofErr w:type="spellStart"/>
      <w:r w:rsidRPr="00FB2249">
        <w:rPr>
          <w:rFonts w:ascii="Bookman Old Style" w:hAnsi="Bookman Old Style"/>
        </w:rPr>
        <w:t>dalam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menetapkan</w:t>
      </w:r>
      <w:proofErr w:type="spellEnd"/>
      <w:r w:rsidRPr="00FB2249">
        <w:rPr>
          <w:rFonts w:ascii="Bookman Old Style" w:hAnsi="Bookman Old Style"/>
        </w:rPr>
        <w:t xml:space="preserve"> dan </w:t>
      </w:r>
      <w:proofErr w:type="spellStart"/>
      <w:r w:rsidRPr="00FB2249">
        <w:rPr>
          <w:rFonts w:ascii="Bookman Old Style" w:hAnsi="Bookman Old Style"/>
        </w:rPr>
        <w:t>memutakhirkan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secara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berkala</w:t>
      </w:r>
      <w:proofErr w:type="spellEnd"/>
      <w:r w:rsidRPr="00FB2249">
        <w:rPr>
          <w:rFonts w:ascii="Bookman Old Style" w:hAnsi="Bookman Old Style"/>
        </w:rPr>
        <w:t xml:space="preserve"> DIP</w:t>
      </w:r>
      <w:r w:rsidR="000774E1" w:rsidRPr="00FB2249">
        <w:rPr>
          <w:rFonts w:ascii="Bookman Old Style" w:hAnsi="Bookman Old Style"/>
        </w:rPr>
        <w:t>.</w:t>
      </w:r>
    </w:p>
    <w:p w14:paraId="0F53F67D" w14:textId="77777777" w:rsidR="000774E1" w:rsidRPr="00FB2249" w:rsidRDefault="000C1754">
      <w:pPr>
        <w:pStyle w:val="ListParagraph"/>
        <w:numPr>
          <w:ilvl w:val="0"/>
          <w:numId w:val="2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Memberikan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pertimbangan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kepada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Atasan</w:t>
      </w:r>
      <w:proofErr w:type="spellEnd"/>
      <w:r w:rsidRPr="00FB2249">
        <w:rPr>
          <w:rFonts w:ascii="Bookman Old Style" w:hAnsi="Bookman Old Style"/>
        </w:rPr>
        <w:t xml:space="preserve"> PPID </w:t>
      </w:r>
      <w:proofErr w:type="spellStart"/>
      <w:r w:rsidRPr="00FB2249">
        <w:rPr>
          <w:rFonts w:ascii="Bookman Old Style" w:hAnsi="Bookman Old Style"/>
        </w:rPr>
        <w:t>dalam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menyusun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tanggapan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atas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keberatan</w:t>
      </w:r>
      <w:proofErr w:type="spellEnd"/>
      <w:r w:rsidRPr="00FB2249">
        <w:rPr>
          <w:rFonts w:ascii="Bookman Old Style" w:hAnsi="Bookman Old Style"/>
        </w:rPr>
        <w:t xml:space="preserve"> yang </w:t>
      </w:r>
      <w:proofErr w:type="spellStart"/>
      <w:r w:rsidRPr="00FB2249">
        <w:rPr>
          <w:rFonts w:ascii="Bookman Old Style" w:hAnsi="Bookman Old Style"/>
        </w:rPr>
        <w:t>diajukan</w:t>
      </w:r>
      <w:proofErr w:type="spellEnd"/>
      <w:r w:rsidRPr="00FB2249">
        <w:rPr>
          <w:rFonts w:ascii="Bookman Old Style" w:hAnsi="Bookman Old Style"/>
        </w:rPr>
        <w:t xml:space="preserve"> oleh </w:t>
      </w:r>
      <w:proofErr w:type="spellStart"/>
      <w:r w:rsidRPr="00FB2249">
        <w:rPr>
          <w:rFonts w:ascii="Bookman Old Style" w:hAnsi="Bookman Old Style"/>
        </w:rPr>
        <w:t>Pemohon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yang </w:t>
      </w:r>
      <w:proofErr w:type="spellStart"/>
      <w:r w:rsidRPr="00FB2249">
        <w:rPr>
          <w:rFonts w:ascii="Bookman Old Style" w:hAnsi="Bookman Old Style"/>
        </w:rPr>
        <w:t>mengajukan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keberatan</w:t>
      </w:r>
      <w:proofErr w:type="spellEnd"/>
      <w:r w:rsidRPr="00FB2249">
        <w:rPr>
          <w:rFonts w:ascii="Bookman Old Style" w:hAnsi="Bookman Old Style"/>
        </w:rPr>
        <w:t xml:space="preserve">. </w:t>
      </w:r>
    </w:p>
    <w:p w14:paraId="3E213162" w14:textId="77777777" w:rsidR="000774E1" w:rsidRPr="00FB2249" w:rsidRDefault="000C1754">
      <w:pPr>
        <w:pStyle w:val="ListParagraph"/>
        <w:numPr>
          <w:ilvl w:val="0"/>
          <w:numId w:val="2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Memberikan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pertimbangan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kepada</w:t>
      </w:r>
      <w:proofErr w:type="spellEnd"/>
      <w:r w:rsidRPr="00FB2249">
        <w:rPr>
          <w:rFonts w:ascii="Bookman Old Style" w:hAnsi="Bookman Old Style"/>
        </w:rPr>
        <w:t xml:space="preserve"> PPID </w:t>
      </w:r>
      <w:proofErr w:type="spellStart"/>
      <w:r w:rsidRPr="00FB2249">
        <w:rPr>
          <w:rFonts w:ascii="Bookman Old Style" w:hAnsi="Bookman Old Style"/>
        </w:rPr>
        <w:t>dalam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pengujian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tentang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konsekuensi</w:t>
      </w:r>
      <w:proofErr w:type="spellEnd"/>
      <w:r w:rsidRPr="00FB2249">
        <w:rPr>
          <w:rFonts w:ascii="Bookman Old Style" w:hAnsi="Bookman Old Style"/>
        </w:rPr>
        <w:t xml:space="preserve"> yang </w:t>
      </w:r>
      <w:proofErr w:type="spellStart"/>
      <w:r w:rsidRPr="00FB2249">
        <w:rPr>
          <w:rFonts w:ascii="Bookman Old Style" w:hAnsi="Bookman Old Style"/>
        </w:rPr>
        <w:t>timbul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sebagaimana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diatur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dalam</w:t>
      </w:r>
      <w:proofErr w:type="spellEnd"/>
      <w:r w:rsidRPr="00FB2249">
        <w:rPr>
          <w:rFonts w:ascii="Bookman Old Style" w:hAnsi="Bookman Old Style"/>
        </w:rPr>
        <w:t xml:space="preserve"> Pasal 19 </w:t>
      </w:r>
      <w:proofErr w:type="spellStart"/>
      <w:r w:rsidRPr="00FB2249">
        <w:rPr>
          <w:rFonts w:ascii="Bookman Old Style" w:hAnsi="Bookman Old Style"/>
        </w:rPr>
        <w:t>Undang-Undang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Nomor</w:t>
      </w:r>
      <w:proofErr w:type="spellEnd"/>
      <w:r w:rsidRPr="00FB2249">
        <w:rPr>
          <w:rFonts w:ascii="Bookman Old Style" w:hAnsi="Bookman Old Style"/>
        </w:rPr>
        <w:t xml:space="preserve"> 14 </w:t>
      </w:r>
      <w:proofErr w:type="spellStart"/>
      <w:r w:rsidRPr="00FB2249">
        <w:rPr>
          <w:rFonts w:ascii="Bookman Old Style" w:hAnsi="Bookman Old Style"/>
        </w:rPr>
        <w:t>Tahun</w:t>
      </w:r>
      <w:proofErr w:type="spellEnd"/>
      <w:r w:rsidRPr="00FB2249">
        <w:rPr>
          <w:rFonts w:ascii="Bookman Old Style" w:hAnsi="Bookman Old Style"/>
        </w:rPr>
        <w:t xml:space="preserve"> 2008 </w:t>
      </w:r>
      <w:proofErr w:type="spellStart"/>
      <w:r w:rsidRPr="00FB2249">
        <w:rPr>
          <w:rFonts w:ascii="Bookman Old Style" w:hAnsi="Bookman Old Style"/>
        </w:rPr>
        <w:t>tentang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Keterbukaan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Publik </w:t>
      </w:r>
      <w:proofErr w:type="spellStart"/>
      <w:r w:rsidRPr="00FB2249">
        <w:rPr>
          <w:rFonts w:ascii="Bookman Old Style" w:hAnsi="Bookman Old Style"/>
        </w:rPr>
        <w:t>sebelum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menyatakan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publik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tertentu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dikecualikan</w:t>
      </w:r>
      <w:proofErr w:type="spellEnd"/>
      <w:r w:rsidRPr="00FB2249">
        <w:rPr>
          <w:rFonts w:ascii="Bookman Old Style" w:hAnsi="Bookman Old Style"/>
        </w:rPr>
        <w:t xml:space="preserve">. </w:t>
      </w:r>
    </w:p>
    <w:p w14:paraId="52AD149A" w14:textId="77777777" w:rsidR="000774E1" w:rsidRPr="00FB2249" w:rsidRDefault="000C1754">
      <w:pPr>
        <w:pStyle w:val="ListParagraph"/>
        <w:numPr>
          <w:ilvl w:val="0"/>
          <w:numId w:val="2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Memberikan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pertimbangan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kepada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Atasan</w:t>
      </w:r>
      <w:proofErr w:type="spellEnd"/>
      <w:r w:rsidRPr="00FB2249">
        <w:rPr>
          <w:rFonts w:ascii="Bookman Old Style" w:hAnsi="Bookman Old Style"/>
        </w:rPr>
        <w:t xml:space="preserve"> PPID </w:t>
      </w:r>
      <w:proofErr w:type="spellStart"/>
      <w:r w:rsidRPr="00FB2249">
        <w:rPr>
          <w:rFonts w:ascii="Bookman Old Style" w:hAnsi="Bookman Old Style"/>
        </w:rPr>
        <w:t>dalam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hal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terjadi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sengketa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. </w:t>
      </w:r>
    </w:p>
    <w:p w14:paraId="7B8C04AC" w14:textId="77777777" w:rsidR="000774E1" w:rsidRPr="00FB2249" w:rsidRDefault="000C1754">
      <w:pPr>
        <w:pStyle w:val="ListParagraph"/>
        <w:numPr>
          <w:ilvl w:val="0"/>
          <w:numId w:val="2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Memberikan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pertimbangan</w:t>
      </w:r>
      <w:proofErr w:type="spellEnd"/>
      <w:r w:rsidRPr="00FB2249">
        <w:rPr>
          <w:rFonts w:ascii="Bookman Old Style" w:hAnsi="Bookman Old Style"/>
        </w:rPr>
        <w:t xml:space="preserve"> lain </w:t>
      </w:r>
      <w:proofErr w:type="spellStart"/>
      <w:r w:rsidRPr="00FB2249">
        <w:rPr>
          <w:rFonts w:ascii="Bookman Old Style" w:hAnsi="Bookman Old Style"/>
        </w:rPr>
        <w:t>kepada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Atasan</w:t>
      </w:r>
      <w:proofErr w:type="spellEnd"/>
      <w:r w:rsidRPr="00FB2249">
        <w:rPr>
          <w:rFonts w:ascii="Bookman Old Style" w:hAnsi="Bookman Old Style"/>
        </w:rPr>
        <w:t xml:space="preserve"> PPID / PPID </w:t>
      </w:r>
      <w:proofErr w:type="spellStart"/>
      <w:r w:rsidRPr="00FB2249">
        <w:rPr>
          <w:rFonts w:ascii="Bookman Old Style" w:hAnsi="Bookman Old Style"/>
        </w:rPr>
        <w:t>terkait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pelaksanaan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layanan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Publik di </w:t>
      </w:r>
      <w:proofErr w:type="spellStart"/>
      <w:r w:rsidRPr="00FB2249">
        <w:rPr>
          <w:rFonts w:ascii="Bookman Old Style" w:hAnsi="Bookman Old Style"/>
        </w:rPr>
        <w:t>Pengadilan</w:t>
      </w:r>
      <w:proofErr w:type="spellEnd"/>
      <w:r w:rsidR="000774E1" w:rsidRPr="00FB2249">
        <w:rPr>
          <w:rFonts w:ascii="Bookman Old Style" w:hAnsi="Bookman Old Style"/>
        </w:rPr>
        <w:t xml:space="preserve"> Tinggi Agama Padang.</w:t>
      </w:r>
    </w:p>
    <w:p w14:paraId="152E0791" w14:textId="77777777" w:rsidR="000774E1" w:rsidRPr="00FB2249" w:rsidRDefault="000774E1" w:rsidP="001B0F18">
      <w:pPr>
        <w:spacing w:after="0" w:line="360" w:lineRule="auto"/>
        <w:jc w:val="both"/>
        <w:rPr>
          <w:rFonts w:ascii="Bookman Old Style" w:hAnsi="Bookman Old Style"/>
        </w:rPr>
      </w:pPr>
    </w:p>
    <w:p w14:paraId="28C3EA9A" w14:textId="2EFF9017" w:rsidR="000C1754" w:rsidRPr="00FB2249" w:rsidRDefault="000C175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Tugas</w:t>
      </w:r>
      <w:proofErr w:type="spellEnd"/>
      <w:r w:rsidRPr="00FB2249">
        <w:rPr>
          <w:rFonts w:ascii="Bookman Old Style" w:hAnsi="Bookman Old Style"/>
        </w:rPr>
        <w:t xml:space="preserve">, </w:t>
      </w:r>
      <w:proofErr w:type="spellStart"/>
      <w:r w:rsidRPr="00FB2249">
        <w:rPr>
          <w:rFonts w:ascii="Bookman Old Style" w:hAnsi="Bookman Old Style"/>
        </w:rPr>
        <w:t>Tanggungjawab</w:t>
      </w:r>
      <w:proofErr w:type="spellEnd"/>
      <w:r w:rsidRPr="00FB2249">
        <w:rPr>
          <w:rFonts w:ascii="Bookman Old Style" w:hAnsi="Bookman Old Style"/>
        </w:rPr>
        <w:t xml:space="preserve">, dan </w:t>
      </w:r>
      <w:proofErr w:type="spellStart"/>
      <w:r w:rsidRPr="00FB2249">
        <w:rPr>
          <w:rFonts w:ascii="Bookman Old Style" w:hAnsi="Bookman Old Style"/>
        </w:rPr>
        <w:t>Kewenangan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Atasan</w:t>
      </w:r>
      <w:proofErr w:type="spellEnd"/>
      <w:r w:rsidRPr="00FB2249">
        <w:rPr>
          <w:rFonts w:ascii="Bookman Old Style" w:hAnsi="Bookman Old Style"/>
        </w:rPr>
        <w:t xml:space="preserve"> PPID </w:t>
      </w:r>
    </w:p>
    <w:p w14:paraId="100D0219" w14:textId="77777777" w:rsidR="000774E1" w:rsidRPr="00FB2249" w:rsidRDefault="000C1754">
      <w:pPr>
        <w:pStyle w:val="ListParagraph"/>
        <w:numPr>
          <w:ilvl w:val="0"/>
          <w:numId w:val="3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Membangun</w:t>
      </w:r>
      <w:proofErr w:type="spellEnd"/>
      <w:r w:rsidRPr="00FB2249">
        <w:rPr>
          <w:rFonts w:ascii="Bookman Old Style" w:hAnsi="Bookman Old Style"/>
        </w:rPr>
        <w:t xml:space="preserve"> dan </w:t>
      </w:r>
      <w:proofErr w:type="spellStart"/>
      <w:r w:rsidRPr="00FB2249">
        <w:rPr>
          <w:rFonts w:ascii="Bookman Old Style" w:hAnsi="Bookman Old Style"/>
        </w:rPr>
        <w:t>mengembangkan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sistem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pengelolaan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dan </w:t>
      </w:r>
      <w:proofErr w:type="spellStart"/>
      <w:r w:rsidRPr="00FB2249">
        <w:rPr>
          <w:rFonts w:ascii="Bookman Old Style" w:hAnsi="Bookman Old Style"/>
        </w:rPr>
        <w:t>dokumentasi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secara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efektif</w:t>
      </w:r>
      <w:proofErr w:type="spellEnd"/>
      <w:r w:rsidRPr="00FB2249">
        <w:rPr>
          <w:rFonts w:ascii="Bookman Old Style" w:hAnsi="Bookman Old Style"/>
        </w:rPr>
        <w:t xml:space="preserve"> dan </w:t>
      </w:r>
      <w:proofErr w:type="spellStart"/>
      <w:r w:rsidRPr="00FB2249">
        <w:rPr>
          <w:rFonts w:ascii="Bookman Old Style" w:hAnsi="Bookman Old Style"/>
        </w:rPr>
        <w:t>efisien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berbasis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teknologi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="000774E1" w:rsidRPr="00FB2249">
        <w:rPr>
          <w:rFonts w:ascii="Bookman Old Style" w:hAnsi="Bookman Old Style"/>
        </w:rPr>
        <w:t>;</w:t>
      </w:r>
    </w:p>
    <w:p w14:paraId="02A07A4F" w14:textId="77777777" w:rsidR="000774E1" w:rsidRPr="00FB2249" w:rsidRDefault="000C1754">
      <w:pPr>
        <w:pStyle w:val="ListParagraph"/>
        <w:numPr>
          <w:ilvl w:val="0"/>
          <w:numId w:val="3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Menganggarkan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pembiayaan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layanan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. </w:t>
      </w:r>
    </w:p>
    <w:p w14:paraId="44002E12" w14:textId="77777777" w:rsidR="000774E1" w:rsidRPr="00FB2249" w:rsidRDefault="000C1754">
      <w:pPr>
        <w:pStyle w:val="ListParagraph"/>
        <w:numPr>
          <w:ilvl w:val="0"/>
          <w:numId w:val="3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Menyediakan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sarana</w:t>
      </w:r>
      <w:proofErr w:type="spellEnd"/>
      <w:r w:rsidRPr="00FB2249">
        <w:rPr>
          <w:rFonts w:ascii="Bookman Old Style" w:hAnsi="Bookman Old Style"/>
        </w:rPr>
        <w:t xml:space="preserve"> dan </w:t>
      </w:r>
      <w:proofErr w:type="spellStart"/>
      <w:r w:rsidRPr="00FB2249">
        <w:rPr>
          <w:rFonts w:ascii="Bookman Old Style" w:hAnsi="Bookman Old Style"/>
        </w:rPr>
        <w:t>prasarana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layanan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, </w:t>
      </w:r>
      <w:proofErr w:type="spellStart"/>
      <w:r w:rsidRPr="00FB2249">
        <w:rPr>
          <w:rFonts w:ascii="Bookman Old Style" w:hAnsi="Bookman Old Style"/>
        </w:rPr>
        <w:t>termasuk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papan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pengumuman</w:t>
      </w:r>
      <w:proofErr w:type="spellEnd"/>
      <w:r w:rsidRPr="00FB2249">
        <w:rPr>
          <w:rFonts w:ascii="Bookman Old Style" w:hAnsi="Bookman Old Style"/>
        </w:rPr>
        <w:t xml:space="preserve"> dan </w:t>
      </w:r>
      <w:proofErr w:type="spellStart"/>
      <w:r w:rsidRPr="00FB2249">
        <w:rPr>
          <w:rFonts w:ascii="Bookman Old Style" w:hAnsi="Bookman Old Style"/>
        </w:rPr>
        <w:t>meja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serta</w:t>
      </w:r>
      <w:proofErr w:type="spellEnd"/>
      <w:r w:rsidRPr="00FB2249">
        <w:rPr>
          <w:rFonts w:ascii="Bookman Old Style" w:hAnsi="Bookman Old Style"/>
        </w:rPr>
        <w:t xml:space="preserve"> situs </w:t>
      </w:r>
      <w:proofErr w:type="spellStart"/>
      <w:r w:rsidRPr="00FB2249">
        <w:rPr>
          <w:rFonts w:ascii="Bookman Old Style" w:hAnsi="Bookman Old Style"/>
        </w:rPr>
        <w:t>resmi</w:t>
      </w:r>
      <w:proofErr w:type="spellEnd"/>
      <w:r w:rsidRPr="00FB2249">
        <w:rPr>
          <w:rFonts w:ascii="Bookman Old Style" w:hAnsi="Bookman Old Style"/>
        </w:rPr>
        <w:t xml:space="preserve">. </w:t>
      </w:r>
    </w:p>
    <w:p w14:paraId="19201BFD" w14:textId="77777777" w:rsidR="000774E1" w:rsidRPr="00FB2249" w:rsidRDefault="000C1754">
      <w:pPr>
        <w:pStyle w:val="ListParagraph"/>
        <w:numPr>
          <w:ilvl w:val="0"/>
          <w:numId w:val="3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Menetapkan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standar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biaya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perolehan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salinan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dalam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hal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salinan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Publik </w:t>
      </w:r>
      <w:proofErr w:type="spellStart"/>
      <w:r w:rsidRPr="00FB2249">
        <w:rPr>
          <w:rFonts w:ascii="Bookman Old Style" w:hAnsi="Bookman Old Style"/>
        </w:rPr>
        <w:t>perlu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digandakan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dengan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menggunakan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sarana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berbayar</w:t>
      </w:r>
      <w:proofErr w:type="spellEnd"/>
      <w:r w:rsidRPr="00FB2249">
        <w:rPr>
          <w:rFonts w:ascii="Bookman Old Style" w:hAnsi="Bookman Old Style"/>
        </w:rPr>
        <w:t xml:space="preserve">. </w:t>
      </w:r>
    </w:p>
    <w:p w14:paraId="38F52E53" w14:textId="77777777" w:rsidR="000774E1" w:rsidRPr="00FB2249" w:rsidRDefault="000C1754">
      <w:pPr>
        <w:pStyle w:val="ListParagraph"/>
        <w:numPr>
          <w:ilvl w:val="0"/>
          <w:numId w:val="3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Menetapkan</w:t>
      </w:r>
      <w:proofErr w:type="spellEnd"/>
      <w:r w:rsidRPr="00FB2249">
        <w:rPr>
          <w:rFonts w:ascii="Bookman Old Style" w:hAnsi="Bookman Old Style"/>
        </w:rPr>
        <w:t xml:space="preserve"> dan </w:t>
      </w:r>
      <w:proofErr w:type="spellStart"/>
      <w:r w:rsidRPr="00FB2249">
        <w:rPr>
          <w:rFonts w:ascii="Bookman Old Style" w:hAnsi="Bookman Old Style"/>
        </w:rPr>
        <w:t>memutakhirkan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secara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berkala</w:t>
      </w:r>
      <w:proofErr w:type="spellEnd"/>
      <w:r w:rsidRPr="00FB2249">
        <w:rPr>
          <w:rFonts w:ascii="Bookman Old Style" w:hAnsi="Bookman Old Style"/>
        </w:rPr>
        <w:t xml:space="preserve"> DIP</w:t>
      </w:r>
      <w:r w:rsidR="000774E1" w:rsidRPr="00FB2249">
        <w:rPr>
          <w:rFonts w:ascii="Bookman Old Style" w:hAnsi="Bookman Old Style"/>
        </w:rPr>
        <w:t>.</w:t>
      </w:r>
    </w:p>
    <w:p w14:paraId="36DE3C4F" w14:textId="77777777" w:rsidR="000774E1" w:rsidRPr="00FB2249" w:rsidRDefault="000C1754">
      <w:pPr>
        <w:pStyle w:val="ListParagraph"/>
        <w:numPr>
          <w:ilvl w:val="0"/>
          <w:numId w:val="3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Memberikan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tanggapan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atas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keberatan</w:t>
      </w:r>
      <w:proofErr w:type="spellEnd"/>
      <w:r w:rsidRPr="00FB2249">
        <w:rPr>
          <w:rFonts w:ascii="Bookman Old Style" w:hAnsi="Bookman Old Style"/>
        </w:rPr>
        <w:t xml:space="preserve"> yang </w:t>
      </w:r>
      <w:proofErr w:type="spellStart"/>
      <w:r w:rsidRPr="00FB2249">
        <w:rPr>
          <w:rFonts w:ascii="Bookman Old Style" w:hAnsi="Bookman Old Style"/>
        </w:rPr>
        <w:t>diajukan</w:t>
      </w:r>
      <w:proofErr w:type="spellEnd"/>
      <w:r w:rsidRPr="00FB2249">
        <w:rPr>
          <w:rFonts w:ascii="Bookman Old Style" w:hAnsi="Bookman Old Style"/>
        </w:rPr>
        <w:t xml:space="preserve"> oleh </w:t>
      </w:r>
      <w:proofErr w:type="spellStart"/>
      <w:r w:rsidRPr="00FB2249">
        <w:rPr>
          <w:rFonts w:ascii="Bookman Old Style" w:hAnsi="Bookman Old Style"/>
        </w:rPr>
        <w:t>Pemohon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yang </w:t>
      </w:r>
      <w:proofErr w:type="spellStart"/>
      <w:r w:rsidRPr="00FB2249">
        <w:rPr>
          <w:rFonts w:ascii="Bookman Old Style" w:hAnsi="Bookman Old Style"/>
        </w:rPr>
        <w:t>mengajukan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keberatan</w:t>
      </w:r>
      <w:proofErr w:type="spellEnd"/>
      <w:r w:rsidRPr="00FB2249">
        <w:rPr>
          <w:rFonts w:ascii="Bookman Old Style" w:hAnsi="Bookman Old Style"/>
        </w:rPr>
        <w:t xml:space="preserve">. </w:t>
      </w:r>
    </w:p>
    <w:p w14:paraId="41500DD2" w14:textId="77777777" w:rsidR="00C43F0F" w:rsidRPr="00FB2249" w:rsidRDefault="000C1754">
      <w:pPr>
        <w:pStyle w:val="ListParagraph"/>
        <w:numPr>
          <w:ilvl w:val="0"/>
          <w:numId w:val="3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Membuat</w:t>
      </w:r>
      <w:proofErr w:type="spellEnd"/>
      <w:r w:rsidRPr="00FB2249">
        <w:rPr>
          <w:rFonts w:ascii="Bookman Old Style" w:hAnsi="Bookman Old Style"/>
        </w:rPr>
        <w:t xml:space="preserve"> dan </w:t>
      </w:r>
      <w:proofErr w:type="spellStart"/>
      <w:r w:rsidRPr="00FB2249">
        <w:rPr>
          <w:rFonts w:ascii="Bookman Old Style" w:hAnsi="Bookman Old Style"/>
        </w:rPr>
        <w:t>mengumumkan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laporan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tentang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layanan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sesuai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dengan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Pedoman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ini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melalui</w:t>
      </w:r>
      <w:proofErr w:type="spellEnd"/>
      <w:r w:rsidRPr="00FB2249">
        <w:rPr>
          <w:rFonts w:ascii="Bookman Old Style" w:hAnsi="Bookman Old Style"/>
        </w:rPr>
        <w:t xml:space="preserve"> media e-LI</w:t>
      </w:r>
      <w:r w:rsidR="00C43F0F" w:rsidRPr="00FB2249">
        <w:rPr>
          <w:rFonts w:ascii="Bookman Old Style" w:hAnsi="Bookman Old Style"/>
        </w:rPr>
        <w:t>D.</w:t>
      </w:r>
    </w:p>
    <w:p w14:paraId="318B314D" w14:textId="77777777" w:rsidR="00C43F0F" w:rsidRPr="00FB2249" w:rsidRDefault="000C1754">
      <w:pPr>
        <w:pStyle w:val="ListParagraph"/>
        <w:numPr>
          <w:ilvl w:val="0"/>
          <w:numId w:val="3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Melakukan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evaluasi</w:t>
      </w:r>
      <w:proofErr w:type="spellEnd"/>
      <w:r w:rsidRPr="00FB2249">
        <w:rPr>
          <w:rFonts w:ascii="Bookman Old Style" w:hAnsi="Bookman Old Style"/>
        </w:rPr>
        <w:t xml:space="preserve"> dan </w:t>
      </w:r>
      <w:proofErr w:type="spellStart"/>
      <w:r w:rsidRPr="00FB2249">
        <w:rPr>
          <w:rFonts w:ascii="Bookman Old Style" w:hAnsi="Bookman Old Style"/>
        </w:rPr>
        <w:t>pengawasan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terhadap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pelaksanaan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layanan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="00C43F0F" w:rsidRPr="00FB2249">
        <w:rPr>
          <w:rFonts w:ascii="Bookman Old Style" w:hAnsi="Bookman Old Style"/>
        </w:rPr>
        <w:t>.</w:t>
      </w:r>
    </w:p>
    <w:p w14:paraId="0A6F300C" w14:textId="77777777" w:rsidR="00C43F0F" w:rsidRPr="00FB2249" w:rsidRDefault="000C1754">
      <w:pPr>
        <w:pStyle w:val="ListParagraph"/>
        <w:numPr>
          <w:ilvl w:val="0"/>
          <w:numId w:val="3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Mewakili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="00C43F0F" w:rsidRPr="00FB2249">
        <w:rPr>
          <w:rFonts w:ascii="Bookman Old Style" w:hAnsi="Bookman Old Style"/>
        </w:rPr>
        <w:t>satuan</w:t>
      </w:r>
      <w:proofErr w:type="spellEnd"/>
      <w:r w:rsidR="00C43F0F" w:rsidRPr="00FB2249">
        <w:rPr>
          <w:rFonts w:ascii="Bookman Old Style" w:hAnsi="Bookman Old Style"/>
        </w:rPr>
        <w:t xml:space="preserve"> </w:t>
      </w:r>
      <w:proofErr w:type="spellStart"/>
      <w:r w:rsidR="00C43F0F" w:rsidRPr="00FB2249">
        <w:rPr>
          <w:rFonts w:ascii="Bookman Old Style" w:hAnsi="Bookman Old Style"/>
        </w:rPr>
        <w:t>kerja</w:t>
      </w:r>
      <w:proofErr w:type="spellEnd"/>
      <w:r w:rsidRPr="00FB2249">
        <w:rPr>
          <w:rFonts w:ascii="Bookman Old Style" w:hAnsi="Bookman Old Style"/>
        </w:rPr>
        <w:t xml:space="preserve"> di </w:t>
      </w:r>
      <w:proofErr w:type="spellStart"/>
      <w:r w:rsidRPr="00FB2249">
        <w:rPr>
          <w:rFonts w:ascii="Bookman Old Style" w:hAnsi="Bookman Old Style"/>
        </w:rPr>
        <w:t>dalam</w:t>
      </w:r>
      <w:proofErr w:type="spellEnd"/>
      <w:r w:rsidRPr="00FB2249">
        <w:rPr>
          <w:rFonts w:ascii="Bookman Old Style" w:hAnsi="Bookman Old Style"/>
        </w:rPr>
        <w:t xml:space="preserve"> proses </w:t>
      </w:r>
      <w:proofErr w:type="spellStart"/>
      <w:r w:rsidRPr="00FB2249">
        <w:rPr>
          <w:rFonts w:ascii="Bookman Old Style" w:hAnsi="Bookman Old Style"/>
        </w:rPr>
        <w:t>penyelesaian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sengketa</w:t>
      </w:r>
      <w:proofErr w:type="spellEnd"/>
      <w:r w:rsidRPr="00FB2249">
        <w:rPr>
          <w:rFonts w:ascii="Bookman Old Style" w:hAnsi="Bookman Old Style"/>
        </w:rPr>
        <w:t xml:space="preserve"> di </w:t>
      </w:r>
      <w:proofErr w:type="spellStart"/>
      <w:r w:rsidRPr="00FB2249">
        <w:rPr>
          <w:rFonts w:ascii="Bookman Old Style" w:hAnsi="Bookman Old Style"/>
        </w:rPr>
        <w:t>Komisi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dan </w:t>
      </w:r>
      <w:proofErr w:type="spellStart"/>
      <w:r w:rsidRPr="00FB2249">
        <w:rPr>
          <w:rFonts w:ascii="Bookman Old Style" w:hAnsi="Bookman Old Style"/>
        </w:rPr>
        <w:t>pengadilan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atau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mewakilkan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kepada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kuasanya</w:t>
      </w:r>
      <w:proofErr w:type="spellEnd"/>
      <w:r w:rsidRPr="00FB2249">
        <w:rPr>
          <w:rFonts w:ascii="Bookman Old Style" w:hAnsi="Bookman Old Style"/>
        </w:rPr>
        <w:t xml:space="preserve">. </w:t>
      </w:r>
    </w:p>
    <w:p w14:paraId="30C4F690" w14:textId="77777777" w:rsidR="00C43F0F" w:rsidRPr="00FB2249" w:rsidRDefault="000C1754">
      <w:pPr>
        <w:pStyle w:val="ListParagraph"/>
        <w:numPr>
          <w:ilvl w:val="0"/>
          <w:numId w:val="3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Memperhatikan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pertimbangan</w:t>
      </w:r>
      <w:proofErr w:type="spellEnd"/>
      <w:r w:rsidRPr="00FB2249">
        <w:rPr>
          <w:rFonts w:ascii="Bookman Old Style" w:hAnsi="Bookman Old Style"/>
        </w:rPr>
        <w:t xml:space="preserve"> yang </w:t>
      </w:r>
      <w:proofErr w:type="spellStart"/>
      <w:r w:rsidRPr="00FB2249">
        <w:rPr>
          <w:rFonts w:ascii="Bookman Old Style" w:hAnsi="Bookman Old Style"/>
        </w:rPr>
        <w:t>disampaikan</w:t>
      </w:r>
      <w:proofErr w:type="spellEnd"/>
      <w:r w:rsidRPr="00FB2249">
        <w:rPr>
          <w:rFonts w:ascii="Bookman Old Style" w:hAnsi="Bookman Old Style"/>
        </w:rPr>
        <w:t xml:space="preserve"> oleh Dewan </w:t>
      </w:r>
      <w:proofErr w:type="spellStart"/>
      <w:r w:rsidRPr="00FB2249">
        <w:rPr>
          <w:rFonts w:ascii="Bookman Old Style" w:hAnsi="Bookman Old Style"/>
        </w:rPr>
        <w:t>Pertimbangan</w:t>
      </w:r>
      <w:proofErr w:type="spellEnd"/>
      <w:r w:rsidRPr="00FB2249">
        <w:rPr>
          <w:rFonts w:ascii="Bookman Old Style" w:hAnsi="Bookman Old Style"/>
        </w:rPr>
        <w:t xml:space="preserve">. </w:t>
      </w:r>
    </w:p>
    <w:p w14:paraId="4F48B37D" w14:textId="77777777" w:rsidR="002D6085" w:rsidRPr="00FB2249" w:rsidRDefault="002D6085" w:rsidP="002D6085">
      <w:pPr>
        <w:spacing w:after="0" w:line="360" w:lineRule="auto"/>
        <w:ind w:left="1418" w:hanging="283"/>
        <w:rPr>
          <w:rFonts w:ascii="Bookman Old Style" w:hAnsi="Bookman Old Style"/>
        </w:rPr>
      </w:pPr>
    </w:p>
    <w:p w14:paraId="1136E96A" w14:textId="2D23CEE1" w:rsidR="000C1754" w:rsidRPr="00FB2249" w:rsidRDefault="000C175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lastRenderedPageBreak/>
        <w:t>Tugas</w:t>
      </w:r>
      <w:proofErr w:type="spellEnd"/>
      <w:r w:rsidRPr="00FB2249">
        <w:rPr>
          <w:rFonts w:ascii="Bookman Old Style" w:hAnsi="Bookman Old Style"/>
        </w:rPr>
        <w:t xml:space="preserve">, </w:t>
      </w:r>
      <w:proofErr w:type="spellStart"/>
      <w:r w:rsidRPr="00FB2249">
        <w:rPr>
          <w:rFonts w:ascii="Bookman Old Style" w:hAnsi="Bookman Old Style"/>
        </w:rPr>
        <w:t>Tanggungjawab</w:t>
      </w:r>
      <w:proofErr w:type="spellEnd"/>
      <w:r w:rsidRPr="00FB2249">
        <w:rPr>
          <w:rFonts w:ascii="Bookman Old Style" w:hAnsi="Bookman Old Style"/>
        </w:rPr>
        <w:t xml:space="preserve">, dan </w:t>
      </w:r>
      <w:proofErr w:type="spellStart"/>
      <w:r w:rsidRPr="00FB2249">
        <w:rPr>
          <w:rFonts w:ascii="Bookman Old Style" w:hAnsi="Bookman Old Style"/>
        </w:rPr>
        <w:t>Kewenangan</w:t>
      </w:r>
      <w:proofErr w:type="spellEnd"/>
      <w:r w:rsidRPr="00FB2249">
        <w:rPr>
          <w:rFonts w:ascii="Bookman Old Style" w:hAnsi="Bookman Old Style"/>
        </w:rPr>
        <w:t xml:space="preserve"> PPID </w:t>
      </w:r>
    </w:p>
    <w:p w14:paraId="7A41E0C7" w14:textId="77777777" w:rsidR="00C43F0F" w:rsidRPr="00FB2249" w:rsidRDefault="000C1754">
      <w:pPr>
        <w:pStyle w:val="ListParagraph"/>
        <w:numPr>
          <w:ilvl w:val="0"/>
          <w:numId w:val="4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Menetapkan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kebijakan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layanan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Publik. </w:t>
      </w:r>
    </w:p>
    <w:p w14:paraId="653DED4F" w14:textId="50957658" w:rsidR="000C1754" w:rsidRPr="00FB2249" w:rsidRDefault="000C1754">
      <w:pPr>
        <w:pStyle w:val="ListParagraph"/>
        <w:numPr>
          <w:ilvl w:val="0"/>
          <w:numId w:val="4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Mengkoordinasikan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pendokumentasian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seluruh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dalam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bentuk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cetak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atau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elektronik</w:t>
      </w:r>
      <w:proofErr w:type="spellEnd"/>
      <w:r w:rsidRPr="00FB2249">
        <w:rPr>
          <w:rFonts w:ascii="Bookman Old Style" w:hAnsi="Bookman Old Style"/>
        </w:rPr>
        <w:t xml:space="preserve"> yang </w:t>
      </w:r>
      <w:proofErr w:type="spellStart"/>
      <w:r w:rsidRPr="00FB2249">
        <w:rPr>
          <w:rFonts w:ascii="Bookman Old Style" w:hAnsi="Bookman Old Style"/>
        </w:rPr>
        <w:t>meliputi</w:t>
      </w:r>
      <w:proofErr w:type="spellEnd"/>
      <w:r w:rsidR="00C43F0F" w:rsidRPr="00FB2249">
        <w:rPr>
          <w:rFonts w:ascii="Bookman Old Style" w:hAnsi="Bookman Old Style"/>
        </w:rPr>
        <w:t xml:space="preserve">: </w:t>
      </w:r>
    </w:p>
    <w:p w14:paraId="13C5DB39" w14:textId="77777777" w:rsidR="000C1754" w:rsidRPr="00FB2249" w:rsidRDefault="000C1754" w:rsidP="000567B0">
      <w:pPr>
        <w:spacing w:after="0" w:line="360" w:lineRule="auto"/>
        <w:ind w:left="1414" w:hanging="283"/>
        <w:rPr>
          <w:rFonts w:ascii="Bookman Old Style" w:hAnsi="Bookman Old Style"/>
        </w:rPr>
      </w:pPr>
      <w:r w:rsidRPr="00FB2249">
        <w:rPr>
          <w:rFonts w:ascii="Bookman Old Style" w:hAnsi="Bookman Old Style"/>
        </w:rPr>
        <w:t>a)</w:t>
      </w:r>
      <w:r w:rsidRPr="00FB2249">
        <w:rPr>
          <w:rFonts w:ascii="Bookman Old Style" w:hAnsi="Bookman Old Style"/>
        </w:rPr>
        <w:tab/>
      </w:r>
      <w:proofErr w:type="spellStart"/>
      <w:r w:rsidRPr="00FB2249">
        <w:rPr>
          <w:rFonts w:ascii="Bookman Old Style" w:hAnsi="Bookman Old Style"/>
        </w:rPr>
        <w:t>lnformasi</w:t>
      </w:r>
      <w:proofErr w:type="spellEnd"/>
      <w:r w:rsidRPr="00FB2249">
        <w:rPr>
          <w:rFonts w:ascii="Bookman Old Style" w:hAnsi="Bookman Old Style"/>
        </w:rPr>
        <w:t xml:space="preserve"> yang </w:t>
      </w:r>
      <w:proofErr w:type="spellStart"/>
      <w:r w:rsidRPr="00FB2249">
        <w:rPr>
          <w:rFonts w:ascii="Bookman Old Style" w:hAnsi="Bookman Old Style"/>
        </w:rPr>
        <w:t>wajib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disediakan</w:t>
      </w:r>
      <w:proofErr w:type="spellEnd"/>
      <w:r w:rsidRPr="00FB2249">
        <w:rPr>
          <w:rFonts w:ascii="Bookman Old Style" w:hAnsi="Bookman Old Style"/>
        </w:rPr>
        <w:t xml:space="preserve"> dan </w:t>
      </w:r>
      <w:proofErr w:type="spellStart"/>
      <w:r w:rsidRPr="00FB2249">
        <w:rPr>
          <w:rFonts w:ascii="Bookman Old Style" w:hAnsi="Bookman Old Style"/>
        </w:rPr>
        <w:t>diumumkan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secara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berkala</w:t>
      </w:r>
      <w:proofErr w:type="spellEnd"/>
      <w:r w:rsidRPr="00FB2249">
        <w:rPr>
          <w:rFonts w:ascii="Bookman Old Style" w:hAnsi="Bookman Old Style"/>
        </w:rPr>
        <w:t xml:space="preserve">. </w:t>
      </w:r>
    </w:p>
    <w:p w14:paraId="2877E649" w14:textId="77777777" w:rsidR="000C1754" w:rsidRPr="00FB2249" w:rsidRDefault="000C1754" w:rsidP="000567B0">
      <w:pPr>
        <w:spacing w:after="0" w:line="360" w:lineRule="auto"/>
        <w:ind w:left="1414" w:hanging="283"/>
        <w:rPr>
          <w:rFonts w:ascii="Bookman Old Style" w:hAnsi="Bookman Old Style"/>
        </w:rPr>
      </w:pPr>
      <w:r w:rsidRPr="00FB2249">
        <w:rPr>
          <w:rFonts w:ascii="Bookman Old Style" w:hAnsi="Bookman Old Style"/>
        </w:rPr>
        <w:t>b)</w:t>
      </w:r>
      <w:r w:rsidRPr="00FB2249">
        <w:rPr>
          <w:rFonts w:ascii="Bookman Old Style" w:hAnsi="Bookman Old Style"/>
        </w:rPr>
        <w:tab/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yang </w:t>
      </w:r>
      <w:proofErr w:type="spellStart"/>
      <w:r w:rsidRPr="00FB2249">
        <w:rPr>
          <w:rFonts w:ascii="Bookman Old Style" w:hAnsi="Bookman Old Style"/>
        </w:rPr>
        <w:t>wajib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tersedia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setiap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saat</w:t>
      </w:r>
      <w:proofErr w:type="spellEnd"/>
      <w:r w:rsidRPr="00FB2249">
        <w:rPr>
          <w:rFonts w:ascii="Bookman Old Style" w:hAnsi="Bookman Old Style"/>
        </w:rPr>
        <w:t xml:space="preserve">. </w:t>
      </w:r>
    </w:p>
    <w:p w14:paraId="1DF2C8F6" w14:textId="51C44B67" w:rsidR="00C43F0F" w:rsidRPr="00FB2249" w:rsidRDefault="000C1754" w:rsidP="000567B0">
      <w:pPr>
        <w:spacing w:after="0" w:line="360" w:lineRule="auto"/>
        <w:ind w:left="1414" w:hanging="283"/>
        <w:rPr>
          <w:rFonts w:ascii="Bookman Old Style" w:hAnsi="Bookman Old Style"/>
        </w:rPr>
      </w:pPr>
      <w:r w:rsidRPr="00FB2249">
        <w:rPr>
          <w:rFonts w:ascii="Bookman Old Style" w:hAnsi="Bookman Old Style"/>
        </w:rPr>
        <w:t>c)</w:t>
      </w:r>
      <w:r w:rsidRPr="00FB2249">
        <w:rPr>
          <w:rFonts w:ascii="Bookman Old Style" w:hAnsi="Bookman Old Style"/>
        </w:rPr>
        <w:tab/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terbuka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lainnya</w:t>
      </w:r>
      <w:proofErr w:type="spellEnd"/>
      <w:r w:rsidRPr="00FB2249">
        <w:rPr>
          <w:rFonts w:ascii="Bookman Old Style" w:hAnsi="Bookman Old Style"/>
        </w:rPr>
        <w:t xml:space="preserve"> yang </w:t>
      </w:r>
      <w:proofErr w:type="spellStart"/>
      <w:r w:rsidRPr="00FB2249">
        <w:rPr>
          <w:rFonts w:ascii="Bookman Old Style" w:hAnsi="Bookman Old Style"/>
        </w:rPr>
        <w:t>diminta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Pemohon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. </w:t>
      </w:r>
    </w:p>
    <w:p w14:paraId="7718DD71" w14:textId="77777777" w:rsidR="00C43F0F" w:rsidRPr="00FB2249" w:rsidRDefault="000C1754">
      <w:pPr>
        <w:pStyle w:val="ListParagraph"/>
        <w:numPr>
          <w:ilvl w:val="0"/>
          <w:numId w:val="4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Mengkoordinasikan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pendataan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lnformasi</w:t>
      </w:r>
      <w:proofErr w:type="spellEnd"/>
      <w:r w:rsidRPr="00FB2249">
        <w:rPr>
          <w:rFonts w:ascii="Bookman Old Style" w:hAnsi="Bookman Old Style"/>
        </w:rPr>
        <w:t xml:space="preserve"> di </w:t>
      </w:r>
      <w:proofErr w:type="spellStart"/>
      <w:r w:rsidRPr="00FB2249">
        <w:rPr>
          <w:rFonts w:ascii="Bookman Old Style" w:hAnsi="Bookman Old Style"/>
        </w:rPr>
        <w:t>Pengadilan</w:t>
      </w:r>
      <w:proofErr w:type="spellEnd"/>
      <w:r w:rsidRPr="00FB2249">
        <w:rPr>
          <w:rFonts w:ascii="Bookman Old Style" w:hAnsi="Bookman Old Style"/>
        </w:rPr>
        <w:t xml:space="preserve"> </w:t>
      </w:r>
      <w:r w:rsidR="00C43F0F" w:rsidRPr="00FB2249">
        <w:rPr>
          <w:rFonts w:ascii="Bookman Old Style" w:hAnsi="Bookman Old Style"/>
        </w:rPr>
        <w:t xml:space="preserve">Tinggi Agama Padang </w:t>
      </w:r>
      <w:proofErr w:type="spellStart"/>
      <w:r w:rsidRPr="00FB2249">
        <w:rPr>
          <w:rFonts w:ascii="Bookman Old Style" w:hAnsi="Bookman Old Style"/>
        </w:rPr>
        <w:t>dalam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rangka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pembuatan</w:t>
      </w:r>
      <w:proofErr w:type="spellEnd"/>
      <w:r w:rsidRPr="00FB2249">
        <w:rPr>
          <w:rFonts w:ascii="Bookman Old Style" w:hAnsi="Bookman Old Style"/>
        </w:rPr>
        <w:t xml:space="preserve"> dan </w:t>
      </w:r>
      <w:proofErr w:type="spellStart"/>
      <w:r w:rsidRPr="00FB2249">
        <w:rPr>
          <w:rFonts w:ascii="Bookman Old Style" w:hAnsi="Bookman Old Style"/>
        </w:rPr>
        <w:t>pemutakhiran</w:t>
      </w:r>
      <w:proofErr w:type="spellEnd"/>
      <w:r w:rsidRPr="00FB2249">
        <w:rPr>
          <w:rFonts w:ascii="Bookman Old Style" w:hAnsi="Bookman Old Style"/>
        </w:rPr>
        <w:t xml:space="preserve"> DIP paling </w:t>
      </w:r>
      <w:proofErr w:type="spellStart"/>
      <w:r w:rsidRPr="00FB2249">
        <w:rPr>
          <w:rFonts w:ascii="Bookman Old Style" w:hAnsi="Bookman Old Style"/>
        </w:rPr>
        <w:t>kurang</w:t>
      </w:r>
      <w:proofErr w:type="spellEnd"/>
      <w:r w:rsidRPr="00FB2249">
        <w:rPr>
          <w:rFonts w:ascii="Bookman Old Style" w:hAnsi="Bookman Old Style"/>
        </w:rPr>
        <w:t xml:space="preserve"> 2 (dua) kali </w:t>
      </w:r>
      <w:proofErr w:type="spellStart"/>
      <w:r w:rsidRPr="00FB2249">
        <w:rPr>
          <w:rFonts w:ascii="Bookman Old Style" w:hAnsi="Bookman Old Style"/>
        </w:rPr>
        <w:t>dalam</w:t>
      </w:r>
      <w:proofErr w:type="spellEnd"/>
      <w:r w:rsidRPr="00FB2249">
        <w:rPr>
          <w:rFonts w:ascii="Bookman Old Style" w:hAnsi="Bookman Old Style"/>
        </w:rPr>
        <w:t xml:space="preserve"> 1 (</w:t>
      </w:r>
      <w:proofErr w:type="spellStart"/>
      <w:r w:rsidRPr="00FB2249">
        <w:rPr>
          <w:rFonts w:ascii="Bookman Old Style" w:hAnsi="Bookman Old Style"/>
        </w:rPr>
        <w:t>satu</w:t>
      </w:r>
      <w:proofErr w:type="spellEnd"/>
      <w:r w:rsidRPr="00FB2249">
        <w:rPr>
          <w:rFonts w:ascii="Bookman Old Style" w:hAnsi="Bookman Old Style"/>
        </w:rPr>
        <w:t xml:space="preserve">) </w:t>
      </w:r>
      <w:proofErr w:type="spellStart"/>
      <w:r w:rsidRPr="00FB2249">
        <w:rPr>
          <w:rFonts w:ascii="Bookman Old Style" w:hAnsi="Bookman Old Style"/>
        </w:rPr>
        <w:t>tahun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guna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memastikan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ketersediaan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Publik dan </w:t>
      </w:r>
      <w:proofErr w:type="spellStart"/>
      <w:r w:rsidRPr="00FB2249">
        <w:rPr>
          <w:rFonts w:ascii="Bookman Old Style" w:hAnsi="Bookman Old Style"/>
        </w:rPr>
        <w:t>jangka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waktu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="00C43F0F" w:rsidRPr="00FB2249">
        <w:rPr>
          <w:rFonts w:ascii="Bookman Old Style" w:hAnsi="Bookman Old Style"/>
        </w:rPr>
        <w:t>p</w:t>
      </w:r>
      <w:r w:rsidRPr="00FB2249">
        <w:rPr>
          <w:rFonts w:ascii="Bookman Old Style" w:hAnsi="Bookman Old Style"/>
        </w:rPr>
        <w:t>enyimpanan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Publik. </w:t>
      </w:r>
    </w:p>
    <w:p w14:paraId="7EAA4622" w14:textId="77777777" w:rsidR="00C43F0F" w:rsidRPr="00FB2249" w:rsidRDefault="000C1754">
      <w:pPr>
        <w:pStyle w:val="ListParagraph"/>
        <w:numPr>
          <w:ilvl w:val="0"/>
          <w:numId w:val="4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Mengkoordinasikan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pengumuman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yang </w:t>
      </w:r>
      <w:proofErr w:type="spellStart"/>
      <w:r w:rsidRPr="00FB2249">
        <w:rPr>
          <w:rFonts w:ascii="Bookman Old Style" w:hAnsi="Bookman Old Style"/>
        </w:rPr>
        <w:t>wajib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diumumkan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secara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berkala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melalui</w:t>
      </w:r>
      <w:proofErr w:type="spellEnd"/>
      <w:r w:rsidRPr="00FB2249">
        <w:rPr>
          <w:rFonts w:ascii="Bookman Old Style" w:hAnsi="Bookman Old Style"/>
        </w:rPr>
        <w:t xml:space="preserve"> media e-LID </w:t>
      </w:r>
      <w:proofErr w:type="spellStart"/>
      <w:r w:rsidRPr="00FB2249">
        <w:rPr>
          <w:rFonts w:ascii="Bookman Old Style" w:hAnsi="Bookman Old Style"/>
        </w:rPr>
        <w:t>atau</w:t>
      </w:r>
      <w:proofErr w:type="spellEnd"/>
      <w:r w:rsidRPr="00FB2249">
        <w:rPr>
          <w:rFonts w:ascii="Bookman Old Style" w:hAnsi="Bookman Old Style"/>
        </w:rPr>
        <w:t xml:space="preserve"> media </w:t>
      </w:r>
      <w:proofErr w:type="spellStart"/>
      <w:r w:rsidRPr="00FB2249">
        <w:rPr>
          <w:rFonts w:ascii="Bookman Old Style" w:hAnsi="Bookman Old Style"/>
        </w:rPr>
        <w:t>lainnya</w:t>
      </w:r>
      <w:proofErr w:type="spellEnd"/>
      <w:r w:rsidR="00C43F0F" w:rsidRPr="00FB2249">
        <w:rPr>
          <w:rFonts w:ascii="Bookman Old Style" w:hAnsi="Bookman Old Style"/>
        </w:rPr>
        <w:t>.</w:t>
      </w:r>
    </w:p>
    <w:p w14:paraId="050C4CD7" w14:textId="77777777" w:rsidR="00C43F0F" w:rsidRPr="00FB2249" w:rsidRDefault="000C1754">
      <w:pPr>
        <w:pStyle w:val="ListParagraph"/>
        <w:numPr>
          <w:ilvl w:val="0"/>
          <w:numId w:val="4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Mengkoordinasikan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pemberian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yang </w:t>
      </w:r>
      <w:proofErr w:type="spellStart"/>
      <w:r w:rsidRPr="00FB2249">
        <w:rPr>
          <w:rFonts w:ascii="Bookman Old Style" w:hAnsi="Bookman Old Style"/>
        </w:rPr>
        <w:t>dapat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diakses</w:t>
      </w:r>
      <w:proofErr w:type="spellEnd"/>
      <w:r w:rsidRPr="00FB2249">
        <w:rPr>
          <w:rFonts w:ascii="Bookman Old Style" w:hAnsi="Bookman Old Style"/>
        </w:rPr>
        <w:t xml:space="preserve"> oleh </w:t>
      </w:r>
      <w:proofErr w:type="spellStart"/>
      <w:r w:rsidRPr="00FB2249">
        <w:rPr>
          <w:rFonts w:ascii="Bookman Old Style" w:hAnsi="Bookman Old Style"/>
        </w:rPr>
        <w:t>publik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dengan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Petugas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Layanan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. </w:t>
      </w:r>
    </w:p>
    <w:p w14:paraId="6D187494" w14:textId="77777777" w:rsidR="00C43F0F" w:rsidRPr="00FB2249" w:rsidRDefault="000C1754">
      <w:pPr>
        <w:pStyle w:val="ListParagraph"/>
        <w:numPr>
          <w:ilvl w:val="0"/>
          <w:numId w:val="4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Melaksanakan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rapat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koordinasi</w:t>
      </w:r>
      <w:proofErr w:type="spellEnd"/>
      <w:r w:rsidRPr="00FB2249">
        <w:rPr>
          <w:rFonts w:ascii="Bookman Old Style" w:hAnsi="Bookman Old Style"/>
        </w:rPr>
        <w:t xml:space="preserve"> dan </w:t>
      </w:r>
      <w:proofErr w:type="spellStart"/>
      <w:r w:rsidRPr="00FB2249">
        <w:rPr>
          <w:rFonts w:ascii="Bookman Old Style" w:hAnsi="Bookman Old Style"/>
        </w:rPr>
        <w:t>rapat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kerja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secara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berkala</w:t>
      </w:r>
      <w:proofErr w:type="spellEnd"/>
      <w:r w:rsidRPr="00FB2249">
        <w:rPr>
          <w:rFonts w:ascii="Bookman Old Style" w:hAnsi="Bookman Old Style"/>
        </w:rPr>
        <w:t xml:space="preserve"> dan/ </w:t>
      </w:r>
      <w:proofErr w:type="spellStart"/>
      <w:r w:rsidRPr="00FB2249">
        <w:rPr>
          <w:rFonts w:ascii="Bookman Old Style" w:hAnsi="Bookman Old Style"/>
        </w:rPr>
        <w:t>atau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sesuai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dengan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kebutuhan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dalam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melaksanakan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pelayanan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Publik. </w:t>
      </w:r>
    </w:p>
    <w:p w14:paraId="2AF44A19" w14:textId="5A35B7EE" w:rsidR="00C43F0F" w:rsidRPr="00FB2249" w:rsidRDefault="000C1754">
      <w:pPr>
        <w:pStyle w:val="ListParagraph"/>
        <w:numPr>
          <w:ilvl w:val="0"/>
          <w:numId w:val="4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Me</w:t>
      </w:r>
      <w:r w:rsidR="00A07644" w:rsidRPr="00FB2249">
        <w:rPr>
          <w:rFonts w:ascii="Bookman Old Style" w:hAnsi="Bookman Old Style"/>
        </w:rPr>
        <w:t>m</w:t>
      </w:r>
      <w:r w:rsidRPr="00FB2249">
        <w:rPr>
          <w:rFonts w:ascii="Bookman Old Style" w:hAnsi="Bookman Old Style"/>
        </w:rPr>
        <w:t>inta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klarifikasi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kepada</w:t>
      </w:r>
      <w:proofErr w:type="spellEnd"/>
      <w:r w:rsidRPr="00FB2249">
        <w:rPr>
          <w:rFonts w:ascii="Bookman Old Style" w:hAnsi="Bookman Old Style"/>
        </w:rPr>
        <w:t xml:space="preserve"> PPID </w:t>
      </w:r>
      <w:proofErr w:type="spellStart"/>
      <w:r w:rsidRPr="00FB2249">
        <w:rPr>
          <w:rFonts w:ascii="Bookman Old Style" w:hAnsi="Bookman Old Style"/>
        </w:rPr>
        <w:t>Pelaksana</w:t>
      </w:r>
      <w:proofErr w:type="spellEnd"/>
      <w:r w:rsidRPr="00FB2249">
        <w:rPr>
          <w:rFonts w:ascii="Bookman Old Style" w:hAnsi="Bookman Old Style"/>
        </w:rPr>
        <w:t xml:space="preserve"> dan/</w:t>
      </w:r>
      <w:proofErr w:type="spellStart"/>
      <w:r w:rsidRPr="00FB2249">
        <w:rPr>
          <w:rFonts w:ascii="Bookman Old Style" w:hAnsi="Bookman Old Style"/>
        </w:rPr>
        <w:t>atau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Petugas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Layanan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dalam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melaksanakan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pelayanan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Publik. </w:t>
      </w:r>
    </w:p>
    <w:p w14:paraId="7178ED7E" w14:textId="77777777" w:rsidR="00C43F0F" w:rsidRPr="00FB2249" w:rsidRDefault="000C1754">
      <w:pPr>
        <w:pStyle w:val="ListParagraph"/>
        <w:numPr>
          <w:ilvl w:val="0"/>
          <w:numId w:val="4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Melakukan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pengujian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tentang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konsekuensi</w:t>
      </w:r>
      <w:proofErr w:type="spellEnd"/>
      <w:r w:rsidRPr="00FB2249">
        <w:rPr>
          <w:rFonts w:ascii="Bookman Old Style" w:hAnsi="Bookman Old Style"/>
        </w:rPr>
        <w:t xml:space="preserve"> yang </w:t>
      </w:r>
      <w:proofErr w:type="spellStart"/>
      <w:r w:rsidRPr="00FB2249">
        <w:rPr>
          <w:rFonts w:ascii="Bookman Old Style" w:hAnsi="Bookman Old Style"/>
        </w:rPr>
        <w:t>timbul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sebagaimana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diatur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dalam</w:t>
      </w:r>
      <w:proofErr w:type="spellEnd"/>
      <w:r w:rsidRPr="00FB2249">
        <w:rPr>
          <w:rFonts w:ascii="Bookman Old Style" w:hAnsi="Bookman Old Style"/>
        </w:rPr>
        <w:t xml:space="preserve"> Pasal 19 </w:t>
      </w:r>
      <w:proofErr w:type="spellStart"/>
      <w:r w:rsidRPr="00FB2249">
        <w:rPr>
          <w:rFonts w:ascii="Bookman Old Style" w:hAnsi="Bookman Old Style"/>
        </w:rPr>
        <w:t>Undang-Undang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Nomor</w:t>
      </w:r>
      <w:proofErr w:type="spellEnd"/>
      <w:r w:rsidRPr="00FB2249">
        <w:rPr>
          <w:rFonts w:ascii="Bookman Old Style" w:hAnsi="Bookman Old Style"/>
        </w:rPr>
        <w:t xml:space="preserve"> 14 </w:t>
      </w:r>
      <w:proofErr w:type="spellStart"/>
      <w:r w:rsidRPr="00FB2249">
        <w:rPr>
          <w:rFonts w:ascii="Bookman Old Style" w:hAnsi="Bookman Old Style"/>
        </w:rPr>
        <w:t>Tahun</w:t>
      </w:r>
      <w:proofErr w:type="spellEnd"/>
      <w:r w:rsidRPr="00FB2249">
        <w:rPr>
          <w:rFonts w:ascii="Bookman Old Style" w:hAnsi="Bookman Old Style"/>
        </w:rPr>
        <w:t xml:space="preserve"> 2008 </w:t>
      </w:r>
      <w:proofErr w:type="spellStart"/>
      <w:r w:rsidRPr="00FB2249">
        <w:rPr>
          <w:rFonts w:ascii="Bookman Old Style" w:hAnsi="Bookman Old Style"/>
        </w:rPr>
        <w:t>tentang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Keterbukaan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Publik </w:t>
      </w:r>
      <w:proofErr w:type="spellStart"/>
      <w:r w:rsidRPr="00FB2249">
        <w:rPr>
          <w:rFonts w:ascii="Bookman Old Style" w:hAnsi="Bookman Old Style"/>
        </w:rPr>
        <w:t>sebelum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menyatakan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Publik </w:t>
      </w:r>
      <w:proofErr w:type="spellStart"/>
      <w:r w:rsidRPr="00FB2249">
        <w:rPr>
          <w:rFonts w:ascii="Bookman Old Style" w:hAnsi="Bookman Old Style"/>
        </w:rPr>
        <w:t>tertentu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dikecualikan</w:t>
      </w:r>
      <w:proofErr w:type="spellEnd"/>
      <w:r w:rsidRPr="00FB2249">
        <w:rPr>
          <w:rFonts w:ascii="Bookman Old Style" w:hAnsi="Bookman Old Style"/>
        </w:rPr>
        <w:t xml:space="preserve">. </w:t>
      </w:r>
    </w:p>
    <w:p w14:paraId="47941670" w14:textId="77777777" w:rsidR="00C43F0F" w:rsidRPr="00FB2249" w:rsidRDefault="000C1754">
      <w:pPr>
        <w:pStyle w:val="ListParagraph"/>
        <w:numPr>
          <w:ilvl w:val="0"/>
          <w:numId w:val="4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Menyertakan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alasan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tertulis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pengecualian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secara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jelas</w:t>
      </w:r>
      <w:proofErr w:type="spellEnd"/>
      <w:r w:rsidRPr="00FB2249">
        <w:rPr>
          <w:rFonts w:ascii="Bookman Old Style" w:hAnsi="Bookman Old Style"/>
        </w:rPr>
        <w:t xml:space="preserve"> dan </w:t>
      </w:r>
      <w:proofErr w:type="spellStart"/>
      <w:r w:rsidRPr="00FB2249">
        <w:rPr>
          <w:rFonts w:ascii="Bookman Old Style" w:hAnsi="Bookman Old Style"/>
        </w:rPr>
        <w:t>tegas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dalam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hal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permohonan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ditolak</w:t>
      </w:r>
      <w:proofErr w:type="spellEnd"/>
      <w:r w:rsidRPr="00FB2249">
        <w:rPr>
          <w:rFonts w:ascii="Bookman Old Style" w:hAnsi="Bookman Old Style"/>
        </w:rPr>
        <w:t xml:space="preserve">. </w:t>
      </w:r>
    </w:p>
    <w:p w14:paraId="46DFD88C" w14:textId="77777777" w:rsidR="00C43F0F" w:rsidRPr="00FB2249" w:rsidRDefault="000C1754">
      <w:pPr>
        <w:pStyle w:val="ListParagraph"/>
        <w:numPr>
          <w:ilvl w:val="0"/>
          <w:numId w:val="4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Mengkoordinasikan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penghitaman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atau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pengaburan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yang </w:t>
      </w:r>
      <w:proofErr w:type="spellStart"/>
      <w:r w:rsidRPr="00FB2249">
        <w:rPr>
          <w:rFonts w:ascii="Bookman Old Style" w:hAnsi="Bookman Old Style"/>
        </w:rPr>
        <w:t>dikecualikan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beserta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alasannya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kepada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Petugas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Layanan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. </w:t>
      </w:r>
    </w:p>
    <w:p w14:paraId="4C66D268" w14:textId="77777777" w:rsidR="00C43F0F" w:rsidRPr="00FB2249" w:rsidRDefault="000C1754">
      <w:pPr>
        <w:pStyle w:val="ListParagraph"/>
        <w:numPr>
          <w:ilvl w:val="0"/>
          <w:numId w:val="4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Mengembangkan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kapasitas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pengelola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layanan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lnformasi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dalam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rangka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memberikan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layanan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secara</w:t>
      </w:r>
      <w:proofErr w:type="spellEnd"/>
      <w:r w:rsidRPr="00FB2249">
        <w:rPr>
          <w:rFonts w:ascii="Bookman Old Style" w:hAnsi="Bookman Old Style"/>
        </w:rPr>
        <w:t xml:space="preserve"> prima (service excellent)</w:t>
      </w:r>
      <w:r w:rsidR="00C43F0F" w:rsidRPr="00FB2249">
        <w:rPr>
          <w:rFonts w:ascii="Bookman Old Style" w:hAnsi="Bookman Old Style"/>
        </w:rPr>
        <w:t>.</w:t>
      </w:r>
    </w:p>
    <w:p w14:paraId="6589029A" w14:textId="77777777" w:rsidR="00C43F0F" w:rsidRPr="00FB2249" w:rsidRDefault="000C1754">
      <w:pPr>
        <w:pStyle w:val="ListParagraph"/>
        <w:numPr>
          <w:ilvl w:val="0"/>
          <w:numId w:val="4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Mengkoordinasikan</w:t>
      </w:r>
      <w:proofErr w:type="spellEnd"/>
      <w:r w:rsidRPr="00FB2249">
        <w:rPr>
          <w:rFonts w:ascii="Bookman Old Style" w:hAnsi="Bookman Old Style"/>
        </w:rPr>
        <w:t xml:space="preserve"> dan </w:t>
      </w:r>
      <w:proofErr w:type="spellStart"/>
      <w:r w:rsidRPr="00FB2249">
        <w:rPr>
          <w:rFonts w:ascii="Bookman Old Style" w:hAnsi="Bookman Old Style"/>
        </w:rPr>
        <w:t>memastikan</w:t>
      </w:r>
      <w:proofErr w:type="spellEnd"/>
      <w:r w:rsidRPr="00FB2249">
        <w:rPr>
          <w:rFonts w:ascii="Bookman Old Style" w:hAnsi="Bookman Old Style"/>
        </w:rPr>
        <w:t xml:space="preserve"> agar </w:t>
      </w:r>
      <w:proofErr w:type="spellStart"/>
      <w:r w:rsidRPr="00FB2249">
        <w:rPr>
          <w:rFonts w:ascii="Bookman Old Style" w:hAnsi="Bookman Old Style"/>
        </w:rPr>
        <w:t>pengajuan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keberatan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diproses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berdasarkan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prosedur</w:t>
      </w:r>
      <w:proofErr w:type="spellEnd"/>
      <w:r w:rsidRPr="00FB2249">
        <w:rPr>
          <w:rFonts w:ascii="Bookman Old Style" w:hAnsi="Bookman Old Style"/>
        </w:rPr>
        <w:t xml:space="preserve"> yang </w:t>
      </w:r>
      <w:proofErr w:type="spellStart"/>
      <w:r w:rsidRPr="00FB2249">
        <w:rPr>
          <w:rFonts w:ascii="Bookman Old Style" w:hAnsi="Bookman Old Style"/>
        </w:rPr>
        <w:t>berlaku</w:t>
      </w:r>
      <w:proofErr w:type="spellEnd"/>
      <w:r w:rsidRPr="00FB2249">
        <w:rPr>
          <w:rFonts w:ascii="Bookman Old Style" w:hAnsi="Bookman Old Style"/>
        </w:rPr>
        <w:t xml:space="preserve">. </w:t>
      </w:r>
    </w:p>
    <w:p w14:paraId="0C488684" w14:textId="77777777" w:rsidR="001B0F18" w:rsidRPr="00FB2249" w:rsidRDefault="000C1754">
      <w:pPr>
        <w:pStyle w:val="ListParagraph"/>
        <w:numPr>
          <w:ilvl w:val="0"/>
          <w:numId w:val="4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Melakukan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koordinasi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dengan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kementerian</w:t>
      </w:r>
      <w:proofErr w:type="spellEnd"/>
      <w:r w:rsidRPr="00FB2249">
        <w:rPr>
          <w:rFonts w:ascii="Bookman Old Style" w:hAnsi="Bookman Old Style"/>
        </w:rPr>
        <w:t xml:space="preserve">/ </w:t>
      </w:r>
      <w:proofErr w:type="spellStart"/>
      <w:r w:rsidRPr="00FB2249">
        <w:rPr>
          <w:rFonts w:ascii="Bookman Old Style" w:hAnsi="Bookman Old Style"/>
        </w:rPr>
        <w:t>lembaga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terkait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dalam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pelaksanaan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layanan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lnformasi</w:t>
      </w:r>
      <w:proofErr w:type="spellEnd"/>
      <w:r w:rsidRPr="00FB2249">
        <w:rPr>
          <w:rFonts w:ascii="Bookman Old Style" w:hAnsi="Bookman Old Style"/>
        </w:rPr>
        <w:t xml:space="preserve"> Publik yang </w:t>
      </w:r>
      <w:proofErr w:type="spellStart"/>
      <w:r w:rsidRPr="00FB2249">
        <w:rPr>
          <w:rFonts w:ascii="Bookman Old Style" w:hAnsi="Bookman Old Style"/>
        </w:rPr>
        <w:t>efektif</w:t>
      </w:r>
      <w:proofErr w:type="spellEnd"/>
      <w:r w:rsidRPr="00FB2249">
        <w:rPr>
          <w:rFonts w:ascii="Bookman Old Style" w:hAnsi="Bookman Old Style"/>
        </w:rPr>
        <w:t xml:space="preserve"> dan </w:t>
      </w:r>
      <w:proofErr w:type="spellStart"/>
      <w:r w:rsidRPr="00FB2249">
        <w:rPr>
          <w:rFonts w:ascii="Bookman Old Style" w:hAnsi="Bookman Old Style"/>
        </w:rPr>
        <w:t>efisien</w:t>
      </w:r>
      <w:proofErr w:type="spellEnd"/>
      <w:r w:rsidRPr="00FB2249">
        <w:rPr>
          <w:rFonts w:ascii="Bookman Old Style" w:hAnsi="Bookman Old Style"/>
        </w:rPr>
        <w:t xml:space="preserve">. </w:t>
      </w:r>
    </w:p>
    <w:p w14:paraId="6659CA56" w14:textId="77777777" w:rsidR="001B0F18" w:rsidRPr="00FB2249" w:rsidRDefault="000C1754">
      <w:pPr>
        <w:pStyle w:val="ListParagraph"/>
        <w:numPr>
          <w:ilvl w:val="0"/>
          <w:numId w:val="4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Memperhatikan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pertimbangan</w:t>
      </w:r>
      <w:proofErr w:type="spellEnd"/>
      <w:r w:rsidRPr="00FB2249">
        <w:rPr>
          <w:rFonts w:ascii="Bookman Old Style" w:hAnsi="Bookman Old Style"/>
        </w:rPr>
        <w:t xml:space="preserve"> yang </w:t>
      </w:r>
      <w:proofErr w:type="spellStart"/>
      <w:r w:rsidRPr="00FB2249">
        <w:rPr>
          <w:rFonts w:ascii="Bookman Old Style" w:hAnsi="Bookman Old Style"/>
        </w:rPr>
        <w:t>disampaikan</w:t>
      </w:r>
      <w:proofErr w:type="spellEnd"/>
      <w:r w:rsidRPr="00FB2249">
        <w:rPr>
          <w:rFonts w:ascii="Bookman Old Style" w:hAnsi="Bookman Old Style"/>
        </w:rPr>
        <w:t xml:space="preserve"> oleh Dewan </w:t>
      </w:r>
      <w:proofErr w:type="spellStart"/>
      <w:r w:rsidRPr="00FB2249">
        <w:rPr>
          <w:rFonts w:ascii="Bookman Old Style" w:hAnsi="Bookman Old Style"/>
        </w:rPr>
        <w:t>Pertimbangan</w:t>
      </w:r>
      <w:proofErr w:type="spellEnd"/>
      <w:r w:rsidRPr="00FB2249">
        <w:rPr>
          <w:rFonts w:ascii="Bookman Old Style" w:hAnsi="Bookman Old Style"/>
        </w:rPr>
        <w:t xml:space="preserve">. </w:t>
      </w:r>
    </w:p>
    <w:p w14:paraId="35911257" w14:textId="7FEB3B05" w:rsidR="001B0F18" w:rsidRPr="00FB2249" w:rsidRDefault="000C1754">
      <w:pPr>
        <w:pStyle w:val="ListParagraph"/>
        <w:numPr>
          <w:ilvl w:val="0"/>
          <w:numId w:val="4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Menetapkan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laporan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layanan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Publik</w:t>
      </w:r>
      <w:r w:rsidR="008E1B95">
        <w:rPr>
          <w:rFonts w:ascii="Bookman Old Style" w:hAnsi="Bookman Old Style"/>
        </w:rPr>
        <w:t xml:space="preserve"> </w:t>
      </w:r>
      <w:proofErr w:type="spellStart"/>
      <w:r w:rsidR="008E1B95">
        <w:rPr>
          <w:rFonts w:ascii="Bookman Old Style" w:hAnsi="Bookman Old Style"/>
        </w:rPr>
        <w:t>untuk</w:t>
      </w:r>
      <w:proofErr w:type="spellEnd"/>
      <w:r w:rsidR="008E1B95">
        <w:rPr>
          <w:rFonts w:ascii="Bookman Old Style" w:hAnsi="Bookman Old Style"/>
        </w:rPr>
        <w:t xml:space="preserve"> di </w:t>
      </w:r>
      <w:proofErr w:type="spellStart"/>
      <w:r w:rsidR="008E1B95">
        <w:rPr>
          <w:rFonts w:ascii="Bookman Old Style" w:hAnsi="Bookman Old Style"/>
        </w:rPr>
        <w:t>naikkan</w:t>
      </w:r>
      <w:proofErr w:type="spellEnd"/>
      <w:r w:rsidR="008E1B95">
        <w:rPr>
          <w:rFonts w:ascii="Bookman Old Style" w:hAnsi="Bookman Old Style"/>
        </w:rPr>
        <w:t xml:space="preserve"> </w:t>
      </w:r>
      <w:proofErr w:type="spellStart"/>
      <w:r w:rsidR="008E1B95">
        <w:rPr>
          <w:rFonts w:ascii="Bookman Old Style" w:hAnsi="Bookman Old Style"/>
        </w:rPr>
        <w:t>ke</w:t>
      </w:r>
      <w:proofErr w:type="spellEnd"/>
      <w:r w:rsidR="008E1B95">
        <w:rPr>
          <w:rFonts w:ascii="Bookman Old Style" w:hAnsi="Bookman Old Style"/>
        </w:rPr>
        <w:t xml:space="preserve"> </w:t>
      </w:r>
      <w:proofErr w:type="spellStart"/>
      <w:r w:rsidR="008E1B95">
        <w:rPr>
          <w:rFonts w:ascii="Bookman Old Style" w:hAnsi="Bookman Old Style"/>
        </w:rPr>
        <w:t>atasan</w:t>
      </w:r>
      <w:proofErr w:type="spellEnd"/>
      <w:r w:rsidR="008E1B95">
        <w:rPr>
          <w:rFonts w:ascii="Bookman Old Style" w:hAnsi="Bookman Old Style"/>
        </w:rPr>
        <w:t xml:space="preserve"> dan </w:t>
      </w:r>
      <w:proofErr w:type="spellStart"/>
      <w:r w:rsidR="008E1B95">
        <w:rPr>
          <w:rFonts w:ascii="Bookman Old Style" w:hAnsi="Bookman Old Style"/>
        </w:rPr>
        <w:t>pimpinan</w:t>
      </w:r>
      <w:proofErr w:type="spellEnd"/>
      <w:r w:rsidRPr="00FB2249">
        <w:rPr>
          <w:rFonts w:ascii="Bookman Old Style" w:hAnsi="Bookman Old Style"/>
        </w:rPr>
        <w:t>.</w:t>
      </w:r>
    </w:p>
    <w:p w14:paraId="5370B702" w14:textId="19796069" w:rsidR="000C1754" w:rsidRPr="00FB2249" w:rsidRDefault="000C1754" w:rsidP="001B0F18">
      <w:pPr>
        <w:spacing w:after="0" w:line="360" w:lineRule="auto"/>
        <w:rPr>
          <w:rFonts w:ascii="Bookman Old Style" w:hAnsi="Bookman Old Style"/>
        </w:rPr>
      </w:pPr>
    </w:p>
    <w:p w14:paraId="2991E209" w14:textId="4E0D539E" w:rsidR="000C1754" w:rsidRPr="00FB2249" w:rsidRDefault="000C1754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Tugas</w:t>
      </w:r>
      <w:proofErr w:type="spellEnd"/>
      <w:r w:rsidRPr="00FB2249">
        <w:rPr>
          <w:rFonts w:ascii="Bookman Old Style" w:hAnsi="Bookman Old Style"/>
        </w:rPr>
        <w:t xml:space="preserve">, </w:t>
      </w:r>
      <w:proofErr w:type="spellStart"/>
      <w:r w:rsidRPr="00FB2249">
        <w:rPr>
          <w:rFonts w:ascii="Bookman Old Style" w:hAnsi="Bookman Old Style"/>
        </w:rPr>
        <w:t>Tanggung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jawab</w:t>
      </w:r>
      <w:proofErr w:type="spellEnd"/>
      <w:r w:rsidRPr="00FB2249">
        <w:rPr>
          <w:rFonts w:ascii="Bookman Old Style" w:hAnsi="Bookman Old Style"/>
        </w:rPr>
        <w:t xml:space="preserve">, dan </w:t>
      </w:r>
      <w:proofErr w:type="spellStart"/>
      <w:r w:rsidRPr="00FB2249">
        <w:rPr>
          <w:rFonts w:ascii="Bookman Old Style" w:hAnsi="Bookman Old Style"/>
        </w:rPr>
        <w:t>Kewenangan</w:t>
      </w:r>
      <w:proofErr w:type="spellEnd"/>
      <w:r w:rsidRPr="00FB2249">
        <w:rPr>
          <w:rFonts w:ascii="Bookman Old Style" w:hAnsi="Bookman Old Style"/>
        </w:rPr>
        <w:t xml:space="preserve"> PPID </w:t>
      </w:r>
      <w:proofErr w:type="spellStart"/>
      <w:r w:rsidRPr="00FB2249">
        <w:rPr>
          <w:rFonts w:ascii="Bookman Old Style" w:hAnsi="Bookman Old Style"/>
        </w:rPr>
        <w:t>Pelaksana</w:t>
      </w:r>
      <w:proofErr w:type="spellEnd"/>
      <w:r w:rsidRPr="00FB2249">
        <w:rPr>
          <w:rFonts w:ascii="Bookman Old Style" w:hAnsi="Bookman Old Style"/>
        </w:rPr>
        <w:t xml:space="preserve"> </w:t>
      </w:r>
    </w:p>
    <w:p w14:paraId="383382C3" w14:textId="77777777" w:rsidR="001B0F18" w:rsidRPr="00FB2249" w:rsidRDefault="000C1754">
      <w:pPr>
        <w:pStyle w:val="ListParagraph"/>
        <w:numPr>
          <w:ilvl w:val="0"/>
          <w:numId w:val="5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Membantu</w:t>
      </w:r>
      <w:proofErr w:type="spellEnd"/>
      <w:r w:rsidRPr="00FB2249">
        <w:rPr>
          <w:rFonts w:ascii="Bookman Old Style" w:hAnsi="Bookman Old Style"/>
        </w:rPr>
        <w:t xml:space="preserve"> PPID </w:t>
      </w:r>
      <w:proofErr w:type="spellStart"/>
      <w:r w:rsidRPr="00FB2249">
        <w:rPr>
          <w:rFonts w:ascii="Bookman Old Style" w:hAnsi="Bookman Old Style"/>
        </w:rPr>
        <w:t>melaksanakan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tanggung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jawab</w:t>
      </w:r>
      <w:proofErr w:type="spellEnd"/>
      <w:r w:rsidRPr="00FB2249">
        <w:rPr>
          <w:rFonts w:ascii="Bookman Old Style" w:hAnsi="Bookman Old Style"/>
        </w:rPr>
        <w:t xml:space="preserve">, </w:t>
      </w:r>
      <w:proofErr w:type="spellStart"/>
      <w:r w:rsidRPr="00FB2249">
        <w:rPr>
          <w:rFonts w:ascii="Bookman Old Style" w:hAnsi="Bookman Old Style"/>
        </w:rPr>
        <w:t>tugas</w:t>
      </w:r>
      <w:proofErr w:type="spellEnd"/>
      <w:r w:rsidRPr="00FB2249">
        <w:rPr>
          <w:rFonts w:ascii="Bookman Old Style" w:hAnsi="Bookman Old Style"/>
        </w:rPr>
        <w:t xml:space="preserve">, dan </w:t>
      </w:r>
      <w:proofErr w:type="spellStart"/>
      <w:r w:rsidRPr="00FB2249">
        <w:rPr>
          <w:rFonts w:ascii="Bookman Old Style" w:hAnsi="Bookman Old Style"/>
        </w:rPr>
        <w:t>kewenangannya</w:t>
      </w:r>
      <w:proofErr w:type="spellEnd"/>
      <w:r w:rsidRPr="00FB2249">
        <w:rPr>
          <w:rFonts w:ascii="Bookman Old Style" w:hAnsi="Bookman Old Style"/>
        </w:rPr>
        <w:t xml:space="preserve">. </w:t>
      </w:r>
    </w:p>
    <w:p w14:paraId="79F24D40" w14:textId="20FA2A3F" w:rsidR="000C1754" w:rsidRPr="00FB2249" w:rsidRDefault="000C1754">
      <w:pPr>
        <w:pStyle w:val="ListParagraph"/>
        <w:numPr>
          <w:ilvl w:val="0"/>
          <w:numId w:val="5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Mendokumentasikan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seluruh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lnformasi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dalam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bentuk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cetak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atau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elektronik</w:t>
      </w:r>
      <w:proofErr w:type="spellEnd"/>
      <w:r w:rsidRPr="00FB2249">
        <w:rPr>
          <w:rFonts w:ascii="Bookman Old Style" w:hAnsi="Bookman Old Style"/>
        </w:rPr>
        <w:t xml:space="preserve"> yang </w:t>
      </w:r>
      <w:proofErr w:type="spellStart"/>
      <w:r w:rsidRPr="00FB2249">
        <w:rPr>
          <w:rFonts w:ascii="Bookman Old Style" w:hAnsi="Bookman Old Style"/>
        </w:rPr>
        <w:t>meliputi</w:t>
      </w:r>
      <w:proofErr w:type="spellEnd"/>
      <w:r w:rsidRPr="00FB2249">
        <w:rPr>
          <w:rFonts w:ascii="Bookman Old Style" w:hAnsi="Bookman Old Style"/>
        </w:rPr>
        <w:t xml:space="preserve">: </w:t>
      </w:r>
    </w:p>
    <w:p w14:paraId="5F8A77E0" w14:textId="77777777" w:rsidR="000C1754" w:rsidRPr="00FB2249" w:rsidRDefault="000C1754" w:rsidP="001B0F18">
      <w:pPr>
        <w:spacing w:after="0" w:line="360" w:lineRule="auto"/>
        <w:ind w:left="1134" w:hanging="283"/>
        <w:rPr>
          <w:rFonts w:ascii="Bookman Old Style" w:hAnsi="Bookman Old Style"/>
        </w:rPr>
      </w:pPr>
      <w:r w:rsidRPr="00FB2249">
        <w:rPr>
          <w:rFonts w:ascii="Bookman Old Style" w:hAnsi="Bookman Old Style"/>
        </w:rPr>
        <w:t>a)</w:t>
      </w:r>
      <w:r w:rsidRPr="00FB2249">
        <w:rPr>
          <w:rFonts w:ascii="Bookman Old Style" w:hAnsi="Bookman Old Style"/>
        </w:rPr>
        <w:tab/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yang </w:t>
      </w:r>
      <w:proofErr w:type="spellStart"/>
      <w:r w:rsidRPr="00FB2249">
        <w:rPr>
          <w:rFonts w:ascii="Bookman Old Style" w:hAnsi="Bookman Old Style"/>
        </w:rPr>
        <w:t>wajib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disediakan</w:t>
      </w:r>
      <w:proofErr w:type="spellEnd"/>
      <w:r w:rsidRPr="00FB2249">
        <w:rPr>
          <w:rFonts w:ascii="Bookman Old Style" w:hAnsi="Bookman Old Style"/>
        </w:rPr>
        <w:t xml:space="preserve"> dan </w:t>
      </w:r>
      <w:proofErr w:type="spellStart"/>
      <w:r w:rsidRPr="00FB2249">
        <w:rPr>
          <w:rFonts w:ascii="Bookman Old Style" w:hAnsi="Bookman Old Style"/>
        </w:rPr>
        <w:t>diumumkan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secara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berkala</w:t>
      </w:r>
      <w:proofErr w:type="spellEnd"/>
      <w:r w:rsidRPr="00FB2249">
        <w:rPr>
          <w:rFonts w:ascii="Bookman Old Style" w:hAnsi="Bookman Old Style"/>
        </w:rPr>
        <w:t xml:space="preserve">; </w:t>
      </w:r>
    </w:p>
    <w:p w14:paraId="5E25AE4E" w14:textId="77777777" w:rsidR="000C1754" w:rsidRPr="00FB2249" w:rsidRDefault="000C1754" w:rsidP="001B0F18">
      <w:pPr>
        <w:spacing w:after="0" w:line="360" w:lineRule="auto"/>
        <w:ind w:left="1134" w:hanging="283"/>
        <w:rPr>
          <w:rFonts w:ascii="Bookman Old Style" w:hAnsi="Bookman Old Style"/>
        </w:rPr>
      </w:pPr>
      <w:r w:rsidRPr="00FB2249">
        <w:rPr>
          <w:rFonts w:ascii="Bookman Old Style" w:hAnsi="Bookman Old Style"/>
        </w:rPr>
        <w:t>b)</w:t>
      </w:r>
      <w:r w:rsidRPr="00FB2249">
        <w:rPr>
          <w:rFonts w:ascii="Bookman Old Style" w:hAnsi="Bookman Old Style"/>
        </w:rPr>
        <w:tab/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yang </w:t>
      </w:r>
      <w:proofErr w:type="spellStart"/>
      <w:r w:rsidRPr="00FB2249">
        <w:rPr>
          <w:rFonts w:ascii="Bookman Old Style" w:hAnsi="Bookman Old Style"/>
        </w:rPr>
        <w:t>wajib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tersedia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setiap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saat</w:t>
      </w:r>
      <w:proofErr w:type="spellEnd"/>
      <w:r w:rsidRPr="00FB2249">
        <w:rPr>
          <w:rFonts w:ascii="Bookman Old Style" w:hAnsi="Bookman Old Style"/>
        </w:rPr>
        <w:t xml:space="preserve">; dan </w:t>
      </w:r>
    </w:p>
    <w:p w14:paraId="28D85540" w14:textId="704DB175" w:rsidR="000C1754" w:rsidRPr="00FB2249" w:rsidRDefault="000C1754" w:rsidP="003A18DD">
      <w:pPr>
        <w:spacing w:after="0" w:line="360" w:lineRule="auto"/>
        <w:ind w:left="1134" w:hanging="283"/>
        <w:rPr>
          <w:rFonts w:ascii="Bookman Old Style" w:hAnsi="Bookman Old Style"/>
        </w:rPr>
      </w:pPr>
      <w:r w:rsidRPr="00FB2249">
        <w:rPr>
          <w:rFonts w:ascii="Bookman Old Style" w:hAnsi="Bookman Old Style"/>
        </w:rPr>
        <w:lastRenderedPageBreak/>
        <w:t>c)</w:t>
      </w:r>
      <w:r w:rsidRPr="00FB2249">
        <w:rPr>
          <w:rFonts w:ascii="Bookman Old Style" w:hAnsi="Bookman Old Style"/>
        </w:rPr>
        <w:tab/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terbuka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lainnya</w:t>
      </w:r>
      <w:proofErr w:type="spellEnd"/>
      <w:r w:rsidRPr="00FB2249">
        <w:rPr>
          <w:rFonts w:ascii="Bookman Old Style" w:hAnsi="Bookman Old Style"/>
        </w:rPr>
        <w:t xml:space="preserve"> yang </w:t>
      </w:r>
      <w:proofErr w:type="spellStart"/>
      <w:r w:rsidRPr="00FB2249">
        <w:rPr>
          <w:rFonts w:ascii="Bookman Old Style" w:hAnsi="Bookman Old Style"/>
        </w:rPr>
        <w:t>diminta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Pemohon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. </w:t>
      </w:r>
    </w:p>
    <w:p w14:paraId="1D4EE7B8" w14:textId="77777777" w:rsidR="001B0F18" w:rsidRPr="00FB2249" w:rsidRDefault="000C1754">
      <w:pPr>
        <w:pStyle w:val="ListParagraph"/>
        <w:numPr>
          <w:ilvl w:val="0"/>
          <w:numId w:val="5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Membantu</w:t>
      </w:r>
      <w:proofErr w:type="spellEnd"/>
      <w:r w:rsidRPr="00FB2249">
        <w:rPr>
          <w:rFonts w:ascii="Bookman Old Style" w:hAnsi="Bookman Old Style"/>
        </w:rPr>
        <w:t xml:space="preserve"> PPID </w:t>
      </w:r>
      <w:proofErr w:type="spellStart"/>
      <w:r w:rsidRPr="00FB2249">
        <w:rPr>
          <w:rFonts w:ascii="Bookman Old Style" w:hAnsi="Bookman Old Style"/>
        </w:rPr>
        <w:t>melakukan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pemutakhiran</w:t>
      </w:r>
      <w:proofErr w:type="spellEnd"/>
      <w:r w:rsidRPr="00FB2249">
        <w:rPr>
          <w:rFonts w:ascii="Bookman Old Style" w:hAnsi="Bookman Old Style"/>
        </w:rPr>
        <w:t xml:space="preserve"> DIP paling </w:t>
      </w:r>
      <w:proofErr w:type="spellStart"/>
      <w:r w:rsidRPr="00FB2249">
        <w:rPr>
          <w:rFonts w:ascii="Bookman Old Style" w:hAnsi="Bookman Old Style"/>
        </w:rPr>
        <w:t>kurang</w:t>
      </w:r>
      <w:proofErr w:type="spellEnd"/>
      <w:r w:rsidRPr="00FB2249">
        <w:rPr>
          <w:rFonts w:ascii="Bookman Old Style" w:hAnsi="Bookman Old Style"/>
        </w:rPr>
        <w:t xml:space="preserve"> 2 (dua) kali </w:t>
      </w:r>
      <w:proofErr w:type="spellStart"/>
      <w:r w:rsidRPr="00FB2249">
        <w:rPr>
          <w:rFonts w:ascii="Bookman Old Style" w:hAnsi="Bookman Old Style"/>
        </w:rPr>
        <w:t>dalam</w:t>
      </w:r>
      <w:proofErr w:type="spellEnd"/>
      <w:r w:rsidRPr="00FB2249">
        <w:rPr>
          <w:rFonts w:ascii="Bookman Old Style" w:hAnsi="Bookman Old Style"/>
        </w:rPr>
        <w:t xml:space="preserve"> 1 (</w:t>
      </w:r>
      <w:proofErr w:type="spellStart"/>
      <w:r w:rsidRPr="00FB2249">
        <w:rPr>
          <w:rFonts w:ascii="Bookman Old Style" w:hAnsi="Bookman Old Style"/>
        </w:rPr>
        <w:t>satu</w:t>
      </w:r>
      <w:proofErr w:type="spellEnd"/>
      <w:r w:rsidRPr="00FB2249">
        <w:rPr>
          <w:rFonts w:ascii="Bookman Old Style" w:hAnsi="Bookman Old Style"/>
        </w:rPr>
        <w:t xml:space="preserve">) </w:t>
      </w:r>
      <w:proofErr w:type="spellStart"/>
      <w:r w:rsidRPr="00FB2249">
        <w:rPr>
          <w:rFonts w:ascii="Bookman Old Style" w:hAnsi="Bookman Old Style"/>
        </w:rPr>
        <w:t>tahun</w:t>
      </w:r>
      <w:proofErr w:type="spellEnd"/>
      <w:r w:rsidRPr="00FB2249">
        <w:rPr>
          <w:rFonts w:ascii="Bookman Old Style" w:hAnsi="Bookman Old Style"/>
        </w:rPr>
        <w:t xml:space="preserve">. </w:t>
      </w:r>
    </w:p>
    <w:p w14:paraId="5BFBC096" w14:textId="77777777" w:rsidR="001B0F18" w:rsidRPr="00FB2249" w:rsidRDefault="000C1754">
      <w:pPr>
        <w:pStyle w:val="ListParagraph"/>
        <w:numPr>
          <w:ilvl w:val="0"/>
          <w:numId w:val="5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Membantu</w:t>
      </w:r>
      <w:proofErr w:type="spellEnd"/>
      <w:r w:rsidRPr="00FB2249">
        <w:rPr>
          <w:rFonts w:ascii="Bookman Old Style" w:hAnsi="Bookman Old Style"/>
        </w:rPr>
        <w:t xml:space="preserve"> PPID </w:t>
      </w:r>
      <w:proofErr w:type="spellStart"/>
      <w:r w:rsidRPr="00FB2249">
        <w:rPr>
          <w:rFonts w:ascii="Bookman Old Style" w:hAnsi="Bookman Old Style"/>
        </w:rPr>
        <w:t>mengumumkan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yang </w:t>
      </w:r>
      <w:proofErr w:type="spellStart"/>
      <w:r w:rsidRPr="00FB2249">
        <w:rPr>
          <w:rFonts w:ascii="Bookman Old Style" w:hAnsi="Bookman Old Style"/>
        </w:rPr>
        <w:t>wajib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diumumkan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secara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berkala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melalui</w:t>
      </w:r>
      <w:proofErr w:type="spellEnd"/>
      <w:r w:rsidRPr="00FB2249">
        <w:rPr>
          <w:rFonts w:ascii="Bookman Old Style" w:hAnsi="Bookman Old Style"/>
        </w:rPr>
        <w:t xml:space="preserve"> media e-LID </w:t>
      </w:r>
      <w:proofErr w:type="spellStart"/>
      <w:r w:rsidRPr="00FB2249">
        <w:rPr>
          <w:rFonts w:ascii="Bookman Old Style" w:hAnsi="Bookman Old Style"/>
        </w:rPr>
        <w:t>atau</w:t>
      </w:r>
      <w:proofErr w:type="spellEnd"/>
      <w:r w:rsidRPr="00FB2249">
        <w:rPr>
          <w:rFonts w:ascii="Bookman Old Style" w:hAnsi="Bookman Old Style"/>
        </w:rPr>
        <w:t xml:space="preserve"> media </w:t>
      </w:r>
      <w:proofErr w:type="spellStart"/>
      <w:r w:rsidRPr="00FB2249">
        <w:rPr>
          <w:rFonts w:ascii="Bookman Old Style" w:hAnsi="Bookman Old Style"/>
        </w:rPr>
        <w:t>lainnya</w:t>
      </w:r>
      <w:proofErr w:type="spellEnd"/>
      <w:r w:rsidRPr="00FB2249">
        <w:rPr>
          <w:rFonts w:ascii="Bookman Old Style" w:hAnsi="Bookman Old Style"/>
        </w:rPr>
        <w:t xml:space="preserve">. </w:t>
      </w:r>
    </w:p>
    <w:p w14:paraId="1B698E8E" w14:textId="77777777" w:rsidR="001B0F18" w:rsidRPr="00FB2249" w:rsidRDefault="000C1754">
      <w:pPr>
        <w:pStyle w:val="ListParagraph"/>
        <w:numPr>
          <w:ilvl w:val="0"/>
          <w:numId w:val="5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Membantu</w:t>
      </w:r>
      <w:proofErr w:type="spellEnd"/>
      <w:r w:rsidRPr="00FB2249">
        <w:rPr>
          <w:rFonts w:ascii="Bookman Old Style" w:hAnsi="Bookman Old Style"/>
        </w:rPr>
        <w:t xml:space="preserve"> PPID </w:t>
      </w:r>
      <w:proofErr w:type="spellStart"/>
      <w:r w:rsidRPr="00FB2249">
        <w:rPr>
          <w:rFonts w:ascii="Bookman Old Style" w:hAnsi="Bookman Old Style"/>
        </w:rPr>
        <w:t>melakukan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pengujian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tentang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konsekuensi</w:t>
      </w:r>
      <w:proofErr w:type="spellEnd"/>
      <w:r w:rsidRPr="00FB2249">
        <w:rPr>
          <w:rFonts w:ascii="Bookman Old Style" w:hAnsi="Bookman Old Style"/>
        </w:rPr>
        <w:t xml:space="preserve"> yang </w:t>
      </w:r>
      <w:proofErr w:type="spellStart"/>
      <w:r w:rsidRPr="00FB2249">
        <w:rPr>
          <w:rFonts w:ascii="Bookman Old Style" w:hAnsi="Bookman Old Style"/>
        </w:rPr>
        <w:t>timbul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sebagaimana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diatur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dalam</w:t>
      </w:r>
      <w:proofErr w:type="spellEnd"/>
      <w:r w:rsidRPr="00FB2249">
        <w:rPr>
          <w:rFonts w:ascii="Bookman Old Style" w:hAnsi="Bookman Old Style"/>
        </w:rPr>
        <w:t xml:space="preserve"> Pasal 19 </w:t>
      </w:r>
      <w:proofErr w:type="spellStart"/>
      <w:r w:rsidRPr="00FB2249">
        <w:rPr>
          <w:rFonts w:ascii="Bookman Old Style" w:hAnsi="Bookman Old Style"/>
        </w:rPr>
        <w:t>UndangUndang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Nomor</w:t>
      </w:r>
      <w:proofErr w:type="spellEnd"/>
      <w:r w:rsidRPr="00FB2249">
        <w:rPr>
          <w:rFonts w:ascii="Bookman Old Style" w:hAnsi="Bookman Old Style"/>
        </w:rPr>
        <w:t xml:space="preserve"> 14 </w:t>
      </w:r>
      <w:proofErr w:type="spellStart"/>
      <w:r w:rsidRPr="00FB2249">
        <w:rPr>
          <w:rFonts w:ascii="Bookman Old Style" w:hAnsi="Bookman Old Style"/>
        </w:rPr>
        <w:t>Tahun</w:t>
      </w:r>
      <w:proofErr w:type="spellEnd"/>
      <w:r w:rsidRPr="00FB2249">
        <w:rPr>
          <w:rFonts w:ascii="Bookman Old Style" w:hAnsi="Bookman Old Style"/>
        </w:rPr>
        <w:t xml:space="preserve"> 2008 </w:t>
      </w:r>
      <w:proofErr w:type="spellStart"/>
      <w:r w:rsidRPr="00FB2249">
        <w:rPr>
          <w:rFonts w:ascii="Bookman Old Style" w:hAnsi="Bookman Old Style"/>
        </w:rPr>
        <w:t>tentang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Keterbukaan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Publik </w:t>
      </w:r>
      <w:proofErr w:type="spellStart"/>
      <w:r w:rsidRPr="00FB2249">
        <w:rPr>
          <w:rFonts w:ascii="Bookman Old Style" w:hAnsi="Bookman Old Style"/>
        </w:rPr>
        <w:t>sebelum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menyatakan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Publik </w:t>
      </w:r>
      <w:proofErr w:type="spellStart"/>
      <w:r w:rsidRPr="00FB2249">
        <w:rPr>
          <w:rFonts w:ascii="Bookman Old Style" w:hAnsi="Bookman Old Style"/>
        </w:rPr>
        <w:t>tertentu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dikecualikan</w:t>
      </w:r>
      <w:proofErr w:type="spellEnd"/>
      <w:r w:rsidRPr="00FB2249">
        <w:rPr>
          <w:rFonts w:ascii="Bookman Old Style" w:hAnsi="Bookman Old Style"/>
        </w:rPr>
        <w:t xml:space="preserve">. </w:t>
      </w:r>
    </w:p>
    <w:p w14:paraId="05B553CC" w14:textId="77777777" w:rsidR="001B0F18" w:rsidRPr="00FB2249" w:rsidRDefault="000C1754">
      <w:pPr>
        <w:pStyle w:val="ListParagraph"/>
        <w:numPr>
          <w:ilvl w:val="0"/>
          <w:numId w:val="5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Membantu</w:t>
      </w:r>
      <w:proofErr w:type="spellEnd"/>
      <w:r w:rsidRPr="00FB2249">
        <w:rPr>
          <w:rFonts w:ascii="Bookman Old Style" w:hAnsi="Bookman Old Style"/>
        </w:rPr>
        <w:t xml:space="preserve"> PPID </w:t>
      </w:r>
      <w:proofErr w:type="spellStart"/>
      <w:r w:rsidRPr="00FB2249">
        <w:rPr>
          <w:rFonts w:ascii="Bookman Old Style" w:hAnsi="Bookman Old Style"/>
        </w:rPr>
        <w:t>menyusun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alasan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tertulis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pengecualian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secara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jelas</w:t>
      </w:r>
      <w:proofErr w:type="spellEnd"/>
      <w:r w:rsidRPr="00FB2249">
        <w:rPr>
          <w:rFonts w:ascii="Bookman Old Style" w:hAnsi="Bookman Old Style"/>
        </w:rPr>
        <w:t xml:space="preserve"> dan </w:t>
      </w:r>
      <w:proofErr w:type="spellStart"/>
      <w:r w:rsidRPr="00FB2249">
        <w:rPr>
          <w:rFonts w:ascii="Bookman Old Style" w:hAnsi="Bookman Old Style"/>
        </w:rPr>
        <w:t>tegas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dalam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hal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permohonan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ditolak</w:t>
      </w:r>
      <w:proofErr w:type="spellEnd"/>
      <w:r w:rsidRPr="00FB2249">
        <w:rPr>
          <w:rFonts w:ascii="Bookman Old Style" w:hAnsi="Bookman Old Style"/>
        </w:rPr>
        <w:t xml:space="preserve">. </w:t>
      </w:r>
    </w:p>
    <w:p w14:paraId="686D830A" w14:textId="77777777" w:rsidR="001B0F18" w:rsidRPr="00FB2249" w:rsidRDefault="000C1754">
      <w:pPr>
        <w:pStyle w:val="ListParagraph"/>
        <w:numPr>
          <w:ilvl w:val="0"/>
          <w:numId w:val="5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Mengkoordinasikan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layanan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Publik </w:t>
      </w:r>
      <w:proofErr w:type="spellStart"/>
      <w:r w:rsidRPr="00FB2249">
        <w:rPr>
          <w:rFonts w:ascii="Bookman Old Style" w:hAnsi="Bookman Old Style"/>
        </w:rPr>
        <w:t>dengan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Petugas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Layanan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. </w:t>
      </w:r>
    </w:p>
    <w:p w14:paraId="0AC1FD57" w14:textId="7BC5A590" w:rsidR="000C1754" w:rsidRPr="00FB2249" w:rsidRDefault="000C1754">
      <w:pPr>
        <w:pStyle w:val="ListParagraph"/>
        <w:numPr>
          <w:ilvl w:val="0"/>
          <w:numId w:val="5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Membantu</w:t>
      </w:r>
      <w:proofErr w:type="spellEnd"/>
      <w:r w:rsidRPr="00FB2249">
        <w:rPr>
          <w:rFonts w:ascii="Bookman Old Style" w:hAnsi="Bookman Old Style"/>
        </w:rPr>
        <w:t xml:space="preserve"> PPID </w:t>
      </w:r>
      <w:proofErr w:type="spellStart"/>
      <w:r w:rsidRPr="00FB2249">
        <w:rPr>
          <w:rFonts w:ascii="Bookman Old Style" w:hAnsi="Bookman Old Style"/>
        </w:rPr>
        <w:t>dalam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menyusun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laporan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layanan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Publik. </w:t>
      </w:r>
    </w:p>
    <w:p w14:paraId="4F20A9FA" w14:textId="77777777" w:rsidR="000C1754" w:rsidRPr="00FB2249" w:rsidRDefault="000C1754" w:rsidP="001B0F18">
      <w:pPr>
        <w:spacing w:after="0" w:line="360" w:lineRule="auto"/>
        <w:rPr>
          <w:rFonts w:ascii="Bookman Old Style" w:hAnsi="Bookman Old Style"/>
        </w:rPr>
      </w:pPr>
    </w:p>
    <w:p w14:paraId="4A0CF6AD" w14:textId="2EEF65FC" w:rsidR="000C1754" w:rsidRPr="00FB2249" w:rsidRDefault="000C1754">
      <w:pPr>
        <w:pStyle w:val="ListParagraph"/>
        <w:numPr>
          <w:ilvl w:val="0"/>
          <w:numId w:val="1"/>
        </w:numPr>
        <w:spacing w:after="0" w:line="360" w:lineRule="auto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Tugas</w:t>
      </w:r>
      <w:proofErr w:type="spellEnd"/>
      <w:r w:rsidRPr="00FB2249">
        <w:rPr>
          <w:rFonts w:ascii="Bookman Old Style" w:hAnsi="Bookman Old Style"/>
        </w:rPr>
        <w:t xml:space="preserve">, </w:t>
      </w:r>
      <w:proofErr w:type="spellStart"/>
      <w:r w:rsidRPr="00FB2249">
        <w:rPr>
          <w:rFonts w:ascii="Bookman Old Style" w:hAnsi="Bookman Old Style"/>
        </w:rPr>
        <w:t>Tanggung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jawab</w:t>
      </w:r>
      <w:proofErr w:type="spellEnd"/>
      <w:r w:rsidRPr="00FB2249">
        <w:rPr>
          <w:rFonts w:ascii="Bookman Old Style" w:hAnsi="Bookman Old Style"/>
        </w:rPr>
        <w:t xml:space="preserve">, dan </w:t>
      </w:r>
      <w:proofErr w:type="spellStart"/>
      <w:r w:rsidRPr="00FB2249">
        <w:rPr>
          <w:rFonts w:ascii="Bookman Old Style" w:hAnsi="Bookman Old Style"/>
        </w:rPr>
        <w:t>Kewenangan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Petugas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Layanan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</w:t>
      </w:r>
    </w:p>
    <w:p w14:paraId="37964231" w14:textId="77777777" w:rsidR="001B0F18" w:rsidRPr="00FB2249" w:rsidRDefault="000C1754">
      <w:pPr>
        <w:pStyle w:val="ListParagraph"/>
        <w:numPr>
          <w:ilvl w:val="0"/>
          <w:numId w:val="6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Memberikan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layanan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secara</w:t>
      </w:r>
      <w:proofErr w:type="spellEnd"/>
      <w:r w:rsidRPr="00FB2249">
        <w:rPr>
          <w:rFonts w:ascii="Bookman Old Style" w:hAnsi="Bookman Old Style"/>
        </w:rPr>
        <w:t xml:space="preserve"> prima (service excellent) </w:t>
      </w:r>
      <w:proofErr w:type="spellStart"/>
      <w:r w:rsidRPr="00FB2249">
        <w:rPr>
          <w:rFonts w:ascii="Bookman Old Style" w:hAnsi="Bookman Old Style"/>
        </w:rPr>
        <w:t>kepada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Pemohon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>.</w:t>
      </w:r>
    </w:p>
    <w:p w14:paraId="454363CB" w14:textId="77777777" w:rsidR="001B0F18" w:rsidRPr="00FB2249" w:rsidRDefault="000C1754">
      <w:pPr>
        <w:pStyle w:val="ListParagraph"/>
        <w:numPr>
          <w:ilvl w:val="0"/>
          <w:numId w:val="6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Menerima</w:t>
      </w:r>
      <w:proofErr w:type="spellEnd"/>
      <w:r w:rsidRPr="00FB2249">
        <w:rPr>
          <w:rFonts w:ascii="Bookman Old Style" w:hAnsi="Bookman Old Style"/>
        </w:rPr>
        <w:t xml:space="preserve"> dan </w:t>
      </w:r>
      <w:proofErr w:type="spellStart"/>
      <w:r w:rsidRPr="00FB2249">
        <w:rPr>
          <w:rFonts w:ascii="Bookman Old Style" w:hAnsi="Bookman Old Style"/>
        </w:rPr>
        <w:t>memilah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permohonan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baik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secara</w:t>
      </w:r>
      <w:proofErr w:type="spellEnd"/>
      <w:r w:rsidRPr="00FB2249">
        <w:rPr>
          <w:rFonts w:ascii="Bookman Old Style" w:hAnsi="Bookman Old Style"/>
        </w:rPr>
        <w:t xml:space="preserve"> manual </w:t>
      </w:r>
      <w:proofErr w:type="spellStart"/>
      <w:r w:rsidRPr="00FB2249">
        <w:rPr>
          <w:rFonts w:ascii="Bookman Old Style" w:hAnsi="Bookman Old Style"/>
        </w:rPr>
        <w:t>maupun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elektronik</w:t>
      </w:r>
      <w:proofErr w:type="spellEnd"/>
      <w:r w:rsidRPr="00FB2249">
        <w:rPr>
          <w:rFonts w:ascii="Bookman Old Style" w:hAnsi="Bookman Old Style"/>
        </w:rPr>
        <w:t xml:space="preserve">. </w:t>
      </w:r>
    </w:p>
    <w:p w14:paraId="58FC9D1E" w14:textId="77777777" w:rsidR="001B0F18" w:rsidRPr="00FB2249" w:rsidRDefault="000C1754">
      <w:pPr>
        <w:pStyle w:val="ListParagraph"/>
        <w:numPr>
          <w:ilvl w:val="0"/>
          <w:numId w:val="6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Mendokumentasikan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permohonan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dan </w:t>
      </w:r>
      <w:proofErr w:type="spellStart"/>
      <w:r w:rsidRPr="00FB2249">
        <w:rPr>
          <w:rFonts w:ascii="Bookman Old Style" w:hAnsi="Bookman Old Style"/>
        </w:rPr>
        <w:t>keberatan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atas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permohonan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secara</w:t>
      </w:r>
      <w:proofErr w:type="spellEnd"/>
      <w:r w:rsidRPr="00FB2249">
        <w:rPr>
          <w:rFonts w:ascii="Bookman Old Style" w:hAnsi="Bookman Old Style"/>
        </w:rPr>
        <w:t xml:space="preserve"> manual </w:t>
      </w:r>
      <w:proofErr w:type="spellStart"/>
      <w:r w:rsidRPr="00FB2249">
        <w:rPr>
          <w:rFonts w:ascii="Bookman Old Style" w:hAnsi="Bookman Old Style"/>
        </w:rPr>
        <w:t>ataupun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elektronik</w:t>
      </w:r>
      <w:proofErr w:type="spellEnd"/>
      <w:r w:rsidRPr="00FB2249">
        <w:rPr>
          <w:rFonts w:ascii="Bookman Old Style" w:hAnsi="Bookman Old Style"/>
        </w:rPr>
        <w:t xml:space="preserve">. </w:t>
      </w:r>
    </w:p>
    <w:p w14:paraId="65EB5509" w14:textId="790A9B4B" w:rsidR="000C1754" w:rsidRDefault="000C1754">
      <w:pPr>
        <w:pStyle w:val="ListParagraph"/>
        <w:numPr>
          <w:ilvl w:val="0"/>
          <w:numId w:val="6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proofErr w:type="spellStart"/>
      <w:r w:rsidRPr="00FB2249">
        <w:rPr>
          <w:rFonts w:ascii="Bookman Old Style" w:hAnsi="Bookman Old Style"/>
        </w:rPr>
        <w:t>Meneruskan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permohonan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Informasi</w:t>
      </w:r>
      <w:proofErr w:type="spellEnd"/>
      <w:r w:rsidRPr="00FB2249">
        <w:rPr>
          <w:rFonts w:ascii="Bookman Old Style" w:hAnsi="Bookman Old Style"/>
        </w:rPr>
        <w:t xml:space="preserve"> </w:t>
      </w:r>
      <w:proofErr w:type="spellStart"/>
      <w:r w:rsidRPr="00FB2249">
        <w:rPr>
          <w:rFonts w:ascii="Bookman Old Style" w:hAnsi="Bookman Old Style"/>
        </w:rPr>
        <w:t>kepada</w:t>
      </w:r>
      <w:proofErr w:type="spellEnd"/>
      <w:r w:rsidRPr="00FB2249">
        <w:rPr>
          <w:rFonts w:ascii="Bookman Old Style" w:hAnsi="Bookman Old Style"/>
        </w:rPr>
        <w:t xml:space="preserve"> PPID </w:t>
      </w:r>
      <w:proofErr w:type="spellStart"/>
      <w:r w:rsidRPr="00FB2249">
        <w:rPr>
          <w:rFonts w:ascii="Bookman Old Style" w:hAnsi="Bookman Old Style"/>
        </w:rPr>
        <w:t>pelaksana</w:t>
      </w:r>
      <w:proofErr w:type="spellEnd"/>
      <w:r w:rsidRPr="00FB2249">
        <w:rPr>
          <w:rFonts w:ascii="Bookman Old Style" w:hAnsi="Bookman Old Style"/>
        </w:rPr>
        <w:t xml:space="preserve">. </w:t>
      </w:r>
    </w:p>
    <w:p w14:paraId="2AB9CE5A" w14:textId="40F2FE0E" w:rsidR="008E1B95" w:rsidRPr="00FB2249" w:rsidRDefault="008E1B95">
      <w:pPr>
        <w:pStyle w:val="ListParagraph"/>
        <w:numPr>
          <w:ilvl w:val="0"/>
          <w:numId w:val="6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Membuat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laporan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bulanan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petugas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layanan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informasi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</w:t>
      </w:r>
      <w:proofErr w:type="spellEnd"/>
      <w:r>
        <w:rPr>
          <w:rFonts w:ascii="Bookman Old Style" w:hAnsi="Bookman Old Style"/>
        </w:rPr>
        <w:t xml:space="preserve"> PPID.</w:t>
      </w:r>
    </w:p>
    <w:p w14:paraId="102A3AB3" w14:textId="3051B4E4" w:rsidR="000C1754" w:rsidRPr="00FB2249" w:rsidRDefault="000C1754" w:rsidP="000C1754">
      <w:pPr>
        <w:spacing w:after="0" w:line="240" w:lineRule="auto"/>
        <w:rPr>
          <w:rFonts w:ascii="Bookman Old Style" w:hAnsi="Bookman Old Style"/>
        </w:rPr>
      </w:pPr>
    </w:p>
    <w:p w14:paraId="6D9CB3F3" w14:textId="59DCA767" w:rsidR="003A18DD" w:rsidRPr="00FB2249" w:rsidRDefault="003A18DD" w:rsidP="001B0F18">
      <w:pPr>
        <w:spacing w:after="0" w:line="240" w:lineRule="auto"/>
        <w:ind w:left="5103"/>
        <w:rPr>
          <w:rFonts w:ascii="Bookman Old Style" w:hAnsi="Bookman Old Style"/>
        </w:rPr>
      </w:pPr>
    </w:p>
    <w:p w14:paraId="141D3D4D" w14:textId="77777777" w:rsidR="00416447" w:rsidRPr="00FB2249" w:rsidRDefault="00416447" w:rsidP="00416447">
      <w:pPr>
        <w:spacing w:after="0" w:line="312" w:lineRule="auto"/>
        <w:ind w:left="5103"/>
        <w:jc w:val="both"/>
        <w:rPr>
          <w:rFonts w:ascii="Bookman Old Style" w:hAnsi="Bookman Old Style"/>
        </w:rPr>
      </w:pPr>
      <w:r w:rsidRPr="00FB2249">
        <w:rPr>
          <w:rFonts w:ascii="Bookman Old Style" w:hAnsi="Bookman Old Style"/>
        </w:rPr>
        <w:t>KETUA PENGADILAN TINGGI AGAMA</w:t>
      </w:r>
    </w:p>
    <w:p w14:paraId="40C56B52" w14:textId="77777777" w:rsidR="00416447" w:rsidRPr="00FB2249" w:rsidRDefault="00416447" w:rsidP="00416447">
      <w:pPr>
        <w:spacing w:after="0" w:line="312" w:lineRule="auto"/>
        <w:ind w:left="5103"/>
        <w:jc w:val="both"/>
        <w:rPr>
          <w:rFonts w:ascii="Bookman Old Style" w:hAnsi="Bookman Old Style"/>
        </w:rPr>
      </w:pPr>
      <w:r w:rsidRPr="00FB2249">
        <w:rPr>
          <w:rFonts w:ascii="Bookman Old Style" w:hAnsi="Bookman Old Style"/>
        </w:rPr>
        <w:t>PADANG,</w:t>
      </w:r>
    </w:p>
    <w:p w14:paraId="70B2F30A" w14:textId="77777777" w:rsidR="00416447" w:rsidRPr="00FB2249" w:rsidRDefault="00416447" w:rsidP="00416447">
      <w:pPr>
        <w:spacing w:after="0" w:line="312" w:lineRule="auto"/>
        <w:ind w:left="5103"/>
        <w:jc w:val="both"/>
        <w:rPr>
          <w:rFonts w:ascii="Bookman Old Style" w:hAnsi="Bookman Old Style"/>
        </w:rPr>
      </w:pPr>
    </w:p>
    <w:p w14:paraId="1C22C710" w14:textId="77777777" w:rsidR="00416447" w:rsidRPr="00FB2249" w:rsidRDefault="00416447" w:rsidP="00416447">
      <w:pPr>
        <w:spacing w:after="0" w:line="312" w:lineRule="auto"/>
        <w:ind w:left="5103"/>
        <w:jc w:val="both"/>
        <w:rPr>
          <w:rFonts w:ascii="Bookman Old Style" w:hAnsi="Bookman Old Style"/>
        </w:rPr>
      </w:pPr>
    </w:p>
    <w:p w14:paraId="7D3B712C" w14:textId="77777777" w:rsidR="00416447" w:rsidRPr="00FB2249" w:rsidRDefault="00416447" w:rsidP="00416447">
      <w:pPr>
        <w:spacing w:after="0" w:line="312" w:lineRule="auto"/>
        <w:ind w:left="5103"/>
        <w:jc w:val="both"/>
        <w:rPr>
          <w:rFonts w:ascii="Bookman Old Style" w:hAnsi="Bookman Old Style"/>
        </w:rPr>
      </w:pPr>
    </w:p>
    <w:p w14:paraId="6C71A64F" w14:textId="26E85F9C" w:rsidR="00416447" w:rsidRPr="00FB2249" w:rsidRDefault="00416447" w:rsidP="00416447">
      <w:pPr>
        <w:spacing w:after="0" w:line="240" w:lineRule="auto"/>
        <w:ind w:left="5103"/>
        <w:jc w:val="both"/>
        <w:rPr>
          <w:rFonts w:ascii="Bookman Old Style" w:hAnsi="Bookman Old Style"/>
        </w:rPr>
      </w:pPr>
      <w:r w:rsidRPr="00FB2249">
        <w:rPr>
          <w:rFonts w:ascii="Bookman Old Style" w:hAnsi="Bookman Old Style"/>
        </w:rPr>
        <w:t xml:space="preserve">ABD. </w:t>
      </w:r>
      <w:r w:rsidR="00C66C16">
        <w:rPr>
          <w:rFonts w:ascii="Bookman Old Style" w:hAnsi="Bookman Old Style"/>
        </w:rPr>
        <w:t>HAKIM</w:t>
      </w:r>
    </w:p>
    <w:p w14:paraId="3C85F3E1" w14:textId="77777777" w:rsidR="00AD4FF1" w:rsidRPr="00FB2249" w:rsidRDefault="00AD4FF1" w:rsidP="00AD4FF1">
      <w:pPr>
        <w:spacing w:after="0" w:line="240" w:lineRule="auto"/>
        <w:rPr>
          <w:rFonts w:ascii="Bookman Old Style" w:hAnsi="Bookman Old Style"/>
        </w:rPr>
        <w:sectPr w:rsidR="00AD4FF1" w:rsidRPr="00FB2249" w:rsidSect="00E40540">
          <w:pgSz w:w="12240" w:h="18720" w:code="14"/>
          <w:pgMar w:top="1134" w:right="1134" w:bottom="1134" w:left="1418" w:header="709" w:footer="709" w:gutter="0"/>
          <w:pgNumType w:fmt="numberInDash" w:start="1"/>
          <w:cols w:space="708"/>
          <w:titlePg/>
          <w:docGrid w:linePitch="360"/>
        </w:sectPr>
      </w:pPr>
    </w:p>
    <w:p w14:paraId="49B19E10" w14:textId="1037921B" w:rsidR="00AD4FF1" w:rsidRPr="00FB2249" w:rsidRDefault="00AD4FF1" w:rsidP="00641C97">
      <w:pPr>
        <w:spacing w:after="0" w:line="240" w:lineRule="auto"/>
        <w:ind w:left="10800"/>
        <w:rPr>
          <w:rFonts w:ascii="Bookman Old Style" w:hAnsi="Bookman Old Style"/>
        </w:rPr>
      </w:pPr>
      <w:r w:rsidRPr="00FB2249">
        <w:rPr>
          <w:rFonts w:ascii="Bookman Old Style" w:hAnsi="Bookman Old Style"/>
        </w:rPr>
        <w:lastRenderedPageBreak/>
        <w:t>LAMPIRAN I</w:t>
      </w:r>
      <w:r w:rsidR="003C1ADD">
        <w:rPr>
          <w:rFonts w:ascii="Bookman Old Style" w:hAnsi="Bookman Old Style"/>
        </w:rPr>
        <w:t xml:space="preserve">V </w:t>
      </w:r>
      <w:r w:rsidRPr="00FB2249">
        <w:rPr>
          <w:rFonts w:ascii="Bookman Old Style" w:hAnsi="Bookman Old Style"/>
        </w:rPr>
        <w:t>KEPUTUSAN KETUA</w:t>
      </w:r>
    </w:p>
    <w:p w14:paraId="74C4905B" w14:textId="77777777" w:rsidR="00641C97" w:rsidRPr="00FB2249" w:rsidRDefault="00641C97" w:rsidP="00641C97">
      <w:pPr>
        <w:spacing w:after="0" w:line="240" w:lineRule="auto"/>
        <w:ind w:left="10800"/>
        <w:jc w:val="both"/>
        <w:rPr>
          <w:rFonts w:ascii="Bookman Old Style" w:hAnsi="Bookman Old Style"/>
        </w:rPr>
      </w:pPr>
      <w:r w:rsidRPr="00FB2249">
        <w:rPr>
          <w:rFonts w:ascii="Bookman Old Style" w:hAnsi="Bookman Old Style"/>
        </w:rPr>
        <w:t>PENGADILAN TINGGI AGAMA PADANG</w:t>
      </w:r>
    </w:p>
    <w:p w14:paraId="33E2DE35" w14:textId="42D76619" w:rsidR="00641C97" w:rsidRPr="00641C97" w:rsidRDefault="00641C97" w:rsidP="00641C97">
      <w:pPr>
        <w:spacing w:after="0" w:line="240" w:lineRule="auto"/>
        <w:ind w:left="10800"/>
        <w:jc w:val="both"/>
        <w:rPr>
          <w:rFonts w:ascii="Bookman Old Style" w:hAnsi="Bookman Old Style"/>
        </w:rPr>
      </w:pPr>
      <w:r w:rsidRPr="00FB2249">
        <w:rPr>
          <w:rFonts w:ascii="Bookman Old Style" w:hAnsi="Bookman Old Style"/>
        </w:rPr>
        <w:t>NOMOR</w:t>
      </w:r>
      <w:r>
        <w:rPr>
          <w:rFonts w:ascii="Bookman Old Style" w:hAnsi="Bookman Old Style"/>
        </w:rPr>
        <w:tab/>
      </w:r>
      <w:r w:rsidRPr="00FB2249">
        <w:rPr>
          <w:rFonts w:ascii="Bookman Old Style" w:hAnsi="Bookman Old Style"/>
        </w:rPr>
        <w:t>:</w:t>
      </w:r>
      <w:r w:rsidR="003C1ADD">
        <w:rPr>
          <w:rFonts w:ascii="Bookman Old Style" w:hAnsi="Bookman Old Style"/>
        </w:rPr>
        <w:t xml:space="preserve">    </w:t>
      </w:r>
      <w:r w:rsidR="003C1ADD" w:rsidRPr="00641C97">
        <w:rPr>
          <w:rFonts w:ascii="Bookman Old Style" w:hAnsi="Bookman Old Style"/>
        </w:rPr>
        <w:t xml:space="preserve"> </w:t>
      </w:r>
      <w:r w:rsidR="004A7191">
        <w:rPr>
          <w:rFonts w:ascii="Bookman Old Style" w:hAnsi="Bookman Old Style"/>
        </w:rPr>
        <w:t xml:space="preserve">   </w:t>
      </w:r>
      <w:r w:rsidRPr="00641C97">
        <w:rPr>
          <w:rFonts w:ascii="Bookman Old Style" w:hAnsi="Bookman Old Style"/>
        </w:rPr>
        <w:t>/KPTA.W3 A/OT1.1/</w:t>
      </w:r>
      <w:r w:rsidR="003C1ADD">
        <w:rPr>
          <w:rFonts w:ascii="Bookman Old Style" w:hAnsi="Bookman Old Style"/>
        </w:rPr>
        <w:t>IX</w:t>
      </w:r>
      <w:r w:rsidRPr="00641C97">
        <w:rPr>
          <w:rFonts w:ascii="Bookman Old Style" w:hAnsi="Bookman Old Style"/>
        </w:rPr>
        <w:t>/2024</w:t>
      </w:r>
    </w:p>
    <w:p w14:paraId="5C5AC504" w14:textId="5C749AB5" w:rsidR="00AD4FF1" w:rsidRPr="00FB2249" w:rsidRDefault="00641C97" w:rsidP="00C66C16">
      <w:pPr>
        <w:spacing w:after="0" w:line="240" w:lineRule="auto"/>
        <w:ind w:left="10800"/>
        <w:jc w:val="both"/>
        <w:rPr>
          <w:rFonts w:ascii="Bookman Old Style" w:hAnsi="Bookman Old Style"/>
        </w:rPr>
      </w:pPr>
      <w:r w:rsidRPr="00FB2249">
        <w:rPr>
          <w:rFonts w:ascii="Bookman Old Style" w:hAnsi="Bookman Old Style"/>
        </w:rPr>
        <w:t>TANGGAL</w:t>
      </w:r>
      <w:r>
        <w:rPr>
          <w:rFonts w:ascii="Bookman Old Style" w:hAnsi="Bookman Old Style"/>
        </w:rPr>
        <w:tab/>
      </w:r>
      <w:r w:rsidRPr="00FB2249">
        <w:rPr>
          <w:rFonts w:ascii="Bookman Old Style" w:hAnsi="Bookman Old Style"/>
        </w:rPr>
        <w:t xml:space="preserve">: </w:t>
      </w:r>
      <w:r w:rsidR="003C1ADD">
        <w:rPr>
          <w:rFonts w:ascii="Bookman Old Style" w:hAnsi="Bookman Old Style"/>
        </w:rPr>
        <w:t xml:space="preserve">  </w:t>
      </w:r>
      <w:r w:rsidR="004A7191">
        <w:rPr>
          <w:rFonts w:ascii="Bookman Old Style" w:hAnsi="Bookman Old Style"/>
        </w:rPr>
        <w:t xml:space="preserve">  </w:t>
      </w:r>
      <w:r w:rsidR="003C1ADD">
        <w:rPr>
          <w:rFonts w:ascii="Bookman Old Style" w:hAnsi="Bookman Old Style"/>
        </w:rPr>
        <w:t>SEPTEMBER</w:t>
      </w:r>
      <w:r>
        <w:rPr>
          <w:rFonts w:ascii="Bookman Old Style" w:hAnsi="Bookman Old Style"/>
        </w:rPr>
        <w:t xml:space="preserve"> 2024</w:t>
      </w:r>
    </w:p>
    <w:p w14:paraId="2145063E" w14:textId="77777777" w:rsidR="00AD4FF1" w:rsidRPr="00FB2249" w:rsidRDefault="00AD4FF1" w:rsidP="00AD4FF1">
      <w:pPr>
        <w:spacing w:after="0" w:line="240" w:lineRule="auto"/>
        <w:rPr>
          <w:rFonts w:ascii="Bookman Old Style" w:hAnsi="Bookman Old Style"/>
        </w:rPr>
      </w:pPr>
    </w:p>
    <w:p w14:paraId="39DA4369" w14:textId="0EB150E4" w:rsidR="00AD4FF1" w:rsidRPr="00FB2249" w:rsidRDefault="00AD4FF1" w:rsidP="00AD4FF1">
      <w:pPr>
        <w:spacing w:after="0" w:line="240" w:lineRule="auto"/>
        <w:jc w:val="center"/>
        <w:rPr>
          <w:rFonts w:ascii="Bookman Old Style" w:hAnsi="Bookman Old Style"/>
        </w:rPr>
      </w:pPr>
      <w:r w:rsidRPr="00FB2249">
        <w:rPr>
          <w:rFonts w:ascii="Bookman Old Style" w:hAnsi="Bookman Old Style"/>
        </w:rPr>
        <w:t>STRUKTUR PELAKSANA LAYANAN INFORMASI DAN DOKUMENTASI</w:t>
      </w:r>
    </w:p>
    <w:p w14:paraId="4378FB6B" w14:textId="14FDC427" w:rsidR="00AD4FF1" w:rsidRPr="00FB2249" w:rsidRDefault="008A4B54" w:rsidP="00AD4FF1">
      <w:pPr>
        <w:spacing w:after="0" w:line="240" w:lineRule="auto"/>
        <w:jc w:val="center"/>
        <w:rPr>
          <w:rFonts w:ascii="Bookman Old Style" w:hAnsi="Bookman Old Style"/>
        </w:rPr>
      </w:pPr>
      <w:r w:rsidRPr="00FB2249">
        <w:rPr>
          <w:rFonts w:ascii="Bookman Old Style" w:hAnsi="Bookman Old Style"/>
        </w:rPr>
        <w:t xml:space="preserve">PADA </w:t>
      </w:r>
      <w:r w:rsidR="00AD4FF1" w:rsidRPr="00FB2249">
        <w:rPr>
          <w:rFonts w:ascii="Bookman Old Style" w:hAnsi="Bookman Old Style"/>
        </w:rPr>
        <w:t>PENGADILAN TINGGI AGAMA PADANG</w:t>
      </w:r>
    </w:p>
    <w:p w14:paraId="628C05FB" w14:textId="30CE5702" w:rsidR="00AD4FF1" w:rsidRPr="00FB2249" w:rsidRDefault="00AD4FF1" w:rsidP="00AD4FF1">
      <w:pPr>
        <w:spacing w:after="0" w:line="240" w:lineRule="auto"/>
        <w:rPr>
          <w:rFonts w:ascii="Bookman Old Style" w:hAnsi="Bookman Old Style"/>
        </w:rPr>
      </w:pPr>
    </w:p>
    <w:p w14:paraId="76ECC5FC" w14:textId="78B7C96E" w:rsidR="00AD4FF1" w:rsidRPr="00FB2249" w:rsidRDefault="00AD4FF1" w:rsidP="00AD4FF1">
      <w:pPr>
        <w:spacing w:after="0" w:line="240" w:lineRule="auto"/>
        <w:jc w:val="center"/>
        <w:rPr>
          <w:rFonts w:ascii="Bookman Old Style" w:hAnsi="Bookman Old Style"/>
        </w:rPr>
      </w:pPr>
      <w:r w:rsidRPr="00FB2249">
        <w:rPr>
          <w:rFonts w:ascii="Bookman Old Style" w:hAnsi="Bookman Old Style"/>
          <w:noProof/>
        </w:rPr>
        <mc:AlternateContent>
          <mc:Choice Requires="wpc">
            <w:drawing>
              <wp:inline distT="0" distB="0" distL="0" distR="0" wp14:anchorId="3922A757" wp14:editId="1F9B6E99">
                <wp:extent cx="9074195" cy="3575050"/>
                <wp:effectExtent l="0" t="0" r="0" b="635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" name="Rectangle 3"/>
                        <wps:cNvSpPr/>
                        <wps:spPr>
                          <a:xfrm>
                            <a:off x="774610" y="23296"/>
                            <a:ext cx="2760677" cy="1135721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2B8343" w14:textId="629EA264" w:rsidR="002D6085" w:rsidRDefault="00AD4FF1" w:rsidP="002D6085">
                              <w:pPr>
                                <w:spacing w:after="0" w:line="240" w:lineRule="auto"/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r w:rsidRPr="008A4B54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DEWAN PERTIMBANGAN</w:t>
                              </w:r>
                            </w:p>
                            <w:p w14:paraId="7F6C31B7" w14:textId="37D92986" w:rsidR="002D6085" w:rsidRDefault="002D6085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spacing w:after="0" w:line="240" w:lineRule="auto"/>
                                <w:ind w:left="284" w:hanging="284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Dr. Abd. Hakim, M.H.I.</w:t>
                              </w:r>
                            </w:p>
                            <w:p w14:paraId="70825785" w14:textId="4DB73FA1" w:rsidR="002D6085" w:rsidRDefault="002D6085" w:rsidP="002D6085">
                              <w:pPr>
                                <w:pStyle w:val="ListParagraph"/>
                                <w:ind w:left="284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(Ketua PTA Padang)</w:t>
                              </w:r>
                            </w:p>
                            <w:p w14:paraId="60E00B18" w14:textId="4357E3BE" w:rsidR="002D6085" w:rsidRDefault="002D6085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ind w:left="284" w:hanging="284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Dra. Hj. Rosliani, S.H., M.A.</w:t>
                              </w:r>
                            </w:p>
                            <w:p w14:paraId="442D0F82" w14:textId="5F29D3C9" w:rsidR="002D6085" w:rsidRDefault="002D6085" w:rsidP="002D6085">
                              <w:pPr>
                                <w:pStyle w:val="ListParagraph"/>
                                <w:ind w:left="284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(Wakil Ketua PTA Padang)</w:t>
                              </w:r>
                            </w:p>
                            <w:p w14:paraId="390C4AF1" w14:textId="6E760B86" w:rsidR="002D6085" w:rsidRDefault="002D6085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ind w:left="284" w:hanging="284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Saiful Alamsyah, S.Ag., S.H., M.H., M.M.</w:t>
                              </w:r>
                            </w:p>
                            <w:p w14:paraId="0B06AE09" w14:textId="6E9D4CFC" w:rsidR="002D6085" w:rsidRPr="002D6085" w:rsidRDefault="002D6085" w:rsidP="002D6085">
                              <w:pPr>
                                <w:pStyle w:val="ListParagraph"/>
                                <w:ind w:left="284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(Panitera PTA Padang)</w:t>
                              </w:r>
                            </w:p>
                            <w:p w14:paraId="308E5D00" w14:textId="77777777" w:rsidR="002D6085" w:rsidRDefault="002D6085" w:rsidP="00AD4FF1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</w:p>
                            <w:p w14:paraId="577FA601" w14:textId="77777777" w:rsidR="008E1B95" w:rsidRPr="008A4B54" w:rsidRDefault="008E1B95" w:rsidP="00AD4FF1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4387953" y="308755"/>
                            <a:ext cx="1680520" cy="55985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FD0B86" w14:textId="527A56E7" w:rsidR="00AD4FF1" w:rsidRDefault="00AD4FF1" w:rsidP="00C66C16">
                              <w:pPr>
                                <w:spacing w:after="0"/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r w:rsidRPr="008A4B54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ATASAN PPID</w:t>
                              </w:r>
                            </w:p>
                            <w:p w14:paraId="13573B32" w14:textId="5D855C29" w:rsidR="001F1ADE" w:rsidRPr="008A4B54" w:rsidRDefault="001F1ADE" w:rsidP="00C66C16">
                              <w:pPr>
                                <w:spacing w:after="0"/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 xml:space="preserve">Dr. </w:t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Irsyadi, S.Ag., M.Ag.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4404451" y="1031747"/>
                            <a:ext cx="1655805" cy="47876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7B26B3" w14:textId="74276656" w:rsidR="00AD4FF1" w:rsidRDefault="00AD4FF1" w:rsidP="00C66C16">
                              <w:pPr>
                                <w:spacing w:after="0"/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r w:rsidRPr="008A4B54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PPID</w:t>
                              </w:r>
                            </w:p>
                            <w:p w14:paraId="4E1EA986" w14:textId="524CFF27" w:rsidR="001F1ADE" w:rsidRPr="008A4B54" w:rsidRDefault="001F1ADE" w:rsidP="00C66C16">
                              <w:pPr>
                                <w:spacing w:after="0"/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 xml:space="preserve">H. </w:t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Masdi, S.H.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3669518" y="1737172"/>
                            <a:ext cx="3124199" cy="1788623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D3FDDC" w14:textId="03D7F2EE" w:rsidR="00AD4FF1" w:rsidRDefault="00AD4FF1" w:rsidP="00C66C16">
                              <w:pPr>
                                <w:spacing w:after="0"/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r w:rsidRPr="008A4B54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PETUGAS LAYANAN INFORMASI</w:t>
                              </w:r>
                            </w:p>
                            <w:p w14:paraId="66364C8F" w14:textId="6CF5C4A0" w:rsidR="000B4696" w:rsidRPr="000B4696" w:rsidRDefault="000B4696">
                              <w:pPr>
                                <w:pStyle w:val="ListParagraph"/>
                                <w:numPr>
                                  <w:ilvl w:val="3"/>
                                  <w:numId w:val="7"/>
                                </w:numPr>
                                <w:ind w:left="426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r w:rsidRPr="00C66C16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Efri Sukma, S.H.</w:t>
                              </w:r>
                            </w:p>
                            <w:p w14:paraId="61319675" w14:textId="77777777" w:rsidR="000B4696" w:rsidRDefault="000B4696">
                              <w:pPr>
                                <w:pStyle w:val="ListParagraph"/>
                                <w:numPr>
                                  <w:ilvl w:val="3"/>
                                  <w:numId w:val="7"/>
                                </w:numPr>
                                <w:ind w:left="426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r w:rsidRPr="00C66C16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 xml:space="preserve">Yasirli Amri, </w:t>
                              </w:r>
                              <w:r w:rsidRPr="00C66C16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S.Kom.</w:t>
                              </w:r>
                            </w:p>
                            <w:p w14:paraId="4FC665D6" w14:textId="77777777" w:rsidR="000B4696" w:rsidRDefault="000B4696">
                              <w:pPr>
                                <w:pStyle w:val="ListParagraph"/>
                                <w:numPr>
                                  <w:ilvl w:val="3"/>
                                  <w:numId w:val="7"/>
                                </w:numPr>
                                <w:ind w:left="426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r w:rsidRPr="00C66C16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Novia Mayasari, S.E.</w:t>
                              </w:r>
                            </w:p>
                            <w:p w14:paraId="1B0EB8EB" w14:textId="77777777" w:rsidR="000B4696" w:rsidRDefault="000B4696">
                              <w:pPr>
                                <w:pStyle w:val="ListParagraph"/>
                                <w:numPr>
                                  <w:ilvl w:val="3"/>
                                  <w:numId w:val="7"/>
                                </w:numPr>
                                <w:ind w:left="426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r w:rsidRPr="00C66C16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Richa Meiliyana R, A.Md.A.B.</w:t>
                              </w:r>
                            </w:p>
                            <w:p w14:paraId="59EFD7AB" w14:textId="72091D10" w:rsidR="000B4696" w:rsidRPr="000B4696" w:rsidRDefault="000B4696">
                              <w:pPr>
                                <w:pStyle w:val="ListParagraph"/>
                                <w:numPr>
                                  <w:ilvl w:val="3"/>
                                  <w:numId w:val="7"/>
                                </w:numPr>
                                <w:spacing w:after="0"/>
                                <w:ind w:left="426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r w:rsidRPr="00C66C16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Riccelia Junifa, S.E.</w:t>
                              </w:r>
                            </w:p>
                            <w:p w14:paraId="4DFF0549" w14:textId="77777777" w:rsidR="00C66C16" w:rsidRDefault="00C66C16">
                              <w:pPr>
                                <w:pStyle w:val="ListParagraph"/>
                                <w:numPr>
                                  <w:ilvl w:val="3"/>
                                  <w:numId w:val="7"/>
                                </w:numPr>
                                <w:ind w:left="426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r w:rsidRPr="00C66C16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Fitria Irma Ramadhani L., A.Md.A.B.</w:t>
                              </w:r>
                            </w:p>
                            <w:p w14:paraId="2F765F25" w14:textId="77777777" w:rsidR="00C66C16" w:rsidRDefault="00C66C16">
                              <w:pPr>
                                <w:pStyle w:val="ListParagraph"/>
                                <w:numPr>
                                  <w:ilvl w:val="3"/>
                                  <w:numId w:val="7"/>
                                </w:numPr>
                                <w:ind w:left="426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r w:rsidRPr="00C66C16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Imam Anugerah, A.Md.</w:t>
                              </w:r>
                            </w:p>
                            <w:p w14:paraId="6A899D84" w14:textId="77777777" w:rsidR="00C66C16" w:rsidRDefault="00C66C16">
                              <w:pPr>
                                <w:pStyle w:val="ListParagraph"/>
                                <w:numPr>
                                  <w:ilvl w:val="3"/>
                                  <w:numId w:val="7"/>
                                </w:numPr>
                                <w:ind w:left="426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r w:rsidRPr="00C66C16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Nurfadilla, S.I.P.</w:t>
                              </w:r>
                            </w:p>
                            <w:p w14:paraId="4F37FC5E" w14:textId="77777777" w:rsidR="00C66C16" w:rsidRDefault="00C66C16">
                              <w:pPr>
                                <w:pStyle w:val="ListParagraph"/>
                                <w:numPr>
                                  <w:ilvl w:val="3"/>
                                  <w:numId w:val="7"/>
                                </w:numPr>
                                <w:ind w:left="426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r w:rsidRPr="00C66C16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Nella Agustri, S.E.</w:t>
                              </w:r>
                            </w:p>
                            <w:p w14:paraId="000FA0EA" w14:textId="0AFE0CA6" w:rsidR="001F1ADE" w:rsidRPr="00C66C16" w:rsidRDefault="00C66C16">
                              <w:pPr>
                                <w:pStyle w:val="ListParagraph"/>
                                <w:numPr>
                                  <w:ilvl w:val="3"/>
                                  <w:numId w:val="7"/>
                                </w:numPr>
                                <w:ind w:left="426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r w:rsidRPr="00C66C16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Aldo Abd. Latif Karim, S.H.</w:t>
                              </w:r>
                            </w:p>
                            <w:p w14:paraId="2C4E56C3" w14:textId="77777777" w:rsidR="001F1ADE" w:rsidRPr="008A4B54" w:rsidRDefault="001F1ADE" w:rsidP="00AD4FF1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7140076" y="1443140"/>
                            <a:ext cx="1691005" cy="79755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76B519" w14:textId="64E3AC20" w:rsidR="00AD4FF1" w:rsidRDefault="00AD4FF1" w:rsidP="00C66C16">
                              <w:pPr>
                                <w:spacing w:after="0"/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r w:rsidRPr="008A4B54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PPID PELAKSANA</w:t>
                              </w:r>
                            </w:p>
                            <w:p w14:paraId="49668810" w14:textId="77777777" w:rsidR="00C66C16" w:rsidRDefault="003C1ADD">
                              <w:pPr>
                                <w:pStyle w:val="ListParagraph"/>
                                <w:numPr>
                                  <w:ilvl w:val="3"/>
                                  <w:numId w:val="14"/>
                                </w:numPr>
                                <w:spacing w:after="0"/>
                                <w:ind w:left="284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r w:rsidRPr="00C66C16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 xml:space="preserve">Dra. </w:t>
                              </w:r>
                              <w:r w:rsidRPr="00C66C16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Syuryati</w:t>
                              </w:r>
                            </w:p>
                            <w:p w14:paraId="71756796" w14:textId="77777777" w:rsidR="00C66C16" w:rsidRDefault="003C1ADD">
                              <w:pPr>
                                <w:pStyle w:val="ListParagraph"/>
                                <w:numPr>
                                  <w:ilvl w:val="3"/>
                                  <w:numId w:val="14"/>
                                </w:numPr>
                                <w:spacing w:after="0"/>
                                <w:ind w:left="284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r w:rsidRPr="00C66C16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Mukhlis, S.H.</w:t>
                              </w:r>
                            </w:p>
                            <w:p w14:paraId="495ABC22" w14:textId="22DC1DF1" w:rsidR="003C1ADD" w:rsidRPr="00C66C16" w:rsidRDefault="003C1ADD">
                              <w:pPr>
                                <w:pStyle w:val="ListParagraph"/>
                                <w:numPr>
                                  <w:ilvl w:val="3"/>
                                  <w:numId w:val="14"/>
                                </w:numPr>
                                <w:spacing w:after="0"/>
                                <w:ind w:left="284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r w:rsidRPr="00C66C16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Ismail, S.H.I., M.A.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>
                          <a:stCxn id="3" idx="3"/>
                          <a:endCxn id="4" idx="1"/>
                        </wps:cNvCnPr>
                        <wps:spPr>
                          <a:xfrm flipV="1">
                            <a:off x="3535287" y="588685"/>
                            <a:ext cx="852666" cy="2472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>
                          <a:stCxn id="4" idx="2"/>
                          <a:endCxn id="5" idx="0"/>
                        </wps:cNvCnPr>
                        <wps:spPr>
                          <a:xfrm>
                            <a:off x="5228213" y="868614"/>
                            <a:ext cx="4141" cy="1631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>
                          <a:stCxn id="5" idx="2"/>
                          <a:endCxn id="6" idx="0"/>
                        </wps:cNvCnPr>
                        <wps:spPr>
                          <a:xfrm flipH="1">
                            <a:off x="5231618" y="1510512"/>
                            <a:ext cx="736" cy="2266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Connector: Elbow 13"/>
                        <wps:cNvCnPr>
                          <a:stCxn id="5" idx="3"/>
                          <a:endCxn id="7" idx="0"/>
                        </wps:cNvCnPr>
                        <wps:spPr>
                          <a:xfrm>
                            <a:off x="6060256" y="1271130"/>
                            <a:ext cx="1925323" cy="172010"/>
                          </a:xfrm>
                          <a:prstGeom prst="bentConnector2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Connector: Elbow 14"/>
                        <wps:cNvCnPr>
                          <a:stCxn id="6" idx="3"/>
                          <a:endCxn id="7" idx="2"/>
                        </wps:cNvCnPr>
                        <wps:spPr>
                          <a:xfrm flipV="1">
                            <a:off x="6793717" y="2240692"/>
                            <a:ext cx="1191862" cy="390792"/>
                          </a:xfrm>
                          <a:prstGeom prst="bentConnector2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922A757" id="Canvas 2" o:spid="_x0000_s1026" editas="canvas" style="width:714.5pt;height:281.5pt;mso-position-horizontal-relative:char;mso-position-vertical-relative:line" coordsize="90741,3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0741;height:35750;visibility:visible;mso-wrap-style:square" filled="t">
                  <v:fill o:detectmouseclick="t"/>
                  <v:path o:connecttype="none"/>
                </v:shape>
                <v:rect id="Rectangle 3" o:spid="_x0000_s1028" style="position:absolute;left:7746;top:232;width:27606;height:113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" fillcolor="white [3201]" strokecolor="black [3200]" strokeweight="2pt">
                  <v:textbox>
                    <w:txbxContent>
                      <w:p w14:paraId="362B8343" w14:textId="629EA264" w:rsidR="002D6085" w:rsidRDefault="00AD4FF1" w:rsidP="002D6085">
                        <w:pPr>
                          <w:spacing w:after="0" w:line="240" w:lineRule="auto"/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 w:rsidRPr="008A4B54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DEWAN PERTIMBANGAN</w:t>
                        </w:r>
                      </w:p>
                      <w:p w14:paraId="7F6C31B7" w14:textId="37D92986" w:rsidR="002D6085" w:rsidRDefault="002D6085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ind w:left="284" w:hanging="284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Dr. Abd. Hakim, M.H.I.</w:t>
                        </w:r>
                      </w:p>
                      <w:p w14:paraId="70825785" w14:textId="4DB73FA1" w:rsidR="002D6085" w:rsidRDefault="002D6085" w:rsidP="002D6085">
                        <w:pPr>
                          <w:pStyle w:val="ListParagraph"/>
                          <w:ind w:left="284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(Ketua PTA Padang)</w:t>
                        </w:r>
                      </w:p>
                      <w:p w14:paraId="60E00B18" w14:textId="4357E3BE" w:rsidR="002D6085" w:rsidRDefault="002D6085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ind w:left="284" w:hanging="284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Dra. Hj. Rosliani, S.H., M.A.</w:t>
                        </w:r>
                      </w:p>
                      <w:p w14:paraId="442D0F82" w14:textId="5F29D3C9" w:rsidR="002D6085" w:rsidRDefault="002D6085" w:rsidP="002D6085">
                        <w:pPr>
                          <w:pStyle w:val="ListParagraph"/>
                          <w:ind w:left="284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(Wakil Ketua PTA Padang)</w:t>
                        </w:r>
                      </w:p>
                      <w:p w14:paraId="390C4AF1" w14:textId="6E760B86" w:rsidR="002D6085" w:rsidRDefault="002D6085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ind w:left="284" w:hanging="284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Saiful Alamsyah, S.Ag., S.H., M.H., M.M.</w:t>
                        </w:r>
                      </w:p>
                      <w:p w14:paraId="0B06AE09" w14:textId="6E9D4CFC" w:rsidR="002D6085" w:rsidRPr="002D6085" w:rsidRDefault="002D6085" w:rsidP="002D6085">
                        <w:pPr>
                          <w:pStyle w:val="ListParagraph"/>
                          <w:ind w:left="284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(Panitera PTA Padang)</w:t>
                        </w:r>
                      </w:p>
                      <w:p w14:paraId="308E5D00" w14:textId="77777777" w:rsidR="002D6085" w:rsidRDefault="002D6085" w:rsidP="00AD4FF1">
                        <w:pPr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</w:p>
                      <w:p w14:paraId="577FA601" w14:textId="77777777" w:rsidR="008E1B95" w:rsidRPr="008A4B54" w:rsidRDefault="008E1B95" w:rsidP="00AD4FF1">
                        <w:pPr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4" o:spid="_x0000_s1029" style="position:absolute;left:43879;top:3087;width:16805;height:55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" fillcolor="white [3201]" strokecolor="black [3200]" strokeweight="2pt">
                  <v:textbox>
                    <w:txbxContent>
                      <w:p w14:paraId="02FD0B86" w14:textId="527A56E7" w:rsidR="00AD4FF1" w:rsidRDefault="00AD4FF1" w:rsidP="00C66C16">
                        <w:pPr>
                          <w:spacing w:after="0"/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 w:rsidRPr="008A4B54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ATASAN PPID</w:t>
                        </w:r>
                      </w:p>
                      <w:p w14:paraId="13573B32" w14:textId="5D855C29" w:rsidR="001F1ADE" w:rsidRPr="008A4B54" w:rsidRDefault="001F1ADE" w:rsidP="00C66C16">
                        <w:pPr>
                          <w:spacing w:after="0"/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 xml:space="preserve">Dr. </w:t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Irsyadi, S.Ag., M.Ag.</w:t>
                        </w:r>
                      </w:p>
                    </w:txbxContent>
                  </v:textbox>
                </v:rect>
                <v:rect id="Rectangle 5" o:spid="_x0000_s1030" style="position:absolute;left:44044;top:10317;width:16558;height:47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" fillcolor="white [3201]" strokecolor="black [3200]" strokeweight="2pt">
                  <v:textbox>
                    <w:txbxContent>
                      <w:p w14:paraId="447B26B3" w14:textId="74276656" w:rsidR="00AD4FF1" w:rsidRDefault="00AD4FF1" w:rsidP="00C66C16">
                        <w:pPr>
                          <w:spacing w:after="0"/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 w:rsidRPr="008A4B54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PPID</w:t>
                        </w:r>
                      </w:p>
                      <w:p w14:paraId="4E1EA986" w14:textId="524CFF27" w:rsidR="001F1ADE" w:rsidRPr="008A4B54" w:rsidRDefault="001F1ADE" w:rsidP="00C66C16">
                        <w:pPr>
                          <w:spacing w:after="0"/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 xml:space="preserve">H. </w:t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Masdi, S.H.</w:t>
                        </w:r>
                      </w:p>
                    </w:txbxContent>
                  </v:textbox>
                </v:rect>
                <v:rect id="Rectangle 6" o:spid="_x0000_s1031" style="position:absolute;left:36695;top:17371;width:31242;height:1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" fillcolor="white [3201]" strokecolor="black [3200]" strokeweight="2pt">
                  <v:textbox>
                    <w:txbxContent>
                      <w:p w14:paraId="2AD3FDDC" w14:textId="03D7F2EE" w:rsidR="00AD4FF1" w:rsidRDefault="00AD4FF1" w:rsidP="00C66C16">
                        <w:pPr>
                          <w:spacing w:after="0"/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 w:rsidRPr="008A4B54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PETUGAS LAYANAN INFORMASI</w:t>
                        </w:r>
                      </w:p>
                      <w:p w14:paraId="66364C8F" w14:textId="6CF5C4A0" w:rsidR="000B4696" w:rsidRPr="000B4696" w:rsidRDefault="000B4696">
                        <w:pPr>
                          <w:pStyle w:val="ListParagraph"/>
                          <w:numPr>
                            <w:ilvl w:val="3"/>
                            <w:numId w:val="7"/>
                          </w:numPr>
                          <w:ind w:left="426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 w:rsidRPr="00C66C16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Efri Sukma, S.H.</w:t>
                        </w:r>
                      </w:p>
                      <w:p w14:paraId="61319675" w14:textId="77777777" w:rsidR="000B4696" w:rsidRDefault="000B4696">
                        <w:pPr>
                          <w:pStyle w:val="ListParagraph"/>
                          <w:numPr>
                            <w:ilvl w:val="3"/>
                            <w:numId w:val="7"/>
                          </w:numPr>
                          <w:ind w:left="426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 w:rsidRPr="00C66C16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 xml:space="preserve">Yasirli Amri, </w:t>
                        </w:r>
                        <w:r w:rsidRPr="00C66C16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S.Kom.</w:t>
                        </w:r>
                      </w:p>
                      <w:p w14:paraId="4FC665D6" w14:textId="77777777" w:rsidR="000B4696" w:rsidRDefault="000B4696">
                        <w:pPr>
                          <w:pStyle w:val="ListParagraph"/>
                          <w:numPr>
                            <w:ilvl w:val="3"/>
                            <w:numId w:val="7"/>
                          </w:numPr>
                          <w:ind w:left="426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 w:rsidRPr="00C66C16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Novia Mayasari, S.E.</w:t>
                        </w:r>
                      </w:p>
                      <w:p w14:paraId="1B0EB8EB" w14:textId="77777777" w:rsidR="000B4696" w:rsidRDefault="000B4696">
                        <w:pPr>
                          <w:pStyle w:val="ListParagraph"/>
                          <w:numPr>
                            <w:ilvl w:val="3"/>
                            <w:numId w:val="7"/>
                          </w:numPr>
                          <w:ind w:left="426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 w:rsidRPr="00C66C16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Richa Meiliyana R, A.Md.A.B.</w:t>
                        </w:r>
                      </w:p>
                      <w:p w14:paraId="59EFD7AB" w14:textId="72091D10" w:rsidR="000B4696" w:rsidRPr="000B4696" w:rsidRDefault="000B4696">
                        <w:pPr>
                          <w:pStyle w:val="ListParagraph"/>
                          <w:numPr>
                            <w:ilvl w:val="3"/>
                            <w:numId w:val="7"/>
                          </w:numPr>
                          <w:spacing w:after="0"/>
                          <w:ind w:left="426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 w:rsidRPr="00C66C16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Riccelia Junifa, S.E.</w:t>
                        </w:r>
                      </w:p>
                      <w:p w14:paraId="4DFF0549" w14:textId="77777777" w:rsidR="00C66C16" w:rsidRDefault="00C66C16">
                        <w:pPr>
                          <w:pStyle w:val="ListParagraph"/>
                          <w:numPr>
                            <w:ilvl w:val="3"/>
                            <w:numId w:val="7"/>
                          </w:numPr>
                          <w:ind w:left="426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 w:rsidRPr="00C66C16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Fitria Irma Ramadhani L., A.Md.A.B.</w:t>
                        </w:r>
                      </w:p>
                      <w:p w14:paraId="2F765F25" w14:textId="77777777" w:rsidR="00C66C16" w:rsidRDefault="00C66C16">
                        <w:pPr>
                          <w:pStyle w:val="ListParagraph"/>
                          <w:numPr>
                            <w:ilvl w:val="3"/>
                            <w:numId w:val="7"/>
                          </w:numPr>
                          <w:ind w:left="426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 w:rsidRPr="00C66C16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Imam Anugerah, A.Md.</w:t>
                        </w:r>
                      </w:p>
                      <w:p w14:paraId="6A899D84" w14:textId="77777777" w:rsidR="00C66C16" w:rsidRDefault="00C66C16">
                        <w:pPr>
                          <w:pStyle w:val="ListParagraph"/>
                          <w:numPr>
                            <w:ilvl w:val="3"/>
                            <w:numId w:val="7"/>
                          </w:numPr>
                          <w:ind w:left="426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 w:rsidRPr="00C66C16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Nurfadilla, S.I.P.</w:t>
                        </w:r>
                      </w:p>
                      <w:p w14:paraId="4F37FC5E" w14:textId="77777777" w:rsidR="00C66C16" w:rsidRDefault="00C66C16">
                        <w:pPr>
                          <w:pStyle w:val="ListParagraph"/>
                          <w:numPr>
                            <w:ilvl w:val="3"/>
                            <w:numId w:val="7"/>
                          </w:numPr>
                          <w:ind w:left="426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 w:rsidRPr="00C66C16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Nella Agustri, S.E.</w:t>
                        </w:r>
                      </w:p>
                      <w:p w14:paraId="000FA0EA" w14:textId="0AFE0CA6" w:rsidR="001F1ADE" w:rsidRPr="00C66C16" w:rsidRDefault="00C66C16">
                        <w:pPr>
                          <w:pStyle w:val="ListParagraph"/>
                          <w:numPr>
                            <w:ilvl w:val="3"/>
                            <w:numId w:val="7"/>
                          </w:numPr>
                          <w:ind w:left="426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 w:rsidRPr="00C66C16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Aldo Abd. Latif Karim, S.H.</w:t>
                        </w:r>
                      </w:p>
                      <w:p w14:paraId="2C4E56C3" w14:textId="77777777" w:rsidR="001F1ADE" w:rsidRPr="008A4B54" w:rsidRDefault="001F1ADE" w:rsidP="00AD4FF1">
                        <w:pPr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7" o:spid="_x0000_s1032" style="position:absolute;left:71400;top:14431;width:16910;height:79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" fillcolor="white [3201]" strokecolor="black [3200]" strokeweight="2pt">
                  <v:textbox>
                    <w:txbxContent>
                      <w:p w14:paraId="0D76B519" w14:textId="64E3AC20" w:rsidR="00AD4FF1" w:rsidRDefault="00AD4FF1" w:rsidP="00C66C16">
                        <w:pPr>
                          <w:spacing w:after="0"/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 w:rsidRPr="008A4B54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PPID PELAKSANA</w:t>
                        </w:r>
                      </w:p>
                      <w:p w14:paraId="49668810" w14:textId="77777777" w:rsidR="00C66C16" w:rsidRDefault="003C1ADD">
                        <w:pPr>
                          <w:pStyle w:val="ListParagraph"/>
                          <w:numPr>
                            <w:ilvl w:val="3"/>
                            <w:numId w:val="14"/>
                          </w:numPr>
                          <w:spacing w:after="0"/>
                          <w:ind w:left="284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 w:rsidRPr="00C66C16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 xml:space="preserve">Dra. </w:t>
                        </w:r>
                        <w:r w:rsidRPr="00C66C16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Syuryati</w:t>
                        </w:r>
                      </w:p>
                      <w:p w14:paraId="71756796" w14:textId="77777777" w:rsidR="00C66C16" w:rsidRDefault="003C1ADD">
                        <w:pPr>
                          <w:pStyle w:val="ListParagraph"/>
                          <w:numPr>
                            <w:ilvl w:val="3"/>
                            <w:numId w:val="14"/>
                          </w:numPr>
                          <w:spacing w:after="0"/>
                          <w:ind w:left="284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 w:rsidRPr="00C66C16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Mukhlis, S.H.</w:t>
                        </w:r>
                      </w:p>
                      <w:p w14:paraId="495ABC22" w14:textId="22DC1DF1" w:rsidR="003C1ADD" w:rsidRPr="00C66C16" w:rsidRDefault="003C1ADD">
                        <w:pPr>
                          <w:pStyle w:val="ListParagraph"/>
                          <w:numPr>
                            <w:ilvl w:val="3"/>
                            <w:numId w:val="14"/>
                          </w:numPr>
                          <w:spacing w:after="0"/>
                          <w:ind w:left="284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r w:rsidRPr="00C66C16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Ismail, S.H.I., M.A.</w:t>
                        </w:r>
                      </w:p>
                    </w:txbxContent>
                  </v:textbox>
                </v:rect>
                <v:line id="Straight Connector 8" o:spid="_x0000_s1033" style="position:absolute;flip:y;visibility:visible;mso-wrap-style:square" from="35352,5886" to="43879,5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" strokecolor="black [3040]">
                  <v:stroke dashstyle="dash"/>
                </v:line>
                <v:line id="Straight Connector 9" o:spid="_x0000_s1034" style="position:absolute;visibility:visible;mso-wrap-style:square" from="52282,8686" to="52323,10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" strokecolor="black [3040]"/>
                <v:line id="Straight Connector 10" o:spid="_x0000_s1035" style="position:absolute;flip:x;visibility:visible;mso-wrap-style:square" from="52316,15105" to="52323,1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" strokecolor="black [3040]"/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Connector: Elbow 13" o:spid="_x0000_s1036" type="#_x0000_t33" style="position:absolute;left:60602;top:12711;width:19253;height:172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" strokecolor="black [3040]"/>
                <v:shape id="Connector: Elbow 14" o:spid="_x0000_s1037" type="#_x0000_t33" style="position:absolute;left:67937;top:22406;width:11918;height:3908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" strokecolor="black [3040]"/>
                <w10:anchorlock/>
              </v:group>
            </w:pict>
          </mc:Fallback>
        </mc:AlternateContent>
      </w:r>
    </w:p>
    <w:p w14:paraId="3B6D1095" w14:textId="7F765C7D" w:rsidR="0083160E" w:rsidRPr="00C66C16" w:rsidRDefault="0083160E" w:rsidP="00416447">
      <w:pPr>
        <w:spacing w:after="0" w:line="240" w:lineRule="auto"/>
        <w:ind w:left="17280"/>
        <w:rPr>
          <w:rFonts w:ascii="Bookman Old Style" w:hAnsi="Bookman Old Style"/>
          <w:sz w:val="16"/>
          <w:szCs w:val="16"/>
        </w:rPr>
      </w:pPr>
    </w:p>
    <w:p w14:paraId="4CB43A86" w14:textId="6FCB8EC6" w:rsidR="00416447" w:rsidRPr="00FB2249" w:rsidRDefault="00416447" w:rsidP="00416447">
      <w:pPr>
        <w:spacing w:after="0" w:line="312" w:lineRule="auto"/>
        <w:ind w:left="12177"/>
        <w:jc w:val="both"/>
        <w:rPr>
          <w:rFonts w:ascii="Bookman Old Style" w:hAnsi="Bookman Old Style"/>
        </w:rPr>
      </w:pPr>
      <w:r w:rsidRPr="00FB2249">
        <w:rPr>
          <w:rFonts w:ascii="Bookman Old Style" w:hAnsi="Bookman Old Style"/>
        </w:rPr>
        <w:t>KETUA PENGADILAN TINGGI AGAMA</w:t>
      </w:r>
    </w:p>
    <w:p w14:paraId="69626D1B" w14:textId="77838CC0" w:rsidR="00416447" w:rsidRPr="00FB2249" w:rsidRDefault="00416447" w:rsidP="00C66C16">
      <w:pPr>
        <w:spacing w:after="0" w:line="312" w:lineRule="auto"/>
        <w:ind w:left="12177"/>
        <w:jc w:val="both"/>
        <w:rPr>
          <w:rFonts w:ascii="Bookman Old Style" w:hAnsi="Bookman Old Style"/>
        </w:rPr>
      </w:pPr>
      <w:r w:rsidRPr="00FB2249">
        <w:rPr>
          <w:rFonts w:ascii="Bookman Old Style" w:hAnsi="Bookman Old Style"/>
        </w:rPr>
        <w:t>PADANG,</w:t>
      </w:r>
    </w:p>
    <w:p w14:paraId="00008A57" w14:textId="77777777" w:rsidR="00416447" w:rsidRPr="00FB2249" w:rsidRDefault="00416447" w:rsidP="00416447">
      <w:pPr>
        <w:spacing w:after="0" w:line="312" w:lineRule="auto"/>
        <w:ind w:left="12177"/>
        <w:jc w:val="both"/>
        <w:rPr>
          <w:rFonts w:ascii="Bookman Old Style" w:hAnsi="Bookman Old Style"/>
        </w:rPr>
      </w:pPr>
    </w:p>
    <w:p w14:paraId="2FC7E3CE" w14:textId="77777777" w:rsidR="00416447" w:rsidRPr="00FB2249" w:rsidRDefault="00416447" w:rsidP="00416447">
      <w:pPr>
        <w:spacing w:after="0" w:line="312" w:lineRule="auto"/>
        <w:ind w:left="12177"/>
        <w:jc w:val="both"/>
        <w:rPr>
          <w:rFonts w:ascii="Bookman Old Style" w:hAnsi="Bookman Old Style"/>
        </w:rPr>
      </w:pPr>
    </w:p>
    <w:p w14:paraId="3408E6E0" w14:textId="06A5A260" w:rsidR="0083160E" w:rsidRPr="00FB2249" w:rsidRDefault="00416447" w:rsidP="00FB2249">
      <w:pPr>
        <w:spacing w:after="0" w:line="240" w:lineRule="auto"/>
        <w:ind w:left="12177"/>
        <w:jc w:val="both"/>
        <w:rPr>
          <w:rFonts w:ascii="Bookman Old Style" w:hAnsi="Bookman Old Style"/>
        </w:rPr>
      </w:pPr>
      <w:r w:rsidRPr="00FB2249">
        <w:rPr>
          <w:rFonts w:ascii="Bookman Old Style" w:hAnsi="Bookman Old Style"/>
        </w:rPr>
        <w:t xml:space="preserve">ABD. </w:t>
      </w:r>
      <w:r w:rsidR="00C66C16">
        <w:rPr>
          <w:rFonts w:ascii="Bookman Old Style" w:hAnsi="Bookman Old Style"/>
        </w:rPr>
        <w:t>HAKIM</w:t>
      </w:r>
    </w:p>
    <w:sectPr w:rsidR="0083160E" w:rsidRPr="00FB2249" w:rsidSect="00E40540">
      <w:pgSz w:w="18720" w:h="12240" w:orient="landscape" w:code="14"/>
      <w:pgMar w:top="1418" w:right="1134" w:bottom="1134" w:left="1134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04AC0" w14:textId="77777777" w:rsidR="00A60ECE" w:rsidRDefault="00A60ECE" w:rsidP="005D1196">
      <w:pPr>
        <w:spacing w:after="0" w:line="240" w:lineRule="auto"/>
      </w:pPr>
      <w:r>
        <w:separator/>
      </w:r>
    </w:p>
  </w:endnote>
  <w:endnote w:type="continuationSeparator" w:id="0">
    <w:p w14:paraId="01912F75" w14:textId="77777777" w:rsidR="00A60ECE" w:rsidRDefault="00A60ECE" w:rsidP="005D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D27FE" w14:textId="77777777" w:rsidR="00A60ECE" w:rsidRDefault="00A60ECE" w:rsidP="005D1196">
      <w:pPr>
        <w:spacing w:after="0" w:line="240" w:lineRule="auto"/>
      </w:pPr>
      <w:r>
        <w:separator/>
      </w:r>
    </w:p>
  </w:footnote>
  <w:footnote w:type="continuationSeparator" w:id="0">
    <w:p w14:paraId="04DB628C" w14:textId="77777777" w:rsidR="00A60ECE" w:rsidRDefault="00A60ECE" w:rsidP="005D1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546D0"/>
    <w:multiLevelType w:val="hybridMultilevel"/>
    <w:tmpl w:val="407433B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C2DE8"/>
    <w:multiLevelType w:val="hybridMultilevel"/>
    <w:tmpl w:val="53DA2E9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332DC"/>
    <w:multiLevelType w:val="hybridMultilevel"/>
    <w:tmpl w:val="C0A4F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34B1B"/>
    <w:multiLevelType w:val="hybridMultilevel"/>
    <w:tmpl w:val="407433B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E378A"/>
    <w:multiLevelType w:val="hybridMultilevel"/>
    <w:tmpl w:val="407433B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D1BDD"/>
    <w:multiLevelType w:val="hybridMultilevel"/>
    <w:tmpl w:val="06A8C9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B6712"/>
    <w:multiLevelType w:val="hybridMultilevel"/>
    <w:tmpl w:val="0AB63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260C4"/>
    <w:multiLevelType w:val="hybridMultilevel"/>
    <w:tmpl w:val="A84C1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C5C5B"/>
    <w:multiLevelType w:val="hybridMultilevel"/>
    <w:tmpl w:val="66E24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B5775"/>
    <w:multiLevelType w:val="hybridMultilevel"/>
    <w:tmpl w:val="407433B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C48FD"/>
    <w:multiLevelType w:val="hybridMultilevel"/>
    <w:tmpl w:val="06A8C9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CD31F5"/>
    <w:multiLevelType w:val="hybridMultilevel"/>
    <w:tmpl w:val="1C74D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90E6B"/>
    <w:multiLevelType w:val="hybridMultilevel"/>
    <w:tmpl w:val="9ED029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C5FCF"/>
    <w:multiLevelType w:val="hybridMultilevel"/>
    <w:tmpl w:val="39EA35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D27EE"/>
    <w:multiLevelType w:val="hybridMultilevel"/>
    <w:tmpl w:val="407433B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393614">
    <w:abstractNumId w:val="1"/>
  </w:num>
  <w:num w:numId="2" w16cid:durableId="93483922">
    <w:abstractNumId w:val="14"/>
  </w:num>
  <w:num w:numId="3" w16cid:durableId="493574398">
    <w:abstractNumId w:val="9"/>
  </w:num>
  <w:num w:numId="4" w16cid:durableId="822626702">
    <w:abstractNumId w:val="4"/>
  </w:num>
  <w:num w:numId="5" w16cid:durableId="100877437">
    <w:abstractNumId w:val="0"/>
  </w:num>
  <w:num w:numId="6" w16cid:durableId="1080326042">
    <w:abstractNumId w:val="3"/>
  </w:num>
  <w:num w:numId="7" w16cid:durableId="1112089797">
    <w:abstractNumId w:val="11"/>
  </w:num>
  <w:num w:numId="8" w16cid:durableId="1897008922">
    <w:abstractNumId w:val="2"/>
  </w:num>
  <w:num w:numId="9" w16cid:durableId="561597026">
    <w:abstractNumId w:val="7"/>
  </w:num>
  <w:num w:numId="10" w16cid:durableId="1301035536">
    <w:abstractNumId w:val="10"/>
  </w:num>
  <w:num w:numId="11" w16cid:durableId="1713648310">
    <w:abstractNumId w:val="13"/>
  </w:num>
  <w:num w:numId="12" w16cid:durableId="1627203095">
    <w:abstractNumId w:val="12"/>
  </w:num>
  <w:num w:numId="13" w16cid:durableId="314645266">
    <w:abstractNumId w:val="5"/>
  </w:num>
  <w:num w:numId="14" w16cid:durableId="36588760">
    <w:abstractNumId w:val="8"/>
  </w:num>
  <w:num w:numId="15" w16cid:durableId="211400870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48"/>
    <w:rsid w:val="00003768"/>
    <w:rsid w:val="000051A3"/>
    <w:rsid w:val="00012C3B"/>
    <w:rsid w:val="000242C6"/>
    <w:rsid w:val="00040DC1"/>
    <w:rsid w:val="000567B0"/>
    <w:rsid w:val="00061764"/>
    <w:rsid w:val="00074733"/>
    <w:rsid w:val="000774E1"/>
    <w:rsid w:val="00080722"/>
    <w:rsid w:val="0008179D"/>
    <w:rsid w:val="000A0B78"/>
    <w:rsid w:val="000B0F19"/>
    <w:rsid w:val="000B4696"/>
    <w:rsid w:val="000C0CF9"/>
    <w:rsid w:val="000C1754"/>
    <w:rsid w:val="000C1D8E"/>
    <w:rsid w:val="000E2E3F"/>
    <w:rsid w:val="000E6F0E"/>
    <w:rsid w:val="00103110"/>
    <w:rsid w:val="001136B1"/>
    <w:rsid w:val="0012469D"/>
    <w:rsid w:val="0018328B"/>
    <w:rsid w:val="00185A1B"/>
    <w:rsid w:val="001B0F18"/>
    <w:rsid w:val="001B658D"/>
    <w:rsid w:val="001D0EE7"/>
    <w:rsid w:val="001F1ADE"/>
    <w:rsid w:val="00207261"/>
    <w:rsid w:val="002242E4"/>
    <w:rsid w:val="002261A3"/>
    <w:rsid w:val="00247D53"/>
    <w:rsid w:val="00272557"/>
    <w:rsid w:val="00273756"/>
    <w:rsid w:val="00282E4C"/>
    <w:rsid w:val="0029359E"/>
    <w:rsid w:val="0029467F"/>
    <w:rsid w:val="0029693D"/>
    <w:rsid w:val="002D6085"/>
    <w:rsid w:val="002E72B3"/>
    <w:rsid w:val="002E7400"/>
    <w:rsid w:val="002F001D"/>
    <w:rsid w:val="002F2187"/>
    <w:rsid w:val="0030022D"/>
    <w:rsid w:val="00300B3E"/>
    <w:rsid w:val="003262D6"/>
    <w:rsid w:val="00380989"/>
    <w:rsid w:val="003A18DD"/>
    <w:rsid w:val="003B70E3"/>
    <w:rsid w:val="003C1ADD"/>
    <w:rsid w:val="003D0091"/>
    <w:rsid w:val="003E6552"/>
    <w:rsid w:val="003F6E42"/>
    <w:rsid w:val="00403E09"/>
    <w:rsid w:val="00413BFA"/>
    <w:rsid w:val="00416447"/>
    <w:rsid w:val="004424E9"/>
    <w:rsid w:val="0047500B"/>
    <w:rsid w:val="00483DE9"/>
    <w:rsid w:val="004A4FCB"/>
    <w:rsid w:val="004A7191"/>
    <w:rsid w:val="004C68D8"/>
    <w:rsid w:val="004D037F"/>
    <w:rsid w:val="004D0F33"/>
    <w:rsid w:val="004D5467"/>
    <w:rsid w:val="00517EED"/>
    <w:rsid w:val="00540A9D"/>
    <w:rsid w:val="005611DF"/>
    <w:rsid w:val="00575BAA"/>
    <w:rsid w:val="005B02FC"/>
    <w:rsid w:val="005C7B40"/>
    <w:rsid w:val="005D1196"/>
    <w:rsid w:val="005D5F07"/>
    <w:rsid w:val="005E609F"/>
    <w:rsid w:val="00630B7C"/>
    <w:rsid w:val="006334FC"/>
    <w:rsid w:val="0063462A"/>
    <w:rsid w:val="00635889"/>
    <w:rsid w:val="00641C97"/>
    <w:rsid w:val="00652D72"/>
    <w:rsid w:val="00666C51"/>
    <w:rsid w:val="00682342"/>
    <w:rsid w:val="00691F5D"/>
    <w:rsid w:val="006C181E"/>
    <w:rsid w:val="006C2876"/>
    <w:rsid w:val="006C5F35"/>
    <w:rsid w:val="006E0A88"/>
    <w:rsid w:val="006E2BBD"/>
    <w:rsid w:val="006E2DCA"/>
    <w:rsid w:val="007056AE"/>
    <w:rsid w:val="007138AF"/>
    <w:rsid w:val="007263B9"/>
    <w:rsid w:val="00727FD3"/>
    <w:rsid w:val="00751A42"/>
    <w:rsid w:val="00756EE7"/>
    <w:rsid w:val="00774177"/>
    <w:rsid w:val="007A50B3"/>
    <w:rsid w:val="007F672F"/>
    <w:rsid w:val="0080087D"/>
    <w:rsid w:val="00806752"/>
    <w:rsid w:val="00812AB3"/>
    <w:rsid w:val="0083160E"/>
    <w:rsid w:val="00841D2E"/>
    <w:rsid w:val="008433BC"/>
    <w:rsid w:val="00880348"/>
    <w:rsid w:val="008A4B54"/>
    <w:rsid w:val="008C18E1"/>
    <w:rsid w:val="008D126D"/>
    <w:rsid w:val="008E1B95"/>
    <w:rsid w:val="008F7716"/>
    <w:rsid w:val="00907E05"/>
    <w:rsid w:val="00910D24"/>
    <w:rsid w:val="00920DEB"/>
    <w:rsid w:val="009232F5"/>
    <w:rsid w:val="00932A8A"/>
    <w:rsid w:val="00966C28"/>
    <w:rsid w:val="009951A2"/>
    <w:rsid w:val="009A7D18"/>
    <w:rsid w:val="009B5850"/>
    <w:rsid w:val="009B5A00"/>
    <w:rsid w:val="009C18A7"/>
    <w:rsid w:val="009C76D6"/>
    <w:rsid w:val="009F0998"/>
    <w:rsid w:val="009F33E1"/>
    <w:rsid w:val="009F35F2"/>
    <w:rsid w:val="00A07644"/>
    <w:rsid w:val="00A47930"/>
    <w:rsid w:val="00A56698"/>
    <w:rsid w:val="00A60ECE"/>
    <w:rsid w:val="00A63DBB"/>
    <w:rsid w:val="00AA77A6"/>
    <w:rsid w:val="00AB6744"/>
    <w:rsid w:val="00AD4FF1"/>
    <w:rsid w:val="00AE0243"/>
    <w:rsid w:val="00AE04C2"/>
    <w:rsid w:val="00AE2848"/>
    <w:rsid w:val="00AF2262"/>
    <w:rsid w:val="00B04574"/>
    <w:rsid w:val="00B0799E"/>
    <w:rsid w:val="00B42B74"/>
    <w:rsid w:val="00B44021"/>
    <w:rsid w:val="00B7215E"/>
    <w:rsid w:val="00B804E9"/>
    <w:rsid w:val="00B95F10"/>
    <w:rsid w:val="00BC770D"/>
    <w:rsid w:val="00BE4E63"/>
    <w:rsid w:val="00C14539"/>
    <w:rsid w:val="00C20192"/>
    <w:rsid w:val="00C20F9C"/>
    <w:rsid w:val="00C31602"/>
    <w:rsid w:val="00C32A34"/>
    <w:rsid w:val="00C43F0F"/>
    <w:rsid w:val="00C52E44"/>
    <w:rsid w:val="00C6611B"/>
    <w:rsid w:val="00C66C16"/>
    <w:rsid w:val="00C82680"/>
    <w:rsid w:val="00C96B72"/>
    <w:rsid w:val="00CA125C"/>
    <w:rsid w:val="00CA6037"/>
    <w:rsid w:val="00CA6A40"/>
    <w:rsid w:val="00CD2EAF"/>
    <w:rsid w:val="00CE287D"/>
    <w:rsid w:val="00D02F45"/>
    <w:rsid w:val="00D02F9D"/>
    <w:rsid w:val="00D05117"/>
    <w:rsid w:val="00D07402"/>
    <w:rsid w:val="00D07F21"/>
    <w:rsid w:val="00D240AE"/>
    <w:rsid w:val="00D2704C"/>
    <w:rsid w:val="00D35A90"/>
    <w:rsid w:val="00D45FB6"/>
    <w:rsid w:val="00D52180"/>
    <w:rsid w:val="00D54648"/>
    <w:rsid w:val="00D76740"/>
    <w:rsid w:val="00D84ECC"/>
    <w:rsid w:val="00D94D67"/>
    <w:rsid w:val="00DA16F9"/>
    <w:rsid w:val="00DB664B"/>
    <w:rsid w:val="00DC1527"/>
    <w:rsid w:val="00DC59CB"/>
    <w:rsid w:val="00DD3058"/>
    <w:rsid w:val="00DE3170"/>
    <w:rsid w:val="00E40540"/>
    <w:rsid w:val="00E7651A"/>
    <w:rsid w:val="00E84663"/>
    <w:rsid w:val="00E94A06"/>
    <w:rsid w:val="00EA713C"/>
    <w:rsid w:val="00EB269C"/>
    <w:rsid w:val="00EC75C8"/>
    <w:rsid w:val="00EE266C"/>
    <w:rsid w:val="00EE6C3A"/>
    <w:rsid w:val="00F01624"/>
    <w:rsid w:val="00F061F8"/>
    <w:rsid w:val="00F24D19"/>
    <w:rsid w:val="00F30E5C"/>
    <w:rsid w:val="00F528AC"/>
    <w:rsid w:val="00F73860"/>
    <w:rsid w:val="00F86669"/>
    <w:rsid w:val="00F86D5D"/>
    <w:rsid w:val="00F86E4C"/>
    <w:rsid w:val="00FB0E1E"/>
    <w:rsid w:val="00FB2249"/>
    <w:rsid w:val="00FC511B"/>
    <w:rsid w:val="00FD314F"/>
    <w:rsid w:val="00FF1AD6"/>
    <w:rsid w:val="00FF610D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D31A"/>
  <w15:docId w15:val="{B0BCCEDE-6F4F-4605-8152-6FE3DF7E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7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196"/>
  </w:style>
  <w:style w:type="paragraph" w:styleId="Footer">
    <w:name w:val="footer"/>
    <w:basedOn w:val="Normal"/>
    <w:link w:val="FooterChar"/>
    <w:uiPriority w:val="99"/>
    <w:unhideWhenUsed/>
    <w:rsid w:val="005D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196"/>
  </w:style>
  <w:style w:type="character" w:styleId="Emphasis">
    <w:name w:val="Emphasis"/>
    <w:basedOn w:val="DefaultParagraphFont"/>
    <w:uiPriority w:val="20"/>
    <w:qFormat/>
    <w:rsid w:val="002E72B3"/>
    <w:rPr>
      <w:i/>
      <w:iCs/>
    </w:rPr>
  </w:style>
  <w:style w:type="table" w:styleId="TableGrid">
    <w:name w:val="Table Grid"/>
    <w:basedOn w:val="TableNormal"/>
    <w:uiPriority w:val="39"/>
    <w:rsid w:val="00B04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0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71815-6109-4C7C-B65D-E39A084D4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1690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Rifka Hidayat</dc:creator>
  <cp:lastModifiedBy>Mursyidah mursyidah</cp:lastModifiedBy>
  <cp:revision>12</cp:revision>
  <cp:lastPrinted>2024-09-26T04:27:00Z</cp:lastPrinted>
  <dcterms:created xsi:type="dcterms:W3CDTF">2024-09-23T02:18:00Z</dcterms:created>
  <dcterms:modified xsi:type="dcterms:W3CDTF">2024-09-26T04:32:00Z</dcterms:modified>
</cp:coreProperties>
</file>