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956D864">
                <wp:simplePos x="0" y="0"/>
                <wp:positionH relativeFrom="column">
                  <wp:posOffset>-5080</wp:posOffset>
                </wp:positionH>
                <wp:positionV relativeFrom="paragraph">
                  <wp:posOffset>135890</wp:posOffset>
                </wp:positionV>
                <wp:extent cx="5962650" cy="12700"/>
                <wp:effectExtent l="19050" t="19050" r="19050" b="254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127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B7B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7pt" to="46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" strokecolor="black [3213]" strokeweight="3pt">
                <v:stroke linestyle="thinThin"/>
              </v:line>
            </w:pict>
          </mc:Fallback>
        </mc:AlternateContent>
      </w:r>
    </w:p>
    <w:p w14:paraId="0A4C2A8C" w14:textId="12F18F25" w:rsidR="0008485A" w:rsidRPr="00794533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A96B78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96B78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    </w:t>
      </w:r>
      <w:r w:rsidR="003A2E67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A96B78">
        <w:rPr>
          <w:rFonts w:ascii="Arial" w:hAnsi="Arial" w:cs="Arial"/>
          <w:sz w:val="24"/>
          <w:szCs w:val="22"/>
          <w:lang w:val="en-US"/>
        </w:rPr>
        <w:t>16 November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41EDC6F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  <w:r w:rsidR="0025652A">
        <w:rPr>
          <w:rFonts w:ascii="Arial" w:hAnsi="Arial" w:cs="Arial"/>
          <w:sz w:val="24"/>
          <w:szCs w:val="22"/>
        </w:rPr>
        <w:tab/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267607DB" w14:textId="7E6CE2C2" w:rsidR="0025652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</w:t>
      </w:r>
      <w:proofErr w:type="spellStart"/>
      <w:r w:rsidR="008B5A91">
        <w:rPr>
          <w:rFonts w:ascii="Arial" w:hAnsi="Arial" w:cs="Arial"/>
          <w:sz w:val="24"/>
          <w:szCs w:val="22"/>
          <w:lang w:val="en-US"/>
        </w:rPr>
        <w:t>e</w:t>
      </w:r>
      <w:r w:rsidR="0025652A">
        <w:rPr>
          <w:rFonts w:ascii="Arial" w:hAnsi="Arial" w:cs="Arial"/>
          <w:sz w:val="24"/>
          <w:szCs w:val="22"/>
          <w:lang w:val="en-US"/>
        </w:rPr>
        <w:t>ngiriman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Salinan </w:t>
      </w:r>
      <w:proofErr w:type="spellStart"/>
      <w:r w:rsidR="0025652A">
        <w:rPr>
          <w:rFonts w:ascii="Arial" w:hAnsi="Arial" w:cs="Arial"/>
          <w:sz w:val="24"/>
          <w:szCs w:val="22"/>
          <w:lang w:val="en-US"/>
        </w:rPr>
        <w:t>Putusan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</w:t>
      </w:r>
      <w:r w:rsidR="00A96B78">
        <w:rPr>
          <w:rFonts w:ascii="Arial" w:hAnsi="Arial" w:cs="Arial"/>
          <w:sz w:val="24"/>
          <w:szCs w:val="22"/>
          <w:lang w:val="en-US"/>
        </w:rPr>
        <w:t>Sela</w:t>
      </w:r>
    </w:p>
    <w:p w14:paraId="5E26DEF6" w14:textId="249D6B0B" w:rsidR="006E7773" w:rsidRPr="00794533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A96B78">
        <w:rPr>
          <w:rFonts w:ascii="Arial" w:hAnsi="Arial" w:cs="Arial"/>
          <w:sz w:val="24"/>
          <w:szCs w:val="22"/>
          <w:lang w:val="en-US"/>
        </w:rPr>
        <w:t>63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PTA.Pdg</w:t>
      </w:r>
      <w:proofErr w:type="spellEnd"/>
      <w:r w:rsidR="00BD2997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B95816" w:rsidRDefault="00CD71BA" w:rsidP="006E7773">
      <w:pPr>
        <w:spacing w:line="276" w:lineRule="auto"/>
        <w:jc w:val="both"/>
        <w:rPr>
          <w:rFonts w:ascii="Arial" w:hAnsi="Arial" w:cs="Arial"/>
          <w:sz w:val="18"/>
          <w:szCs w:val="16"/>
        </w:rPr>
      </w:pPr>
    </w:p>
    <w:p w14:paraId="1FCC5401" w14:textId="2DA25AA1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</w:t>
      </w:r>
    </w:p>
    <w:p w14:paraId="7CBF6242" w14:textId="50EDC96A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A96B78">
        <w:rPr>
          <w:rFonts w:ascii="Arial" w:hAnsi="Arial" w:cs="Arial"/>
          <w:sz w:val="24"/>
          <w:szCs w:val="22"/>
          <w:lang w:val="en-US"/>
        </w:rPr>
        <w:t>Tanjung Pati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1C426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57AC0087" w14:textId="6D739A27" w:rsidR="00CD71BA" w:rsidRDefault="0025652A" w:rsidP="001C426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exemplar Salinan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96B78">
        <w:rPr>
          <w:rFonts w:ascii="Arial" w:hAnsi="Arial" w:cs="Arial"/>
          <w:sz w:val="24"/>
          <w:szCs w:val="24"/>
          <w:lang w:val="en-US"/>
        </w:rPr>
        <w:t xml:space="preserve">Sela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96B78">
        <w:rPr>
          <w:rFonts w:ascii="Arial" w:hAnsi="Arial" w:cs="Arial"/>
          <w:sz w:val="24"/>
          <w:szCs w:val="24"/>
          <w:lang w:val="en-US"/>
        </w:rPr>
        <w:t>63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PTA.Pdg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96B78">
        <w:rPr>
          <w:rFonts w:ascii="Arial" w:hAnsi="Arial" w:cs="Arial"/>
          <w:sz w:val="24"/>
          <w:szCs w:val="24"/>
          <w:lang w:val="en-US"/>
        </w:rPr>
        <w:t xml:space="preserve">15 November </w:t>
      </w:r>
      <w:r>
        <w:rPr>
          <w:rFonts w:ascii="Arial" w:hAnsi="Arial" w:cs="Arial"/>
          <w:sz w:val="24"/>
          <w:szCs w:val="24"/>
          <w:lang w:val="en-US"/>
        </w:rPr>
        <w:t xml:space="preserve">2023 </w:t>
      </w:r>
      <w:proofErr w:type="spellStart"/>
      <w:r w:rsidR="00A96B78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2661765F" w14:textId="65A65087" w:rsidR="0025652A" w:rsidRPr="0009293C" w:rsidRDefault="0025652A" w:rsidP="0025652A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</w:p>
    <w:p w14:paraId="294572F6" w14:textId="3373FCD1" w:rsidR="0025652A" w:rsidRDefault="00A96B78" w:rsidP="00E51317">
      <w:pPr>
        <w:spacing w:line="36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Reno Bambang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Kusnandi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bin Kamal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Pembanding</w:t>
      </w:r>
      <w:proofErr w:type="spellEnd"/>
    </w:p>
    <w:p w14:paraId="64E1B74C" w14:textId="6C7F6BB0" w:rsidR="0025652A" w:rsidRPr="00B95816" w:rsidRDefault="0025652A" w:rsidP="00256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95816">
        <w:rPr>
          <w:rFonts w:ascii="Arial" w:hAnsi="Arial" w:cs="Arial"/>
          <w:sz w:val="24"/>
          <w:szCs w:val="24"/>
          <w:lang w:val="en-US"/>
        </w:rPr>
        <w:t>Lawan</w:t>
      </w:r>
    </w:p>
    <w:p w14:paraId="665CA8D3" w14:textId="65229FB0" w:rsidR="0025652A" w:rsidRDefault="00A96B78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Yulita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binti Bachtiar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Terbanding</w:t>
      </w:r>
      <w:proofErr w:type="spellEnd"/>
    </w:p>
    <w:p w14:paraId="76CD238B" w14:textId="77777777" w:rsidR="0009293C" w:rsidRPr="00751F3C" w:rsidRDefault="0009293C" w:rsidP="0025652A">
      <w:pPr>
        <w:spacing w:line="360" w:lineRule="auto"/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14:paraId="2614C3D5" w14:textId="24097C59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memerintahkan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 w:rsidR="00A96B78"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 w:rsidR="00A96B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B78">
        <w:rPr>
          <w:rFonts w:ascii="Arial" w:hAnsi="Arial" w:cs="Arial"/>
          <w:sz w:val="24"/>
          <w:szCs w:val="24"/>
          <w:lang w:val="en-US"/>
        </w:rPr>
        <w:t>menindaklanjuti</w:t>
      </w:r>
      <w:proofErr w:type="spellEnd"/>
      <w:r w:rsidR="00A96B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B78"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 w:rsidR="00A96B78">
        <w:rPr>
          <w:rFonts w:ascii="Arial" w:hAnsi="Arial" w:cs="Arial"/>
          <w:sz w:val="24"/>
          <w:szCs w:val="24"/>
          <w:lang w:val="en-US"/>
        </w:rPr>
        <w:t xml:space="preserve"> Sela </w:t>
      </w:r>
      <w:proofErr w:type="spellStart"/>
      <w:r w:rsidR="00A96B78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A96B78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A96B78"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 w:rsidR="00A96B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B78">
        <w:rPr>
          <w:rFonts w:ascii="Arial" w:hAnsi="Arial" w:cs="Arial"/>
          <w:sz w:val="24"/>
          <w:szCs w:val="24"/>
          <w:lang w:val="en-US"/>
        </w:rPr>
        <w:t>mengirimkan</w:t>
      </w:r>
      <w:proofErr w:type="spellEnd"/>
      <w:r w:rsidR="00A96B78">
        <w:rPr>
          <w:rFonts w:ascii="Arial" w:hAnsi="Arial" w:cs="Arial"/>
          <w:sz w:val="24"/>
          <w:szCs w:val="24"/>
          <w:lang w:val="en-US"/>
        </w:rPr>
        <w:t xml:space="preserve"> Berita </w:t>
      </w:r>
      <w:proofErr w:type="spellStart"/>
      <w:r w:rsidR="00A96B78">
        <w:rPr>
          <w:rFonts w:ascii="Arial" w:hAnsi="Arial" w:cs="Arial"/>
          <w:sz w:val="24"/>
          <w:szCs w:val="24"/>
          <w:lang w:val="en-US"/>
        </w:rPr>
        <w:t>Acaranya</w:t>
      </w:r>
      <w:proofErr w:type="spellEnd"/>
      <w:r w:rsidR="00A96B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B78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 w:rsidR="00A96B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B78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="00A96B78">
        <w:rPr>
          <w:rFonts w:ascii="Arial" w:hAnsi="Arial" w:cs="Arial"/>
          <w:sz w:val="24"/>
          <w:szCs w:val="24"/>
          <w:lang w:val="en-US"/>
        </w:rPr>
        <w:t xml:space="preserve"> Tinggi Agama Padang.</w:t>
      </w:r>
    </w:p>
    <w:p w14:paraId="04C66BE3" w14:textId="6880F2D4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CE0B020" w14:textId="56CA5DDD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5F74EC" w14:textId="5D298EDC" w:rsidR="0025652A" w:rsidRDefault="0025652A" w:rsidP="00751F3C">
      <w:pPr>
        <w:spacing w:line="276" w:lineRule="auto"/>
        <w:ind w:left="6521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  <w:proofErr w:type="spellEnd"/>
    </w:p>
    <w:p w14:paraId="69A1DBCC" w14:textId="00DE5343" w:rsidR="0025652A" w:rsidRDefault="00E51317" w:rsidP="00751F3C">
      <w:pPr>
        <w:spacing w:line="276" w:lineRule="auto"/>
        <w:ind w:left="652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Plh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5652A">
        <w:rPr>
          <w:rFonts w:ascii="Arial" w:hAnsi="Arial" w:cs="Arial"/>
          <w:sz w:val="24"/>
          <w:szCs w:val="24"/>
          <w:lang w:val="en-US"/>
        </w:rPr>
        <w:t>Panitera</w:t>
      </w:r>
      <w:proofErr w:type="spellEnd"/>
      <w:r w:rsidR="0025652A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9D8237E" w14:textId="77777777" w:rsidR="0025652A" w:rsidRDefault="0025652A" w:rsidP="00751F3C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  <w:lang w:val="en-US"/>
        </w:rPr>
      </w:pPr>
    </w:p>
    <w:p w14:paraId="1361DBC4" w14:textId="77777777" w:rsidR="009D1D20" w:rsidRDefault="009D1D20" w:rsidP="00751F3C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  <w:lang w:val="en-US"/>
        </w:rPr>
      </w:pPr>
    </w:p>
    <w:p w14:paraId="0B5D8AAE" w14:textId="69FD81C9" w:rsidR="0025652A" w:rsidRPr="0025652A" w:rsidRDefault="00E51317" w:rsidP="00751F3C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Masdi</w:t>
      </w:r>
      <w:proofErr w:type="spellEnd"/>
    </w:p>
    <w:p w14:paraId="00FA317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41D3388" w14:textId="77777777" w:rsidR="00A96B78" w:rsidRDefault="00A96B78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740ED4D" w14:textId="77777777" w:rsidR="00A96B78" w:rsidRDefault="00A96B78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A5C699F" w14:textId="52C95A1E" w:rsidR="00A96B78" w:rsidRDefault="00A96B78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Tembusan</w:t>
      </w:r>
      <w:proofErr w:type="spellEnd"/>
      <w:r>
        <w:rPr>
          <w:rFonts w:ascii="Arial" w:hAnsi="Arial" w:cs="Arial"/>
          <w:sz w:val="18"/>
          <w:szCs w:val="18"/>
          <w:lang w:val="en-US"/>
        </w:rPr>
        <w:t>:</w:t>
      </w:r>
    </w:p>
    <w:p w14:paraId="5299949D" w14:textId="08F42B01" w:rsidR="00A96B78" w:rsidRPr="00DB267F" w:rsidRDefault="00A96B78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Ketua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Pengadilan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Tinggi Agama Padang (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laporan</w:t>
      </w:r>
      <w:proofErr w:type="spellEnd"/>
      <w:r>
        <w:rPr>
          <w:rFonts w:ascii="Arial" w:hAnsi="Arial" w:cs="Arial"/>
          <w:sz w:val="18"/>
          <w:szCs w:val="18"/>
          <w:lang w:val="en-US"/>
        </w:rPr>
        <w:t>).</w:t>
      </w:r>
    </w:p>
    <w:sectPr w:rsidR="00A96B78" w:rsidRPr="00DB267F" w:rsidSect="001E6A5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88E47" w14:textId="77777777" w:rsidR="001E6A52" w:rsidRDefault="001E6A52" w:rsidP="00E12B8F">
      <w:r>
        <w:separator/>
      </w:r>
    </w:p>
  </w:endnote>
  <w:endnote w:type="continuationSeparator" w:id="0">
    <w:p w14:paraId="079341AF" w14:textId="77777777" w:rsidR="001E6A52" w:rsidRDefault="001E6A52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7474E" w14:textId="77777777" w:rsidR="001E6A52" w:rsidRDefault="001E6A52" w:rsidP="00E12B8F">
      <w:r>
        <w:separator/>
      </w:r>
    </w:p>
  </w:footnote>
  <w:footnote w:type="continuationSeparator" w:id="0">
    <w:p w14:paraId="14C3DAB9" w14:textId="77777777" w:rsidR="001E6A52" w:rsidRDefault="001E6A52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9293C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4C0A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C4268"/>
    <w:rsid w:val="001D69EE"/>
    <w:rsid w:val="001E1F2E"/>
    <w:rsid w:val="001E50EF"/>
    <w:rsid w:val="001E6A52"/>
    <w:rsid w:val="00203111"/>
    <w:rsid w:val="00213CF2"/>
    <w:rsid w:val="00223296"/>
    <w:rsid w:val="00230611"/>
    <w:rsid w:val="002362BF"/>
    <w:rsid w:val="0025652A"/>
    <w:rsid w:val="00267447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2E67"/>
    <w:rsid w:val="003A4B2F"/>
    <w:rsid w:val="003D0BDB"/>
    <w:rsid w:val="003D39A1"/>
    <w:rsid w:val="00400315"/>
    <w:rsid w:val="0041609C"/>
    <w:rsid w:val="00423AC2"/>
    <w:rsid w:val="004351B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C6054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3290"/>
    <w:rsid w:val="00694065"/>
    <w:rsid w:val="006A19C3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1F3C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D1D20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96B78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71B11"/>
    <w:rsid w:val="00B763FF"/>
    <w:rsid w:val="00B95816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EE0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65B5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1317"/>
    <w:rsid w:val="00E53C6D"/>
    <w:rsid w:val="00E63DC0"/>
    <w:rsid w:val="00E740AD"/>
    <w:rsid w:val="00E7625A"/>
    <w:rsid w:val="00E80EA0"/>
    <w:rsid w:val="00E96691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2</cp:revision>
  <cp:lastPrinted>2023-10-18T07:16:00Z</cp:lastPrinted>
  <dcterms:created xsi:type="dcterms:W3CDTF">2023-11-16T02:45:00Z</dcterms:created>
  <dcterms:modified xsi:type="dcterms:W3CDTF">2023-11-16T02:45:00Z</dcterms:modified>
</cp:coreProperties>
</file>