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D02" w14:textId="77777777"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30709EE" wp14:editId="5014C1A8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62DD6" wp14:editId="5029427C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5DEC9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2807BCA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619EC1E" w14:textId="77777777"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B841EC7" w14:textId="77777777"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769D9713" w14:textId="77777777"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62D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B45DEC9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2807BCA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619EC1E" w14:textId="77777777"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B841EC7" w14:textId="77777777"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769D9713" w14:textId="77777777"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85D6C" wp14:editId="4254D1EC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4B05A" w14:textId="77777777"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5D6C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BF4B05A" w14:textId="77777777"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E06D7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2893A06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2583E2CE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FA0BE85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34D5" wp14:editId="4825B10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BD0F6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40C360D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34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177BD0F6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40C360D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64B9CB4E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8D90" wp14:editId="6EB7C67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44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6B96B1E" w14:textId="28E8BFF6"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0B0A01">
        <w:rPr>
          <w:rFonts w:ascii="Arial" w:hAnsi="Arial" w:cs="Arial"/>
        </w:rPr>
        <w:t xml:space="preserve">       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</w:t>
      </w:r>
      <w:r w:rsidR="007E0F26">
        <w:rPr>
          <w:rFonts w:ascii="Arial" w:hAnsi="Arial" w:cs="Arial"/>
        </w:rPr>
        <w:t>8/</w:t>
      </w:r>
      <w:r w:rsidR="00DC12F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/2024                    Padang, </w:t>
      </w:r>
      <w:r w:rsidR="00DC12F5">
        <w:rPr>
          <w:rFonts w:ascii="Arial" w:hAnsi="Arial" w:cs="Arial"/>
        </w:rPr>
        <w:t>0</w:t>
      </w:r>
      <w:r w:rsidR="00CA6345">
        <w:rPr>
          <w:rFonts w:ascii="Arial" w:hAnsi="Arial" w:cs="Arial"/>
        </w:rPr>
        <w:t>2</w:t>
      </w:r>
      <w:r w:rsidR="00B45307">
        <w:rPr>
          <w:rFonts w:ascii="Arial" w:hAnsi="Arial" w:cs="Arial"/>
        </w:rPr>
        <w:t xml:space="preserve"> </w:t>
      </w:r>
      <w:r w:rsidR="00CA6345">
        <w:rPr>
          <w:rFonts w:ascii="Arial" w:hAnsi="Arial" w:cs="Arial"/>
        </w:rPr>
        <w:t>Okto</w:t>
      </w:r>
      <w:r w:rsidR="00DC12F5">
        <w:rPr>
          <w:rFonts w:ascii="Arial" w:hAnsi="Arial" w:cs="Arial"/>
        </w:rPr>
        <w:t>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524F3A6F" w14:textId="77777777" w:rsidR="00FA2EA4" w:rsidRDefault="00A554AB" w:rsidP="00B45307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4819AAD" w14:textId="77777777"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18C74198" w14:textId="6DC5903B" w:rsidR="00FA2EA4" w:rsidRDefault="00A554AB" w:rsidP="00CA634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Pengantar</w:t>
      </w:r>
      <w:proofErr w:type="spellEnd"/>
      <w:r w:rsidR="00CA6345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Usulan</w:t>
      </w:r>
      <w:proofErr w:type="spellEnd"/>
      <w:r w:rsidR="00CA6345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Revisi</w:t>
      </w:r>
      <w:proofErr w:type="spellEnd"/>
      <w:r w:rsidR="00CA6345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Anggaran</w:t>
      </w:r>
      <w:proofErr w:type="spellEnd"/>
    </w:p>
    <w:p w14:paraId="4F3B15F4" w14:textId="2E312546" w:rsidR="00CA6345" w:rsidRDefault="00CA6345" w:rsidP="00CA634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DIPA 04 TA 2024 PA Padang</w:t>
      </w:r>
    </w:p>
    <w:p w14:paraId="08D5D72E" w14:textId="77777777" w:rsidR="00CA6345" w:rsidRPr="00B45307" w:rsidRDefault="00CA6345" w:rsidP="00CA6345">
      <w:pPr>
        <w:ind w:left="-567"/>
        <w:rPr>
          <w:rFonts w:ascii="Arial" w:hAnsi="Arial" w:cs="Arial"/>
        </w:rPr>
      </w:pPr>
    </w:p>
    <w:p w14:paraId="2F2C2449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4B78C39C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0F01858E" w14:textId="77777777" w:rsidR="00CA6345" w:rsidRDefault="00CA6345" w:rsidP="00CA6345">
      <w:pPr>
        <w:spacing w:line="273" w:lineRule="auto"/>
        <w:ind w:left="-567"/>
        <w:jc w:val="both"/>
        <w:rPr>
          <w:rFonts w:ascii="Arial" w:hAnsi="Arial" w:cs="Arial"/>
          <w:lang w:val="en-ID" w:eastAsia="en-ID"/>
        </w:rPr>
      </w:pP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Peradilan</w:t>
      </w:r>
      <w:proofErr w:type="spellEnd"/>
      <w:r>
        <w:rPr>
          <w:rFonts w:ascii="Arial" w:hAnsi="Arial" w:cs="Arial"/>
        </w:rPr>
        <w:t xml:space="preserve"> Agama</w:t>
      </w:r>
    </w:p>
    <w:p w14:paraId="486D4937" w14:textId="77777777" w:rsidR="00CA6345" w:rsidRDefault="00CA6345" w:rsidP="00CA6345">
      <w:pPr>
        <w:spacing w:line="273" w:lineRule="auto"/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077A1295" w14:textId="455D5A77" w:rsidR="00FA2EA4" w:rsidRPr="00CA6345" w:rsidRDefault="00CA6345" w:rsidP="00CA6345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Jakarta</w:t>
      </w:r>
    </w:p>
    <w:p w14:paraId="71278816" w14:textId="77777777"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585FA541" w14:textId="77777777" w:rsidR="00C3594D" w:rsidRDefault="00C3594D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</w:p>
    <w:p w14:paraId="149CA968" w14:textId="1E4857DE" w:rsid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surat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Sekretaris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Pengadilan</w:t>
      </w:r>
      <w:proofErr w:type="spellEnd"/>
      <w:r w:rsidR="00C3594D">
        <w:rPr>
          <w:rFonts w:ascii="Arial" w:hAnsi="Arial" w:cs="Arial"/>
          <w:spacing w:val="-4"/>
        </w:rPr>
        <w:t xml:space="preserve"> Tinggi Agama Padang </w:t>
      </w:r>
      <w:proofErr w:type="spellStart"/>
      <w:r w:rsidR="00C3594D">
        <w:rPr>
          <w:rFonts w:ascii="Arial" w:hAnsi="Arial" w:cs="Arial"/>
          <w:spacing w:val="-4"/>
        </w:rPr>
        <w:t>Nomor</w:t>
      </w:r>
      <w:proofErr w:type="spellEnd"/>
      <w:r w:rsidR="00C3594D">
        <w:rPr>
          <w:rFonts w:ascii="Arial" w:hAnsi="Arial" w:cs="Arial"/>
          <w:spacing w:val="-4"/>
        </w:rPr>
        <w:t xml:space="preserve"> 3743/SEK.W3-A1/RA1.8/X/2024</w:t>
      </w:r>
      <w:r w:rsidR="00A554AB">
        <w:rPr>
          <w:rFonts w:ascii="Arial" w:hAnsi="Arial" w:cs="Arial"/>
          <w:spacing w:val="-4"/>
        </w:rPr>
        <w:t xml:space="preserve"> t</w:t>
      </w:r>
      <w:proofErr w:type="spellStart"/>
      <w:r w:rsidR="00A554AB">
        <w:rPr>
          <w:rFonts w:ascii="Arial" w:hAnsi="Arial" w:cs="Arial"/>
          <w:spacing w:val="-4"/>
        </w:rPr>
        <w:t>anggal</w:t>
      </w:r>
      <w:proofErr w:type="spellEnd"/>
      <w:r w:rsidR="00A554AB">
        <w:rPr>
          <w:rFonts w:ascii="Arial" w:hAnsi="Arial" w:cs="Arial"/>
          <w:spacing w:val="-4"/>
        </w:rPr>
        <w:t xml:space="preserve"> </w:t>
      </w:r>
      <w:r w:rsidR="00C3594D">
        <w:rPr>
          <w:rFonts w:ascii="Arial" w:hAnsi="Arial" w:cs="Arial"/>
          <w:spacing w:val="-4"/>
        </w:rPr>
        <w:t>2 Oktober</w:t>
      </w:r>
      <w:r w:rsidR="000C3E9F">
        <w:rPr>
          <w:rFonts w:ascii="Arial" w:hAnsi="Arial" w:cs="Arial"/>
          <w:spacing w:val="-4"/>
        </w:rPr>
        <w:t xml:space="preserve"> </w:t>
      </w:r>
      <w:r w:rsidR="00046965">
        <w:rPr>
          <w:rFonts w:ascii="Arial" w:hAnsi="Arial" w:cs="Arial"/>
          <w:spacing w:val="-4"/>
        </w:rPr>
        <w:t>2024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perihal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C3594D">
        <w:rPr>
          <w:rFonts w:ascii="Arial" w:hAnsi="Arial" w:cs="Arial"/>
          <w:spacing w:val="-4"/>
        </w:rPr>
        <w:t xml:space="preserve">Ralat </w:t>
      </w:r>
      <w:proofErr w:type="spellStart"/>
      <w:r w:rsidR="00C3594D">
        <w:rPr>
          <w:rFonts w:ascii="Arial" w:hAnsi="Arial" w:cs="Arial"/>
          <w:spacing w:val="-4"/>
        </w:rPr>
        <w:t>Usulan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Revisi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Anggaran</w:t>
      </w:r>
      <w:proofErr w:type="spellEnd"/>
      <w:r w:rsidR="00C3594D">
        <w:rPr>
          <w:rFonts w:ascii="Arial" w:hAnsi="Arial" w:cs="Arial"/>
          <w:spacing w:val="-4"/>
        </w:rPr>
        <w:t xml:space="preserve"> DIPA 04 </w:t>
      </w:r>
      <w:proofErr w:type="spellStart"/>
      <w:r w:rsidR="00C3594D">
        <w:rPr>
          <w:rFonts w:ascii="Arial" w:hAnsi="Arial" w:cs="Arial"/>
          <w:spacing w:val="-4"/>
        </w:rPr>
        <w:t>Pronas</w:t>
      </w:r>
      <w:proofErr w:type="spellEnd"/>
      <w:r w:rsidR="00C3594D">
        <w:rPr>
          <w:rFonts w:ascii="Arial" w:hAnsi="Arial" w:cs="Arial"/>
          <w:spacing w:val="-4"/>
        </w:rPr>
        <w:t xml:space="preserve"> TA 2024</w:t>
      </w:r>
      <w:r>
        <w:rPr>
          <w:rFonts w:ascii="Arial" w:hAnsi="Arial" w:cs="Arial"/>
          <w:spacing w:val="-4"/>
        </w:rPr>
        <w:t xml:space="preserve">, </w:t>
      </w:r>
      <w:proofErr w:type="spellStart"/>
      <w:r w:rsidR="00046965" w:rsidRPr="00E61B7B">
        <w:rPr>
          <w:rFonts w:ascii="Arial" w:hAnsi="Arial" w:cs="Arial"/>
        </w:rPr>
        <w:t>bersama</w:t>
      </w:r>
      <w:proofErr w:type="spellEnd"/>
      <w:r w:rsidR="00046965" w:rsidRPr="00E61B7B">
        <w:rPr>
          <w:rFonts w:ascii="Arial" w:hAnsi="Arial" w:cs="Arial"/>
        </w:rPr>
        <w:t xml:space="preserve"> </w:t>
      </w:r>
      <w:proofErr w:type="spellStart"/>
      <w:r w:rsidR="00046965" w:rsidRPr="00E61B7B">
        <w:rPr>
          <w:rFonts w:ascii="Arial" w:hAnsi="Arial" w:cs="Arial"/>
        </w:rPr>
        <w:t>ini</w:t>
      </w:r>
      <w:proofErr w:type="spellEnd"/>
      <w:r w:rsidR="00046965" w:rsidRPr="00E61B7B"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teruskan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disetujui</w:t>
      </w:r>
      <w:proofErr w:type="spellEnd"/>
      <w:r>
        <w:rPr>
          <w:rFonts w:ascii="Arial" w:hAnsi="Arial" w:cs="Arial"/>
        </w:rPr>
        <w:t xml:space="preserve">. </w:t>
      </w:r>
    </w:p>
    <w:p w14:paraId="591BC688" w14:textId="77777777" w:rsidR="00276B33" w:rsidRP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14:paraId="199C41C0" w14:textId="77777777" w:rsidR="00276B33" w:rsidRDefault="00276B33" w:rsidP="00276B33">
      <w:pPr>
        <w:pStyle w:val="ListParagraph"/>
        <w:spacing w:after="160" w:line="360" w:lineRule="auto"/>
        <w:ind w:left="-207" w:right="-329"/>
        <w:jc w:val="both"/>
        <w:rPr>
          <w:rFonts w:ascii="Arial" w:hAnsi="Arial" w:cs="Arial"/>
          <w:spacing w:val="-4"/>
        </w:rPr>
      </w:pPr>
    </w:p>
    <w:p w14:paraId="1A931D46" w14:textId="77777777" w:rsidR="00FA2EA4" w:rsidRDefault="00A554AB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14:paraId="18D6B497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FDAB422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43D6DCC" w14:textId="77777777" w:rsidR="00FA2EA4" w:rsidRDefault="00FA2EA4">
      <w:pPr>
        <w:ind w:left="5387"/>
        <w:jc w:val="both"/>
        <w:rPr>
          <w:rFonts w:ascii="Arial" w:hAnsi="Arial" w:cs="Arial"/>
          <w:b/>
        </w:rPr>
      </w:pPr>
    </w:p>
    <w:p w14:paraId="43A9DEE3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14:paraId="66D871A5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188CB636" w14:textId="77777777" w:rsidR="00FA2EA4" w:rsidRDefault="00FA2EA4">
      <w:pPr>
        <w:ind w:left="4253"/>
        <w:rPr>
          <w:rFonts w:ascii="Arial" w:hAnsi="Arial" w:cs="Arial"/>
        </w:rPr>
      </w:pPr>
    </w:p>
    <w:p w14:paraId="69370557" w14:textId="77777777" w:rsidR="00FA2EA4" w:rsidRDefault="00B45307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7ED4BEA2" w14:textId="77777777" w:rsidR="00FA2EA4" w:rsidRDefault="00FA2EA4">
      <w:pPr>
        <w:ind w:left="5468"/>
        <w:rPr>
          <w:rFonts w:ascii="Arial" w:hAnsi="Arial" w:cs="Arial"/>
        </w:rPr>
      </w:pPr>
    </w:p>
    <w:p w14:paraId="42A2397F" w14:textId="77777777" w:rsidR="00FA2EA4" w:rsidRDefault="00FA2EA4">
      <w:pPr>
        <w:ind w:left="5468"/>
        <w:rPr>
          <w:rFonts w:ascii="Arial" w:hAnsi="Arial" w:cs="Arial"/>
        </w:rPr>
      </w:pPr>
    </w:p>
    <w:p w14:paraId="6484A5A9" w14:textId="77777777" w:rsidR="00FA2EA4" w:rsidRDefault="00FA2EA4">
      <w:pPr>
        <w:jc w:val="both"/>
        <w:rPr>
          <w:rFonts w:ascii="Arial" w:hAnsi="Arial" w:cs="Arial"/>
        </w:rPr>
      </w:pPr>
    </w:p>
    <w:p w14:paraId="4FD42D25" w14:textId="77777777" w:rsidR="007E0F26" w:rsidRDefault="007E0F26">
      <w:pPr>
        <w:jc w:val="both"/>
        <w:rPr>
          <w:rFonts w:ascii="Arial" w:hAnsi="Arial" w:cs="Arial"/>
        </w:rPr>
      </w:pPr>
    </w:p>
    <w:p w14:paraId="19D4BBBC" w14:textId="77777777" w:rsidR="00FA2EA4" w:rsidRDefault="00FA2EA4">
      <w:pPr>
        <w:jc w:val="both"/>
        <w:rPr>
          <w:rFonts w:ascii="Arial" w:hAnsi="Arial" w:cs="Arial"/>
        </w:rPr>
      </w:pPr>
    </w:p>
    <w:p w14:paraId="1132E63A" w14:textId="77777777"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8B70B1F" w14:textId="77777777"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</w:p>
    <w:p w14:paraId="51328C1D" w14:textId="3F3E2B67"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 w:rsidR="00A14FA5">
        <w:rPr>
          <w:rFonts w:ascii="Arial" w:hAnsi="Arial" w:cs="Arial"/>
        </w:rPr>
        <w:t>Padang</w:t>
      </w:r>
    </w:p>
    <w:p w14:paraId="1B3604F0" w14:textId="77777777" w:rsidR="005006BD" w:rsidRPr="005006BD" w:rsidRDefault="005006BD" w:rsidP="005006BD">
      <w:pPr>
        <w:ind w:left="4320" w:firstLine="75"/>
        <w:jc w:val="both"/>
        <w:rPr>
          <w:rFonts w:ascii="Arial" w:hAnsi="Arial" w:cs="Arial"/>
        </w:rPr>
      </w:pPr>
    </w:p>
    <w:p w14:paraId="02681AD9" w14:textId="77777777" w:rsidR="00FA2EA4" w:rsidRDefault="00FA2EA4">
      <w:pPr>
        <w:ind w:left="4320" w:firstLine="720"/>
        <w:jc w:val="both"/>
        <w:rPr>
          <w:rFonts w:ascii="Arial" w:hAnsi="Arial" w:cs="Arial"/>
          <w:lang w:val="id-ID"/>
        </w:rPr>
      </w:pPr>
    </w:p>
    <w:p w14:paraId="6EDA9806" w14:textId="77777777"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F122D"/>
    <w:rsid w:val="00302C94"/>
    <w:rsid w:val="00315106"/>
    <w:rsid w:val="003240E2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5591"/>
    <w:rsid w:val="00561550"/>
    <w:rsid w:val="005B3850"/>
    <w:rsid w:val="005D6231"/>
    <w:rsid w:val="00681889"/>
    <w:rsid w:val="00683AAE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E0F26"/>
    <w:rsid w:val="007E5889"/>
    <w:rsid w:val="0080265A"/>
    <w:rsid w:val="00866349"/>
    <w:rsid w:val="008F5E00"/>
    <w:rsid w:val="00917D0A"/>
    <w:rsid w:val="00923CDA"/>
    <w:rsid w:val="00927B56"/>
    <w:rsid w:val="00A14539"/>
    <w:rsid w:val="00A14FA5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7BD4"/>
    <w:rsid w:val="00BC788E"/>
    <w:rsid w:val="00C15574"/>
    <w:rsid w:val="00C3594D"/>
    <w:rsid w:val="00CA6345"/>
    <w:rsid w:val="00CE275F"/>
    <w:rsid w:val="00CE7F87"/>
    <w:rsid w:val="00D118C9"/>
    <w:rsid w:val="00D246C8"/>
    <w:rsid w:val="00D35FAE"/>
    <w:rsid w:val="00D87C95"/>
    <w:rsid w:val="00D95CF8"/>
    <w:rsid w:val="00DC12F5"/>
    <w:rsid w:val="00DD690B"/>
    <w:rsid w:val="00E44806"/>
    <w:rsid w:val="00E71433"/>
    <w:rsid w:val="00E92314"/>
    <w:rsid w:val="00EE074E"/>
    <w:rsid w:val="00EF7837"/>
    <w:rsid w:val="00F574A0"/>
    <w:rsid w:val="00F97ABA"/>
    <w:rsid w:val="00FA2EA4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01C77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20127D-349A-4E70-9252-D17FAB2A1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2024-08-29T07:39:00Z</cp:lastPrinted>
  <dcterms:created xsi:type="dcterms:W3CDTF">2024-10-02T07:35:00Z</dcterms:created>
  <dcterms:modified xsi:type="dcterms:W3CDTF">2024-10-02T07:35:00Z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