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043382">
        <w:rPr>
          <w:rFonts w:ascii="Arial" w:hAnsi="Arial" w:cs="Arial"/>
          <w:sz w:val="24"/>
          <w:szCs w:val="24"/>
        </w:rPr>
        <w:t>291</w:t>
      </w:r>
      <w:r w:rsidR="0020243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2279A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  <w:lang w:val="id-ID"/>
        </w:rPr>
        <w:t>3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043382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20243B" w:rsidRPr="0020243B">
        <w:rPr>
          <w:rFonts w:ascii="Arial" w:hAnsi="Arial" w:cs="Arial"/>
        </w:rPr>
        <w:t>Drs. Nurhafizal,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20243B" w:rsidRPr="0020243B">
        <w:rPr>
          <w:rFonts w:ascii="Arial" w:hAnsi="Arial" w:cs="Arial"/>
        </w:rPr>
        <w:t>196408261992031003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5277D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5277D3">
        <w:rPr>
          <w:rFonts w:ascii="Arial" w:hAnsi="Arial" w:cs="Arial"/>
          <w:sz w:val="24"/>
          <w:szCs w:val="24"/>
        </w:rPr>
        <w:t>Okto</w:t>
      </w:r>
      <w:r w:rsidR="00C7607C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  <w:lang w:val="id-ID"/>
        </w:rPr>
        <w:t xml:space="preserve"> 2023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C0" w:rsidRDefault="004624C0" w:rsidP="00D16242">
      <w:r>
        <w:separator/>
      </w:r>
    </w:p>
  </w:endnote>
  <w:endnote w:type="continuationSeparator" w:id="0">
    <w:p w:rsidR="004624C0" w:rsidRDefault="004624C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C0" w:rsidRDefault="004624C0" w:rsidP="00D16242">
      <w:r>
        <w:separator/>
      </w:r>
    </w:p>
  </w:footnote>
  <w:footnote w:type="continuationSeparator" w:id="0">
    <w:p w:rsidR="004624C0" w:rsidRDefault="004624C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43382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243B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2A1E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624C0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4E60E-DA6A-4E64-AE7E-8A3C441D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10</cp:revision>
  <cp:lastPrinted>2023-10-30T04:17:00Z</cp:lastPrinted>
  <dcterms:created xsi:type="dcterms:W3CDTF">2023-09-14T08:14:00Z</dcterms:created>
  <dcterms:modified xsi:type="dcterms:W3CDTF">2023-10-30T04:18:00Z</dcterms:modified>
</cp:coreProperties>
</file>