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701E9" w14:textId="16AF5FEA" w:rsidR="00A33261" w:rsidRDefault="00A33261" w:rsidP="00A33261">
      <w:pPr>
        <w:rPr>
          <w:rFonts w:ascii="Arial" w:hAnsi="Arial" w:cs="Arial"/>
          <w:sz w:val="21"/>
          <w:szCs w:val="21"/>
        </w:rPr>
      </w:pPr>
      <w:bookmarkStart w:id="0" w:name="_Hlk145075063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4624" behindDoc="0" locked="0" layoutInCell="1" allowOverlap="1" wp14:anchorId="60FF4D1A" wp14:editId="33B57A59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1339D" w14:textId="7A785174" w:rsidR="00A33261" w:rsidRPr="003A4B2F" w:rsidRDefault="00A33261" w:rsidP="00A33261">
      <w:pPr>
        <w:rPr>
          <w:rFonts w:ascii="Arial" w:hAnsi="Arial" w:cs="Arial"/>
          <w:sz w:val="21"/>
          <w:szCs w:val="21"/>
          <w:lang w:val="en-US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DBF7E" wp14:editId="2D180D3B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20F34A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112225E4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61464A8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DBF7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  <v:textbox inset="0,0,0,0">
                  <w:txbxContent>
                    <w:p w14:paraId="3E20F34A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112225E4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61464A8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6046D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74247CC5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36D39418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C05CB7" wp14:editId="7FA018CD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67027" w14:textId="77777777" w:rsidR="00A33261" w:rsidRPr="0025652A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25652A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Jalan </w:t>
                            </w:r>
                            <w:r w:rsidRPr="0025652A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By Pass KM 24, Kelurahan Batipuh Panjang, Kecamatan Koto Tangah</w:t>
                            </w:r>
                          </w:p>
                          <w:p w14:paraId="6FE949F4" w14:textId="77777777" w:rsidR="00A33261" w:rsidRPr="0025652A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25652A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25652A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 w:rsidRPr="0025652A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 w:rsidRPr="0025652A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05CB7" id="Text Box 27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JuGTcreAAAACAEAAA8AAAAAAAAAAAAAAAAAMwQAAGRycy9kb3ducmV2LnhtbFBLBQYAAAAABAAE&#10;APMAAAA+BQAAAAA=&#10;" filled="f" stroked="f">
                <v:textbox inset="0,0,0,0">
                  <w:txbxContent>
                    <w:p w14:paraId="37667027" w14:textId="77777777" w:rsidR="00A33261" w:rsidRPr="0025652A" w:rsidRDefault="00A33261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</w:pPr>
                      <w:r w:rsidRPr="0025652A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 w14:paraId="6FE949F4" w14:textId="77777777" w:rsidR="00A33261" w:rsidRPr="0025652A" w:rsidRDefault="00A33261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25652A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1" w:history="1">
                        <w:r w:rsidRPr="0025652A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 w:rsidRPr="0025652A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25652A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65A86AA" w14:textId="77777777"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3A77357F" w14:textId="2E3E1400" w:rsidR="00755095" w:rsidRDefault="00C41EC1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95899" wp14:editId="4EC9E420">
                <wp:simplePos x="0" y="0"/>
                <wp:positionH relativeFrom="column">
                  <wp:posOffset>-5080</wp:posOffset>
                </wp:positionH>
                <wp:positionV relativeFrom="paragraph">
                  <wp:posOffset>132715</wp:posOffset>
                </wp:positionV>
                <wp:extent cx="5870575" cy="12700"/>
                <wp:effectExtent l="19050" t="19050" r="34925" b="2540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0575" cy="127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762C9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0.45pt" to="461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" strokecolor="black [3213]" strokeweight="3pt">
                <v:stroke linestyle="thinThin"/>
              </v:line>
            </w:pict>
          </mc:Fallback>
        </mc:AlternateContent>
      </w:r>
    </w:p>
    <w:p w14:paraId="0A4C2A8C" w14:textId="49131A52" w:rsidR="0008485A" w:rsidRPr="00794533" w:rsidRDefault="0041609C" w:rsidP="0025652A">
      <w:pPr>
        <w:tabs>
          <w:tab w:val="left" w:pos="1276"/>
          <w:tab w:val="left" w:pos="4536"/>
        </w:tabs>
        <w:ind w:right="-2"/>
        <w:rPr>
          <w:rFonts w:ascii="Arial" w:hAnsi="Arial" w:cs="Arial"/>
          <w:b/>
          <w:sz w:val="24"/>
          <w:szCs w:val="22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444810">
        <w:rPr>
          <w:rFonts w:ascii="Arial" w:hAnsi="Arial" w:cs="Arial"/>
          <w:sz w:val="24"/>
          <w:szCs w:val="22"/>
          <w:lang w:val="en-US"/>
        </w:rPr>
        <w:t xml:space="preserve">    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PAN.PTA.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X</w:t>
      </w:r>
      <w:r w:rsidR="000F326F">
        <w:rPr>
          <w:rFonts w:ascii="Arial" w:hAnsi="Arial" w:cs="Arial"/>
          <w:sz w:val="24"/>
          <w:szCs w:val="22"/>
          <w:lang w:val="en-US"/>
        </w:rPr>
        <w:t>I</w:t>
      </w:r>
      <w:r w:rsidR="00A33261" w:rsidRPr="00A33261">
        <w:rPr>
          <w:rFonts w:ascii="Arial" w:hAnsi="Arial" w:cs="Arial"/>
          <w:sz w:val="24"/>
          <w:szCs w:val="22"/>
        </w:rPr>
        <w:t>/2023</w:t>
      </w:r>
      <w:r w:rsidRPr="00794533">
        <w:rPr>
          <w:rFonts w:ascii="Arial" w:hAnsi="Arial" w:cs="Arial"/>
          <w:sz w:val="24"/>
          <w:szCs w:val="22"/>
        </w:rPr>
        <w:t xml:space="preserve">  </w:t>
      </w:r>
      <w:r w:rsidR="0025652A">
        <w:rPr>
          <w:rFonts w:ascii="Arial" w:hAnsi="Arial" w:cs="Arial"/>
          <w:sz w:val="24"/>
          <w:szCs w:val="22"/>
          <w:lang w:val="en-US"/>
        </w:rPr>
        <w:t xml:space="preserve">     </w:t>
      </w:r>
      <w:r w:rsidR="00444810">
        <w:rPr>
          <w:rFonts w:ascii="Arial" w:hAnsi="Arial" w:cs="Arial"/>
          <w:sz w:val="24"/>
          <w:szCs w:val="22"/>
          <w:lang w:val="en-US"/>
        </w:rPr>
        <w:t xml:space="preserve">    </w:t>
      </w:r>
      <w:r w:rsidR="0025652A">
        <w:rPr>
          <w:rFonts w:ascii="Arial" w:hAnsi="Arial" w:cs="Arial"/>
          <w:sz w:val="24"/>
          <w:szCs w:val="22"/>
          <w:lang w:val="en-US"/>
        </w:rPr>
        <w:t xml:space="preserve"> </w:t>
      </w:r>
      <w:r w:rsidR="004C7476">
        <w:rPr>
          <w:rFonts w:ascii="Arial" w:hAnsi="Arial" w:cs="Arial"/>
          <w:sz w:val="24"/>
          <w:szCs w:val="22"/>
          <w:lang w:val="en-US"/>
        </w:rPr>
        <w:t xml:space="preserve">   </w:t>
      </w:r>
      <w:r w:rsidRPr="00794533">
        <w:rPr>
          <w:rFonts w:ascii="Arial" w:hAnsi="Arial" w:cs="Arial"/>
          <w:sz w:val="24"/>
          <w:szCs w:val="22"/>
        </w:rPr>
        <w:t xml:space="preserve"> </w:t>
      </w:r>
      <w:r w:rsidR="00BE522B" w:rsidRPr="00794533">
        <w:rPr>
          <w:rFonts w:ascii="Arial" w:hAnsi="Arial" w:cs="Arial"/>
          <w:sz w:val="24"/>
          <w:szCs w:val="22"/>
        </w:rPr>
        <w:t>Padang,</w:t>
      </w:r>
      <w:r w:rsidR="00444810">
        <w:rPr>
          <w:rFonts w:ascii="Arial" w:hAnsi="Arial" w:cs="Arial"/>
          <w:sz w:val="24"/>
          <w:szCs w:val="22"/>
          <w:lang w:val="en-US"/>
        </w:rPr>
        <w:t xml:space="preserve"> 22</w:t>
      </w:r>
      <w:r w:rsidR="000F326F">
        <w:rPr>
          <w:rFonts w:ascii="Arial" w:hAnsi="Arial" w:cs="Arial"/>
          <w:sz w:val="24"/>
          <w:szCs w:val="22"/>
          <w:lang w:val="en-US"/>
        </w:rPr>
        <w:t xml:space="preserve"> November</w:t>
      </w:r>
      <w:r w:rsidR="008B773B" w:rsidRPr="00794533">
        <w:rPr>
          <w:rFonts w:ascii="Arial" w:hAnsi="Arial" w:cs="Arial"/>
          <w:sz w:val="24"/>
          <w:szCs w:val="22"/>
        </w:rPr>
        <w:t xml:space="preserve"> 2023</w:t>
      </w:r>
    </w:p>
    <w:p w14:paraId="3A8C9077" w14:textId="441EDC6F"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  <w:r w:rsidR="0025652A">
        <w:rPr>
          <w:rFonts w:ascii="Arial" w:hAnsi="Arial" w:cs="Arial"/>
          <w:sz w:val="24"/>
          <w:szCs w:val="22"/>
        </w:rPr>
        <w:tab/>
      </w:r>
    </w:p>
    <w:p w14:paraId="2708F56F" w14:textId="355316B4"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proofErr w:type="spellStart"/>
      <w:r w:rsidR="00BD2997">
        <w:rPr>
          <w:rFonts w:ascii="Arial" w:hAnsi="Arial" w:cs="Arial"/>
          <w:sz w:val="24"/>
          <w:szCs w:val="22"/>
          <w:lang w:val="en-US"/>
        </w:rPr>
        <w:t>iran</w:t>
      </w:r>
      <w:proofErr w:type="spellEnd"/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267607DB" w14:textId="77777777" w:rsidR="0025652A" w:rsidRDefault="0008485A" w:rsidP="0025652A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P</w:t>
      </w:r>
      <w:proofErr w:type="spellStart"/>
      <w:r w:rsidR="008B5A91">
        <w:rPr>
          <w:rFonts w:ascii="Arial" w:hAnsi="Arial" w:cs="Arial"/>
          <w:sz w:val="24"/>
          <w:szCs w:val="22"/>
          <w:lang w:val="en-US"/>
        </w:rPr>
        <w:t>e</w:t>
      </w:r>
      <w:r w:rsidR="0025652A">
        <w:rPr>
          <w:rFonts w:ascii="Arial" w:hAnsi="Arial" w:cs="Arial"/>
          <w:sz w:val="24"/>
          <w:szCs w:val="22"/>
          <w:lang w:val="en-US"/>
        </w:rPr>
        <w:t>ngiriman</w:t>
      </w:r>
      <w:proofErr w:type="spellEnd"/>
      <w:r w:rsidR="0025652A">
        <w:rPr>
          <w:rFonts w:ascii="Arial" w:hAnsi="Arial" w:cs="Arial"/>
          <w:sz w:val="24"/>
          <w:szCs w:val="22"/>
          <w:lang w:val="en-US"/>
        </w:rPr>
        <w:t xml:space="preserve"> Salinan </w:t>
      </w:r>
      <w:proofErr w:type="spellStart"/>
      <w:r w:rsidR="0025652A">
        <w:rPr>
          <w:rFonts w:ascii="Arial" w:hAnsi="Arial" w:cs="Arial"/>
          <w:sz w:val="24"/>
          <w:szCs w:val="22"/>
          <w:lang w:val="en-US"/>
        </w:rPr>
        <w:t>Putusan</w:t>
      </w:r>
      <w:proofErr w:type="spellEnd"/>
      <w:r w:rsidR="0025652A">
        <w:rPr>
          <w:rFonts w:ascii="Arial" w:hAnsi="Arial" w:cs="Arial"/>
          <w:sz w:val="24"/>
          <w:szCs w:val="22"/>
          <w:lang w:val="en-US"/>
        </w:rPr>
        <w:t xml:space="preserve"> Banding</w:t>
      </w:r>
    </w:p>
    <w:p w14:paraId="5E26DEF6" w14:textId="5F539037" w:rsidR="006E7773" w:rsidRPr="00794533" w:rsidRDefault="0025652A" w:rsidP="0025652A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ab/>
        <w:t xml:space="preserve"> 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Perkara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Nomor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r w:rsidR="00444810">
        <w:rPr>
          <w:rFonts w:ascii="Arial" w:hAnsi="Arial" w:cs="Arial"/>
          <w:sz w:val="24"/>
          <w:szCs w:val="22"/>
          <w:lang w:val="en-US"/>
        </w:rPr>
        <w:t>66</w:t>
      </w:r>
      <w:r>
        <w:rPr>
          <w:rFonts w:ascii="Arial" w:hAnsi="Arial" w:cs="Arial"/>
          <w:sz w:val="24"/>
          <w:szCs w:val="22"/>
          <w:lang w:val="en-US"/>
        </w:rPr>
        <w:t>/</w:t>
      </w:r>
      <w:proofErr w:type="spellStart"/>
      <w:r>
        <w:rPr>
          <w:rFonts w:ascii="Arial" w:hAnsi="Arial" w:cs="Arial"/>
          <w:sz w:val="24"/>
          <w:szCs w:val="22"/>
          <w:lang w:val="en-US"/>
        </w:rPr>
        <w:t>Pdt.G</w:t>
      </w:r>
      <w:proofErr w:type="spellEnd"/>
      <w:r>
        <w:rPr>
          <w:rFonts w:ascii="Arial" w:hAnsi="Arial" w:cs="Arial"/>
          <w:sz w:val="24"/>
          <w:szCs w:val="22"/>
          <w:lang w:val="en-US"/>
        </w:rPr>
        <w:t>/2023/</w:t>
      </w:r>
      <w:proofErr w:type="spellStart"/>
      <w:r>
        <w:rPr>
          <w:rFonts w:ascii="Arial" w:hAnsi="Arial" w:cs="Arial"/>
          <w:sz w:val="24"/>
          <w:szCs w:val="22"/>
          <w:lang w:val="en-US"/>
        </w:rPr>
        <w:t>PTA.Pdg</w:t>
      </w:r>
      <w:proofErr w:type="spellEnd"/>
      <w:r w:rsidR="00BD2997">
        <w:rPr>
          <w:rFonts w:ascii="Arial" w:hAnsi="Arial" w:cs="Arial"/>
          <w:sz w:val="24"/>
          <w:szCs w:val="22"/>
          <w:lang w:val="en-US"/>
        </w:rPr>
        <w:t xml:space="preserve"> </w:t>
      </w:r>
    </w:p>
    <w:bookmarkEnd w:id="1"/>
    <w:p w14:paraId="14446B12" w14:textId="77777777" w:rsidR="0008485A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15BF0742" w14:textId="77777777" w:rsidR="00CD71BA" w:rsidRPr="00794533" w:rsidRDefault="00CD71B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</w:p>
    <w:p w14:paraId="1FCC5401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CBF6242" w14:textId="19BD3DEA" w:rsidR="00484419" w:rsidRPr="005B2DE2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E085D" w:rsidRPr="00794533">
        <w:rPr>
          <w:rFonts w:ascii="Arial" w:hAnsi="Arial" w:cs="Arial"/>
          <w:sz w:val="24"/>
          <w:szCs w:val="22"/>
        </w:rPr>
        <w:t xml:space="preserve"> </w:t>
      </w:r>
      <w:r w:rsidR="00444810">
        <w:rPr>
          <w:rFonts w:ascii="Arial" w:hAnsi="Arial" w:cs="Arial"/>
          <w:sz w:val="24"/>
          <w:szCs w:val="22"/>
          <w:lang w:val="en-US"/>
        </w:rPr>
        <w:t>Talu</w:t>
      </w:r>
    </w:p>
    <w:p w14:paraId="55296B25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005D4F" w14:textId="77777777" w:rsidR="0008485A" w:rsidRPr="00794533" w:rsidRDefault="0008485A" w:rsidP="001C4268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2661765F" w14:textId="1D0D452F" w:rsidR="0025652A" w:rsidRDefault="0025652A" w:rsidP="006E61C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Terlampir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bersama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kami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kirimkan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Saudara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exemplar Salinan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Putusan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Tinggi Agama Padang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Nomor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444810">
        <w:rPr>
          <w:rFonts w:ascii="Arial" w:hAnsi="Arial" w:cs="Arial"/>
          <w:sz w:val="24"/>
          <w:szCs w:val="24"/>
          <w:lang w:val="en-US"/>
        </w:rPr>
        <w:t>66</w:t>
      </w:r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Pdt.G</w:t>
      </w:r>
      <w:proofErr w:type="spellEnd"/>
      <w:r>
        <w:rPr>
          <w:rFonts w:ascii="Arial" w:hAnsi="Arial" w:cs="Arial"/>
          <w:sz w:val="24"/>
          <w:szCs w:val="24"/>
          <w:lang w:val="en-US"/>
        </w:rPr>
        <w:t>/2023/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PTA.Pdg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tanggal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444810">
        <w:rPr>
          <w:rFonts w:ascii="Arial" w:hAnsi="Arial" w:cs="Arial"/>
          <w:sz w:val="24"/>
          <w:szCs w:val="24"/>
          <w:lang w:val="en-US"/>
        </w:rPr>
        <w:t>22</w:t>
      </w:r>
      <w:r w:rsidR="000F326F">
        <w:rPr>
          <w:rFonts w:ascii="Arial" w:hAnsi="Arial" w:cs="Arial"/>
          <w:sz w:val="24"/>
          <w:szCs w:val="24"/>
          <w:lang w:val="en-US"/>
        </w:rPr>
        <w:t xml:space="preserve"> November </w:t>
      </w:r>
      <w:r>
        <w:rPr>
          <w:rFonts w:ascii="Arial" w:hAnsi="Arial" w:cs="Arial"/>
          <w:sz w:val="24"/>
          <w:szCs w:val="24"/>
          <w:lang w:val="en-US"/>
        </w:rPr>
        <w:t xml:space="preserve">2023 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berkas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Bundel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Agama</w:t>
      </w:r>
      <w:r w:rsidR="000F326F">
        <w:rPr>
          <w:rFonts w:ascii="Arial" w:hAnsi="Arial" w:cs="Arial"/>
          <w:sz w:val="24"/>
          <w:szCs w:val="24"/>
          <w:lang w:val="en-US"/>
        </w:rPr>
        <w:t xml:space="preserve"> </w:t>
      </w:r>
      <w:r w:rsidR="00444810">
        <w:rPr>
          <w:rFonts w:ascii="Arial" w:hAnsi="Arial" w:cs="Arial"/>
          <w:sz w:val="24"/>
          <w:szCs w:val="24"/>
          <w:lang w:val="en-US"/>
        </w:rPr>
        <w:t>Talu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Nomor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444810">
        <w:rPr>
          <w:rFonts w:ascii="Arial" w:hAnsi="Arial" w:cs="Arial"/>
          <w:sz w:val="24"/>
          <w:szCs w:val="24"/>
          <w:lang w:val="en-US"/>
        </w:rPr>
        <w:t>249</w:t>
      </w:r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Pdt.G</w:t>
      </w:r>
      <w:proofErr w:type="spellEnd"/>
      <w:r>
        <w:rPr>
          <w:rFonts w:ascii="Arial" w:hAnsi="Arial" w:cs="Arial"/>
          <w:sz w:val="24"/>
          <w:szCs w:val="24"/>
          <w:lang w:val="en-US"/>
        </w:rPr>
        <w:t>/2023/PA.</w:t>
      </w:r>
      <w:r w:rsidR="00444810">
        <w:rPr>
          <w:rFonts w:ascii="Arial" w:hAnsi="Arial" w:cs="Arial"/>
          <w:sz w:val="24"/>
          <w:szCs w:val="24"/>
          <w:lang w:val="en-US"/>
        </w:rPr>
        <w:t>TALU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tanggal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444810">
        <w:rPr>
          <w:rFonts w:ascii="Arial" w:hAnsi="Arial" w:cs="Arial"/>
          <w:sz w:val="24"/>
          <w:szCs w:val="24"/>
          <w:lang w:val="en-US"/>
        </w:rPr>
        <w:t>26</w:t>
      </w:r>
      <w:r w:rsidR="000F326F">
        <w:rPr>
          <w:rFonts w:ascii="Arial" w:hAnsi="Arial" w:cs="Arial"/>
          <w:sz w:val="24"/>
          <w:szCs w:val="24"/>
          <w:lang w:val="en-US"/>
        </w:rPr>
        <w:t xml:space="preserve"> September</w:t>
      </w:r>
      <w:r>
        <w:rPr>
          <w:rFonts w:ascii="Arial" w:hAnsi="Arial" w:cs="Arial"/>
          <w:sz w:val="24"/>
          <w:szCs w:val="24"/>
          <w:lang w:val="en-US"/>
        </w:rPr>
        <w:t xml:space="preserve"> 2023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perkara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antara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14:paraId="5DB94C7B" w14:textId="77777777" w:rsidR="006E61C5" w:rsidRPr="006E61C5" w:rsidRDefault="006E61C5" w:rsidP="006E61C5">
      <w:pPr>
        <w:spacing w:line="36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294572F6" w14:textId="330E6B55" w:rsidR="0025652A" w:rsidRDefault="00444810" w:rsidP="0025652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Fuji Astuti binti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Tukimin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25652A">
        <w:rPr>
          <w:rFonts w:ascii="Arial" w:hAnsi="Arial" w:cs="Arial"/>
          <w:b/>
          <w:bCs/>
          <w:sz w:val="24"/>
          <w:szCs w:val="24"/>
          <w:lang w:val="en-US"/>
        </w:rPr>
        <w:t>sebagai</w:t>
      </w:r>
      <w:proofErr w:type="spellEnd"/>
      <w:r w:rsidR="0025652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25652A">
        <w:rPr>
          <w:rFonts w:ascii="Arial" w:hAnsi="Arial" w:cs="Arial"/>
          <w:b/>
          <w:bCs/>
          <w:sz w:val="24"/>
          <w:szCs w:val="24"/>
          <w:lang w:val="en-US"/>
        </w:rPr>
        <w:t>Pembanding</w:t>
      </w:r>
      <w:proofErr w:type="spellEnd"/>
    </w:p>
    <w:p w14:paraId="64E1B74C" w14:textId="6C7F6BB0" w:rsidR="0025652A" w:rsidRPr="006E61C5" w:rsidRDefault="0025652A" w:rsidP="0025652A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6E61C5">
        <w:rPr>
          <w:rFonts w:ascii="Arial" w:hAnsi="Arial" w:cs="Arial"/>
          <w:sz w:val="24"/>
          <w:szCs w:val="24"/>
          <w:lang w:val="en-US"/>
        </w:rPr>
        <w:t>Lawan</w:t>
      </w:r>
    </w:p>
    <w:p w14:paraId="665CA8D3" w14:textId="430C296F" w:rsidR="0025652A" w:rsidRDefault="00444810" w:rsidP="0025652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Awiruddin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bin Amir </w:t>
      </w:r>
      <w:proofErr w:type="spellStart"/>
      <w:r w:rsidR="000F326F">
        <w:rPr>
          <w:rFonts w:ascii="Arial" w:hAnsi="Arial" w:cs="Arial"/>
          <w:b/>
          <w:bCs/>
          <w:sz w:val="24"/>
          <w:szCs w:val="24"/>
          <w:lang w:val="en-US"/>
        </w:rPr>
        <w:t>sebagai</w:t>
      </w:r>
      <w:proofErr w:type="spellEnd"/>
      <w:r w:rsidR="000F326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0F326F">
        <w:rPr>
          <w:rFonts w:ascii="Arial" w:hAnsi="Arial" w:cs="Arial"/>
          <w:b/>
          <w:bCs/>
          <w:sz w:val="24"/>
          <w:szCs w:val="24"/>
          <w:lang w:val="en-US"/>
        </w:rPr>
        <w:t>Terbanding</w:t>
      </w:r>
      <w:proofErr w:type="spellEnd"/>
    </w:p>
    <w:p w14:paraId="34281EEF" w14:textId="77777777" w:rsidR="006E61C5" w:rsidRPr="006E61C5" w:rsidRDefault="006E61C5" w:rsidP="006E61C5">
      <w:pPr>
        <w:jc w:val="center"/>
        <w:rPr>
          <w:rFonts w:ascii="Arial" w:hAnsi="Arial" w:cs="Arial"/>
          <w:b/>
          <w:bCs/>
          <w:sz w:val="10"/>
          <w:szCs w:val="10"/>
          <w:lang w:val="en-US"/>
        </w:rPr>
      </w:pPr>
    </w:p>
    <w:p w14:paraId="2614C3D5" w14:textId="5A62790A" w:rsidR="0025652A" w:rsidRDefault="0025652A" w:rsidP="0025652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memerintahkan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Saudara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agar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amar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putusan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perkara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banding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tersebut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diberitahukan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pihak-pihak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berperkara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relaas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pemberitahuannya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rangkap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segera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dikirimkan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Tinggi Agama Padang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selambat-lambatnya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minggu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sejak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surat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diterima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04C66BE3" w14:textId="6880F2D4" w:rsidR="0025652A" w:rsidRDefault="0025652A" w:rsidP="0025652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Demikianlah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disampaikan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dilaksanakan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sebagaimana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mestinya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6CE0B020" w14:textId="56CA5DDD" w:rsidR="0025652A" w:rsidRDefault="0025652A" w:rsidP="0025652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3F5F74EC" w14:textId="010ABAE2" w:rsidR="0025652A" w:rsidRDefault="0025652A" w:rsidP="0025652A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Wassalam</w:t>
      </w:r>
      <w:proofErr w:type="spellEnd"/>
    </w:p>
    <w:p w14:paraId="69A1DBCC" w14:textId="5B438BF3" w:rsidR="0025652A" w:rsidRDefault="0025652A" w:rsidP="0025652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ab/>
      </w:r>
      <w:r>
        <w:rPr>
          <w:rFonts w:ascii="Arial" w:hAnsi="Arial" w:cs="Arial"/>
          <w:i/>
          <w:iCs/>
          <w:sz w:val="24"/>
          <w:szCs w:val="24"/>
          <w:lang w:val="en-US"/>
        </w:rPr>
        <w:tab/>
      </w:r>
      <w:r>
        <w:rPr>
          <w:rFonts w:ascii="Arial" w:hAnsi="Arial" w:cs="Arial"/>
          <w:i/>
          <w:iCs/>
          <w:sz w:val="24"/>
          <w:szCs w:val="24"/>
          <w:lang w:val="en-US"/>
        </w:rPr>
        <w:tab/>
      </w:r>
      <w:r>
        <w:rPr>
          <w:rFonts w:ascii="Arial" w:hAnsi="Arial" w:cs="Arial"/>
          <w:i/>
          <w:iCs/>
          <w:sz w:val="24"/>
          <w:szCs w:val="24"/>
          <w:lang w:val="en-US"/>
        </w:rPr>
        <w:tab/>
      </w:r>
      <w:r>
        <w:rPr>
          <w:rFonts w:ascii="Arial" w:hAnsi="Arial" w:cs="Arial"/>
          <w:i/>
          <w:iCs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Panitera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09D8237E" w14:textId="77777777" w:rsidR="0025652A" w:rsidRDefault="0025652A" w:rsidP="0025652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F51E3C3" w14:textId="77777777" w:rsidR="0025652A" w:rsidRDefault="0025652A" w:rsidP="0025652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B5D8AAE" w14:textId="19D4773D" w:rsidR="0025652A" w:rsidRPr="0025652A" w:rsidRDefault="0025652A" w:rsidP="0025652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Syafruddin</w:t>
      </w:r>
      <w:proofErr w:type="spellEnd"/>
    </w:p>
    <w:p w14:paraId="0F2ECFE4" w14:textId="11EA1AD3" w:rsidR="00C41EC1" w:rsidRDefault="00C41EC1" w:rsidP="001C4268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5D13BE95" w14:textId="5983413B" w:rsidR="00C41EC1" w:rsidRDefault="00C41EC1" w:rsidP="001C4268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1B6A4BE1" w14:textId="57EDA93D" w:rsidR="00C41EC1" w:rsidRDefault="00C41EC1" w:rsidP="001C4268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53827355" w14:textId="4E8F6C7A" w:rsidR="00C41EC1" w:rsidRDefault="00C41EC1" w:rsidP="001C4268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6F417409" w14:textId="3D0D76CE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4893884A" w14:textId="5EE05559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00FA317D" w14:textId="77777777" w:rsidR="00C41EC1" w:rsidRPr="00DB267F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sectPr w:rsidR="00C41EC1" w:rsidRPr="00DB267F" w:rsidSect="00BD2997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039B3C" w14:textId="77777777" w:rsidR="00137F30" w:rsidRDefault="00137F30" w:rsidP="00E12B8F">
      <w:r>
        <w:separator/>
      </w:r>
    </w:p>
  </w:endnote>
  <w:endnote w:type="continuationSeparator" w:id="0">
    <w:p w14:paraId="42C1353D" w14:textId="77777777" w:rsidR="00137F30" w:rsidRDefault="00137F30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9EA945" w14:textId="77777777" w:rsidR="00137F30" w:rsidRDefault="00137F30" w:rsidP="00E12B8F">
      <w:r>
        <w:separator/>
      </w:r>
    </w:p>
  </w:footnote>
  <w:footnote w:type="continuationSeparator" w:id="0">
    <w:p w14:paraId="59FDBD0C" w14:textId="77777777" w:rsidR="00137F30" w:rsidRDefault="00137F30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791694">
    <w:abstractNumId w:val="2"/>
  </w:num>
  <w:num w:numId="2" w16cid:durableId="1845627028">
    <w:abstractNumId w:val="0"/>
  </w:num>
  <w:num w:numId="3" w16cid:durableId="1909727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A"/>
    <w:rsid w:val="00000BEF"/>
    <w:rsid w:val="0001745A"/>
    <w:rsid w:val="00023AD2"/>
    <w:rsid w:val="00024003"/>
    <w:rsid w:val="000579AB"/>
    <w:rsid w:val="00082A1C"/>
    <w:rsid w:val="0008485A"/>
    <w:rsid w:val="000A062C"/>
    <w:rsid w:val="000A205D"/>
    <w:rsid w:val="000A6CF8"/>
    <w:rsid w:val="000B06FF"/>
    <w:rsid w:val="000D446A"/>
    <w:rsid w:val="000F04D1"/>
    <w:rsid w:val="000F1203"/>
    <w:rsid w:val="000F326F"/>
    <w:rsid w:val="00112452"/>
    <w:rsid w:val="00124DC3"/>
    <w:rsid w:val="00127D5F"/>
    <w:rsid w:val="00134606"/>
    <w:rsid w:val="00137F30"/>
    <w:rsid w:val="001420CC"/>
    <w:rsid w:val="00147FF9"/>
    <w:rsid w:val="00152F44"/>
    <w:rsid w:val="00155149"/>
    <w:rsid w:val="00155317"/>
    <w:rsid w:val="00156DCB"/>
    <w:rsid w:val="00160D25"/>
    <w:rsid w:val="00167321"/>
    <w:rsid w:val="00172DD0"/>
    <w:rsid w:val="00193550"/>
    <w:rsid w:val="001A75F3"/>
    <w:rsid w:val="001B6626"/>
    <w:rsid w:val="001B6C62"/>
    <w:rsid w:val="001B7E43"/>
    <w:rsid w:val="001C4268"/>
    <w:rsid w:val="001D69EE"/>
    <w:rsid w:val="001E1F2E"/>
    <w:rsid w:val="001E50EF"/>
    <w:rsid w:val="00203111"/>
    <w:rsid w:val="00213CF2"/>
    <w:rsid w:val="00223296"/>
    <w:rsid w:val="00230611"/>
    <w:rsid w:val="002362BF"/>
    <w:rsid w:val="0025652A"/>
    <w:rsid w:val="002901EE"/>
    <w:rsid w:val="0029147E"/>
    <w:rsid w:val="0029447F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4190"/>
    <w:rsid w:val="00393B98"/>
    <w:rsid w:val="00393E87"/>
    <w:rsid w:val="003A4B2F"/>
    <w:rsid w:val="003D0BDB"/>
    <w:rsid w:val="003D39A1"/>
    <w:rsid w:val="00400315"/>
    <w:rsid w:val="0041609C"/>
    <w:rsid w:val="00423AC2"/>
    <w:rsid w:val="004351B2"/>
    <w:rsid w:val="00444810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4C7476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542B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600393"/>
    <w:rsid w:val="00610394"/>
    <w:rsid w:val="00623471"/>
    <w:rsid w:val="00673D02"/>
    <w:rsid w:val="00683290"/>
    <w:rsid w:val="00694065"/>
    <w:rsid w:val="006A19C3"/>
    <w:rsid w:val="006B3BB1"/>
    <w:rsid w:val="006E0A1D"/>
    <w:rsid w:val="006E61C5"/>
    <w:rsid w:val="006E7773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E2F30"/>
    <w:rsid w:val="007F6489"/>
    <w:rsid w:val="00816609"/>
    <w:rsid w:val="00832747"/>
    <w:rsid w:val="00832C49"/>
    <w:rsid w:val="00873321"/>
    <w:rsid w:val="008A0BEB"/>
    <w:rsid w:val="008A0E4D"/>
    <w:rsid w:val="008A4CDC"/>
    <w:rsid w:val="008B5A91"/>
    <w:rsid w:val="008B773B"/>
    <w:rsid w:val="008C3D59"/>
    <w:rsid w:val="008D1E42"/>
    <w:rsid w:val="008D5092"/>
    <w:rsid w:val="008F00FC"/>
    <w:rsid w:val="00921EF4"/>
    <w:rsid w:val="009358DA"/>
    <w:rsid w:val="00943398"/>
    <w:rsid w:val="009465DE"/>
    <w:rsid w:val="00953BD2"/>
    <w:rsid w:val="00975175"/>
    <w:rsid w:val="0099174C"/>
    <w:rsid w:val="009947C0"/>
    <w:rsid w:val="009A1CCA"/>
    <w:rsid w:val="009E1FB0"/>
    <w:rsid w:val="009F491D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20FDC"/>
    <w:rsid w:val="00B276A7"/>
    <w:rsid w:val="00B370B2"/>
    <w:rsid w:val="00B3761B"/>
    <w:rsid w:val="00B414A0"/>
    <w:rsid w:val="00B46A3D"/>
    <w:rsid w:val="00B5223A"/>
    <w:rsid w:val="00B54BDB"/>
    <w:rsid w:val="00B55393"/>
    <w:rsid w:val="00B60458"/>
    <w:rsid w:val="00B60730"/>
    <w:rsid w:val="00B71B11"/>
    <w:rsid w:val="00B763FF"/>
    <w:rsid w:val="00BA2C91"/>
    <w:rsid w:val="00BB22FC"/>
    <w:rsid w:val="00BC7C36"/>
    <w:rsid w:val="00BD2997"/>
    <w:rsid w:val="00BE522B"/>
    <w:rsid w:val="00BE6806"/>
    <w:rsid w:val="00C1083C"/>
    <w:rsid w:val="00C2400D"/>
    <w:rsid w:val="00C41EC1"/>
    <w:rsid w:val="00C42646"/>
    <w:rsid w:val="00C5419D"/>
    <w:rsid w:val="00C63CBB"/>
    <w:rsid w:val="00C73F45"/>
    <w:rsid w:val="00C74361"/>
    <w:rsid w:val="00C97ED5"/>
    <w:rsid w:val="00CA0F79"/>
    <w:rsid w:val="00CB5DBE"/>
    <w:rsid w:val="00CD0B2B"/>
    <w:rsid w:val="00CD54AA"/>
    <w:rsid w:val="00CD6DA9"/>
    <w:rsid w:val="00CD71BA"/>
    <w:rsid w:val="00CD73B1"/>
    <w:rsid w:val="00CE7BC3"/>
    <w:rsid w:val="00CF3680"/>
    <w:rsid w:val="00D04AB5"/>
    <w:rsid w:val="00D20C3F"/>
    <w:rsid w:val="00D26BC0"/>
    <w:rsid w:val="00D30A95"/>
    <w:rsid w:val="00D42A5E"/>
    <w:rsid w:val="00D44DFD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53C6D"/>
    <w:rsid w:val="00E63DC0"/>
    <w:rsid w:val="00E70A93"/>
    <w:rsid w:val="00E740AD"/>
    <w:rsid w:val="00E7625A"/>
    <w:rsid w:val="00E80EA0"/>
    <w:rsid w:val="00ED3B44"/>
    <w:rsid w:val="00ED57C9"/>
    <w:rsid w:val="00EE31AC"/>
    <w:rsid w:val="00EE334C"/>
    <w:rsid w:val="00EF0E5C"/>
    <w:rsid w:val="00F00671"/>
    <w:rsid w:val="00F04312"/>
    <w:rsid w:val="00F068EB"/>
    <w:rsid w:val="00F12183"/>
    <w:rsid w:val="00F35B47"/>
    <w:rsid w:val="00F567C7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A18B"/>
  <w15:docId w15:val="{32354796-2112-46DB-AB99-4BACED1D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16B92-BCC5-453C-9EE4-E5780168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17</cp:revision>
  <cp:lastPrinted>2023-11-08T00:53:00Z</cp:lastPrinted>
  <dcterms:created xsi:type="dcterms:W3CDTF">2023-07-26T02:12:00Z</dcterms:created>
  <dcterms:modified xsi:type="dcterms:W3CDTF">2023-11-22T08:43:00Z</dcterms:modified>
</cp:coreProperties>
</file>