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E783" w14:textId="7B13F351" w:rsidR="00497485" w:rsidRPr="00113BBC" w:rsidRDefault="00497485" w:rsidP="00497485">
      <w:pPr>
        <w:tabs>
          <w:tab w:val="left" w:pos="3152"/>
        </w:tabs>
        <w:rPr>
          <w:rFonts w:ascii="Arial" w:hAnsi="Arial" w:cs="Arial"/>
          <w:b/>
          <w:sz w:val="23"/>
          <w:szCs w:val="23"/>
          <w:lang w:val="id-ID"/>
        </w:rPr>
      </w:pPr>
      <w:r w:rsidRPr="00113BBC">
        <w:rPr>
          <w:rFonts w:ascii="Arial" w:hAnsi="Arial" w:cs="Arial"/>
          <w:b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476A7139" wp14:editId="453F673D">
            <wp:simplePos x="0" y="0"/>
            <wp:positionH relativeFrom="margin">
              <wp:posOffset>25880</wp:posOffset>
            </wp:positionH>
            <wp:positionV relativeFrom="paragraph">
              <wp:posOffset>-250166</wp:posOffset>
            </wp:positionV>
            <wp:extent cx="866775" cy="1085850"/>
            <wp:effectExtent l="0" t="0" r="9525" b="0"/>
            <wp:wrapNone/>
            <wp:docPr id="927037579" name="Picture 92703757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</w:r>
      <w:r w:rsidRPr="00113BBC"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42143" wp14:editId="264CDF4F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106799400" name="Text Box 2106799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E99251" w14:textId="77777777" w:rsidR="00497485" w:rsidRPr="00525DBB" w:rsidRDefault="00497485" w:rsidP="0049748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99F1B6C" w14:textId="77777777" w:rsidR="00497485" w:rsidRPr="00525DBB" w:rsidRDefault="00497485" w:rsidP="0049748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7EBCA96" w14:textId="77777777" w:rsidR="00497485" w:rsidRPr="00525DBB" w:rsidRDefault="00497485" w:rsidP="00497485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42143" id="_x0000_t202" coordsize="21600,21600" o:spt="202" path="m,l,21600r21600,l21600,xe">
                <v:stroke joinstyle="miter"/>
                <v:path gradientshapeok="t" o:connecttype="rect"/>
              </v:shapetype>
              <v:shape id="Text Box 2106799400" o:spid="_x0000_s1026" type="#_x0000_t202" style="position:absolute;left:0;text-align:left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66E99251" w14:textId="77777777" w:rsidR="00497485" w:rsidRPr="00525DBB" w:rsidRDefault="00497485" w:rsidP="0049748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99F1B6C" w14:textId="77777777" w:rsidR="00497485" w:rsidRPr="00525DBB" w:rsidRDefault="00497485" w:rsidP="0049748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7EBCA96" w14:textId="77777777" w:rsidR="00497485" w:rsidRPr="00525DBB" w:rsidRDefault="00497485" w:rsidP="00497485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B5563F" w14:textId="77777777" w:rsidR="00497485" w:rsidRPr="00113BBC" w:rsidRDefault="00497485" w:rsidP="00497485">
      <w:pPr>
        <w:jc w:val="center"/>
        <w:rPr>
          <w:rFonts w:ascii="Arial" w:hAnsi="Arial" w:cs="Arial"/>
          <w:b/>
          <w:sz w:val="23"/>
          <w:szCs w:val="23"/>
          <w:lang w:val="id-ID"/>
        </w:rPr>
      </w:pPr>
    </w:p>
    <w:p w14:paraId="13BA7792" w14:textId="77777777" w:rsidR="00497485" w:rsidRPr="00113BBC" w:rsidRDefault="00497485" w:rsidP="00497485">
      <w:pPr>
        <w:jc w:val="center"/>
        <w:rPr>
          <w:rFonts w:ascii="Arial" w:hAnsi="Arial" w:cs="Arial"/>
          <w:b/>
          <w:sz w:val="23"/>
          <w:szCs w:val="23"/>
          <w:lang w:val="id-ID"/>
        </w:rPr>
      </w:pPr>
    </w:p>
    <w:p w14:paraId="7389D6DB" w14:textId="77777777" w:rsidR="00497485" w:rsidRPr="00113BBC" w:rsidRDefault="00497485" w:rsidP="00497485">
      <w:pPr>
        <w:rPr>
          <w:rFonts w:ascii="Arial" w:hAnsi="Arial" w:cs="Arial"/>
          <w:b/>
          <w:sz w:val="8"/>
          <w:szCs w:val="10"/>
          <w:rtl/>
          <w:lang w:val="id-ID"/>
        </w:rPr>
      </w:pPr>
      <w:r w:rsidRPr="00113BBC"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F969D" wp14:editId="4CE1F8B9">
                <wp:simplePos x="0" y="0"/>
                <wp:positionH relativeFrom="column">
                  <wp:posOffset>679450</wp:posOffset>
                </wp:positionH>
                <wp:positionV relativeFrom="paragraph">
                  <wp:posOffset>6985</wp:posOffset>
                </wp:positionV>
                <wp:extent cx="5173980" cy="340995"/>
                <wp:effectExtent l="0" t="0" r="7620" b="1905"/>
                <wp:wrapNone/>
                <wp:docPr id="1419967364" name="Text Box 1419967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31C67A" w14:textId="77777777" w:rsidR="00497485" w:rsidRDefault="00497485" w:rsidP="0049748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7897E778" w14:textId="77777777" w:rsidR="00497485" w:rsidRPr="00BC487C" w:rsidRDefault="00497485" w:rsidP="0049748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969D" id="Text Box 1419967364" o:spid="_x0000_s1027" type="#_x0000_t202" style="position:absolute;left:0;text-align:left;margin-left:53.5pt;margin-top:.5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MndvlbeAAAACAEAAA8AAAAAAAAAAAAAAAAAMwQAAGRycy9kb3ducmV2LnhtbFBLBQYAAAAABAAE&#10;APMAAAA+BQAAAAA=&#10;" filled="f" stroked="f">
                <v:textbox inset="0,0,0,0">
                  <w:txbxContent>
                    <w:p w14:paraId="0831C67A" w14:textId="77777777" w:rsidR="00497485" w:rsidRDefault="00497485" w:rsidP="0049748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7897E778" w14:textId="77777777" w:rsidR="00497485" w:rsidRPr="00BC487C" w:rsidRDefault="00497485" w:rsidP="0049748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047FF4" w14:textId="77777777" w:rsidR="00497485" w:rsidRPr="00113BBC" w:rsidRDefault="00497485" w:rsidP="00497485">
      <w:pPr>
        <w:tabs>
          <w:tab w:val="left" w:pos="1148"/>
          <w:tab w:val="right" w:pos="9981"/>
        </w:tabs>
        <w:rPr>
          <w:rFonts w:ascii="Arial" w:hAnsi="Arial" w:cs="Arial"/>
          <w:sz w:val="22"/>
          <w:szCs w:val="24"/>
        </w:rPr>
      </w:pPr>
    </w:p>
    <w:p w14:paraId="69AD78CC" w14:textId="77777777" w:rsidR="00497485" w:rsidRPr="00113BBC" w:rsidRDefault="00497485" w:rsidP="00497485">
      <w:pPr>
        <w:tabs>
          <w:tab w:val="left" w:pos="1148"/>
          <w:tab w:val="right" w:pos="9972"/>
        </w:tabs>
        <w:rPr>
          <w:rFonts w:ascii="Arial" w:hAnsi="Arial" w:cs="Arial"/>
          <w:sz w:val="24"/>
          <w:szCs w:val="24"/>
        </w:rPr>
      </w:pPr>
    </w:p>
    <w:p w14:paraId="3F001D0D" w14:textId="6DF393C1" w:rsidR="00497485" w:rsidRPr="00113BBC" w:rsidRDefault="00497485" w:rsidP="00497485">
      <w:pPr>
        <w:spacing w:before="240"/>
        <w:jc w:val="center"/>
        <w:rPr>
          <w:rFonts w:ascii="Footlight MT Light" w:hAnsi="Footlight MT Light"/>
          <w:b/>
          <w:sz w:val="24"/>
          <w:szCs w:val="24"/>
        </w:rPr>
      </w:pPr>
      <w:r w:rsidRPr="00113BBC">
        <w:rPr>
          <w:rFonts w:ascii="Arial" w:hAnsi="Arial" w:cs="Arial"/>
          <w:noProof/>
          <w:sz w:val="22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0FBC6F" wp14:editId="3ABC9F07">
                <wp:simplePos x="0" y="0"/>
                <wp:positionH relativeFrom="margin">
                  <wp:align>left</wp:align>
                </wp:positionH>
                <wp:positionV relativeFrom="paragraph">
                  <wp:posOffset>3295</wp:posOffset>
                </wp:positionV>
                <wp:extent cx="5715000" cy="0"/>
                <wp:effectExtent l="0" t="0" r="0" b="0"/>
                <wp:wrapNone/>
                <wp:docPr id="114569813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86D5C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25pt" to="45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" strokecolor="black [3040]" strokeweight="1.5pt">
                <w10:wrap anchorx="margin"/>
              </v:line>
            </w:pict>
          </mc:Fallback>
        </mc:AlternateContent>
      </w:r>
      <w:r w:rsidRPr="00113BBC">
        <w:rPr>
          <w:rFonts w:ascii="Footlight MT Light" w:hAnsi="Footlight MT Light"/>
          <w:sz w:val="24"/>
          <w:szCs w:val="24"/>
        </w:rPr>
        <w:t>BERITA ACARA PEMBAYARAN PEKERJAAN</w:t>
      </w:r>
      <w:r>
        <w:rPr>
          <w:rFonts w:ascii="Footlight MT Light" w:hAnsi="Footlight MT Light"/>
          <w:sz w:val="24"/>
          <w:szCs w:val="24"/>
        </w:rPr>
        <w:t xml:space="preserve"> </w:t>
      </w:r>
    </w:p>
    <w:p w14:paraId="026747A1" w14:textId="50BFECFD" w:rsidR="00497485" w:rsidRPr="00113BBC" w:rsidRDefault="00497485" w:rsidP="00497485">
      <w:pPr>
        <w:pStyle w:val="Heading1"/>
        <w:pBdr>
          <w:bottom w:val="single" w:sz="6" w:space="1" w:color="auto"/>
        </w:pBdr>
        <w:spacing w:after="240"/>
        <w:rPr>
          <w:rFonts w:ascii="Footlight MT Light" w:hAnsi="Footlight MT Light"/>
          <w:sz w:val="24"/>
          <w:szCs w:val="24"/>
        </w:rPr>
      </w:pPr>
      <w:r w:rsidRPr="00113BBC">
        <w:rPr>
          <w:rFonts w:ascii="Footlight MT Light" w:hAnsi="Footlight MT Light"/>
          <w:sz w:val="24"/>
          <w:szCs w:val="24"/>
        </w:rPr>
        <w:t>Nomor: 3147</w:t>
      </w:r>
      <w:r>
        <w:rPr>
          <w:rFonts w:ascii="Footlight MT Light" w:hAnsi="Footlight MT Light"/>
          <w:sz w:val="24"/>
          <w:szCs w:val="24"/>
        </w:rPr>
        <w:t>/BAPP</w:t>
      </w:r>
      <w:r w:rsidRPr="00113BBC">
        <w:rPr>
          <w:rFonts w:ascii="Footlight MT Light" w:hAnsi="Footlight MT Light"/>
          <w:sz w:val="24"/>
          <w:szCs w:val="24"/>
        </w:rPr>
        <w:t>/SEK.PTA.W3-A/PL1.1/XI/2023</w:t>
      </w:r>
    </w:p>
    <w:p w14:paraId="4F339F0A" w14:textId="77777777" w:rsidR="00497485" w:rsidRPr="00113BBC" w:rsidRDefault="00497485" w:rsidP="00497485">
      <w:r w:rsidRPr="00113BBC">
        <w:t>Instansi</w:t>
      </w:r>
      <w:r w:rsidRPr="00113BBC">
        <w:tab/>
      </w:r>
      <w:r w:rsidRPr="00113BBC">
        <w:tab/>
        <w:t>: Pengadilan Tinggi Agama Padang</w:t>
      </w:r>
    </w:p>
    <w:p w14:paraId="0A691B47" w14:textId="77777777" w:rsidR="00497485" w:rsidRPr="00113BBC" w:rsidRDefault="00497485" w:rsidP="00497485">
      <w:r w:rsidRPr="00113BBC">
        <w:t>Pekerjaan</w:t>
      </w:r>
      <w:r w:rsidRPr="00113BBC">
        <w:tab/>
        <w:t>: Pekerjaan Renovasi Ruang Kerja Hakim Pengadilan Tinggi Agama Padang</w:t>
      </w:r>
    </w:p>
    <w:p w14:paraId="7D4838B3" w14:textId="77777777" w:rsidR="00497485" w:rsidRPr="00113BBC" w:rsidRDefault="00497485" w:rsidP="00497485">
      <w:r w:rsidRPr="00113BBC">
        <w:t>Lokasi</w:t>
      </w:r>
      <w:r w:rsidRPr="00113BBC">
        <w:tab/>
      </w:r>
      <w:r w:rsidRPr="00113BBC">
        <w:tab/>
        <w:t>: Kota Padang</w:t>
      </w:r>
    </w:p>
    <w:p w14:paraId="56B416EC" w14:textId="77777777" w:rsidR="00497485" w:rsidRPr="00113BBC" w:rsidRDefault="00497485" w:rsidP="00497485">
      <w:r w:rsidRPr="00113BBC">
        <w:t>SPK</w:t>
      </w:r>
      <w:r w:rsidRPr="00113BBC">
        <w:tab/>
      </w:r>
      <w:r w:rsidRPr="00113BBC">
        <w:tab/>
        <w:t xml:space="preserve">: Nomor 2864/SEK.02.PTA.W3-A/PL1.1/X/2023 tanggal 25 Oktober 2023 dan SPK ADD No. 3097/SEK.PTA.W3-A/PL1.1/XI/2023 </w:t>
      </w:r>
      <w:r>
        <w:t>Tanggal</w:t>
      </w:r>
      <w:r w:rsidRPr="00113BBC">
        <w:t xml:space="preserve"> 20 November 2023</w:t>
      </w:r>
    </w:p>
    <w:p w14:paraId="55E04B27" w14:textId="77777777" w:rsidR="00497485" w:rsidRPr="00113BBC" w:rsidRDefault="00497485" w:rsidP="00497485">
      <w:pPr>
        <w:pBdr>
          <w:bottom w:val="single" w:sz="6" w:space="1" w:color="auto"/>
        </w:pBdr>
        <w:spacing w:after="240"/>
      </w:pPr>
      <w:r w:rsidRPr="00113BBC">
        <w:t>Nilai SPK</w:t>
      </w:r>
      <w:r w:rsidRPr="00113BBC">
        <w:tab/>
        <w:t>: Rp. 178.000.000,-</w:t>
      </w:r>
    </w:p>
    <w:p w14:paraId="315044CE" w14:textId="77777777" w:rsidR="00497485" w:rsidRPr="00113BBC" w:rsidRDefault="00497485" w:rsidP="00497485">
      <w:pPr>
        <w:spacing w:after="240"/>
      </w:pPr>
      <w:r w:rsidRPr="00113BBC">
        <w:t>Pada hari ini Kamis tanggal dua puluh tiga bulan November tahun dua ribu dua puluh tiga, kami yang bertanda tangan di 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884"/>
        <w:gridCol w:w="272"/>
        <w:gridCol w:w="6515"/>
      </w:tblGrid>
      <w:tr w:rsidR="00497485" w:rsidRPr="00113BBC" w14:paraId="4A45E335" w14:textId="77777777" w:rsidTr="00802A50">
        <w:tc>
          <w:tcPr>
            <w:tcW w:w="355" w:type="dxa"/>
          </w:tcPr>
          <w:p w14:paraId="6F6C59DE" w14:textId="77777777" w:rsidR="00497485" w:rsidRPr="00113BBC" w:rsidRDefault="00497485" w:rsidP="00497485">
            <w:r w:rsidRPr="00113BBC">
              <w:t>1</w:t>
            </w:r>
          </w:p>
        </w:tc>
        <w:tc>
          <w:tcPr>
            <w:tcW w:w="1890" w:type="dxa"/>
          </w:tcPr>
          <w:p w14:paraId="2AC07AFB" w14:textId="77777777" w:rsidR="00497485" w:rsidRPr="00113BBC" w:rsidRDefault="00497485" w:rsidP="00497485">
            <w:r w:rsidRPr="00113BBC">
              <w:t>Nama</w:t>
            </w:r>
          </w:p>
        </w:tc>
        <w:tc>
          <w:tcPr>
            <w:tcW w:w="272" w:type="dxa"/>
          </w:tcPr>
          <w:p w14:paraId="353AC73A" w14:textId="77777777" w:rsidR="00497485" w:rsidRPr="00113BBC" w:rsidRDefault="00497485" w:rsidP="00497485">
            <w:r w:rsidRPr="00113BBC">
              <w:t>:</w:t>
            </w:r>
          </w:p>
        </w:tc>
        <w:tc>
          <w:tcPr>
            <w:tcW w:w="6543" w:type="dxa"/>
          </w:tcPr>
          <w:p w14:paraId="2AF9BFF5" w14:textId="77777777" w:rsidR="00497485" w:rsidRPr="00113BBC" w:rsidRDefault="00497485" w:rsidP="00497485">
            <w:r w:rsidRPr="00113BBC">
              <w:t>Herry Irwan, BE</w:t>
            </w:r>
          </w:p>
        </w:tc>
      </w:tr>
      <w:tr w:rsidR="00497485" w:rsidRPr="00113BBC" w14:paraId="3999B8A3" w14:textId="77777777" w:rsidTr="00802A50">
        <w:tc>
          <w:tcPr>
            <w:tcW w:w="355" w:type="dxa"/>
          </w:tcPr>
          <w:p w14:paraId="762A53D9" w14:textId="77777777" w:rsidR="00497485" w:rsidRPr="00113BBC" w:rsidRDefault="00497485" w:rsidP="00497485"/>
        </w:tc>
        <w:tc>
          <w:tcPr>
            <w:tcW w:w="1890" w:type="dxa"/>
          </w:tcPr>
          <w:p w14:paraId="50DFA5BD" w14:textId="77777777" w:rsidR="00497485" w:rsidRPr="00113BBC" w:rsidRDefault="00497485" w:rsidP="00497485">
            <w:r w:rsidRPr="00113BBC">
              <w:t>Jabatan</w:t>
            </w:r>
          </w:p>
        </w:tc>
        <w:tc>
          <w:tcPr>
            <w:tcW w:w="272" w:type="dxa"/>
          </w:tcPr>
          <w:p w14:paraId="2EE631E2" w14:textId="77777777" w:rsidR="00497485" w:rsidRPr="00113BBC" w:rsidRDefault="00497485" w:rsidP="00497485">
            <w:r w:rsidRPr="00113BBC">
              <w:t>:</w:t>
            </w:r>
          </w:p>
        </w:tc>
        <w:tc>
          <w:tcPr>
            <w:tcW w:w="6543" w:type="dxa"/>
          </w:tcPr>
          <w:p w14:paraId="501465FF" w14:textId="77777777" w:rsidR="00497485" w:rsidRPr="00113BBC" w:rsidRDefault="00497485" w:rsidP="00497485">
            <w:r w:rsidRPr="00113BBC">
              <w:t>Direktur</w:t>
            </w:r>
          </w:p>
        </w:tc>
      </w:tr>
      <w:tr w:rsidR="00497485" w:rsidRPr="00113BBC" w14:paraId="369893BB" w14:textId="77777777" w:rsidTr="00802A50">
        <w:tc>
          <w:tcPr>
            <w:tcW w:w="355" w:type="dxa"/>
          </w:tcPr>
          <w:p w14:paraId="594D0640" w14:textId="77777777" w:rsidR="00497485" w:rsidRPr="00113BBC" w:rsidRDefault="00497485" w:rsidP="00497485"/>
        </w:tc>
        <w:tc>
          <w:tcPr>
            <w:tcW w:w="1890" w:type="dxa"/>
          </w:tcPr>
          <w:p w14:paraId="7AF5B890" w14:textId="77777777" w:rsidR="00497485" w:rsidRPr="00113BBC" w:rsidRDefault="00497485" w:rsidP="00497485">
            <w:r w:rsidRPr="00113BBC">
              <w:t>Nama Badan Usaha</w:t>
            </w:r>
          </w:p>
        </w:tc>
        <w:tc>
          <w:tcPr>
            <w:tcW w:w="272" w:type="dxa"/>
          </w:tcPr>
          <w:p w14:paraId="3FB65B0F" w14:textId="77777777" w:rsidR="00497485" w:rsidRPr="00113BBC" w:rsidRDefault="00497485" w:rsidP="00497485">
            <w:r w:rsidRPr="00113BBC">
              <w:t>:</w:t>
            </w:r>
          </w:p>
        </w:tc>
        <w:tc>
          <w:tcPr>
            <w:tcW w:w="6543" w:type="dxa"/>
          </w:tcPr>
          <w:p w14:paraId="51D013E8" w14:textId="77777777" w:rsidR="00497485" w:rsidRPr="00113BBC" w:rsidRDefault="00497485" w:rsidP="00497485">
            <w:r w:rsidRPr="00113BBC">
              <w:t>CV Roland Kencana</w:t>
            </w:r>
          </w:p>
        </w:tc>
      </w:tr>
      <w:tr w:rsidR="00497485" w:rsidRPr="00113BBC" w14:paraId="6A48ED75" w14:textId="77777777" w:rsidTr="00802A50">
        <w:tc>
          <w:tcPr>
            <w:tcW w:w="355" w:type="dxa"/>
          </w:tcPr>
          <w:p w14:paraId="16684EB8" w14:textId="77777777" w:rsidR="00497485" w:rsidRPr="00113BBC" w:rsidRDefault="00497485" w:rsidP="00497485"/>
        </w:tc>
        <w:tc>
          <w:tcPr>
            <w:tcW w:w="1890" w:type="dxa"/>
          </w:tcPr>
          <w:p w14:paraId="3AA09DE5" w14:textId="77777777" w:rsidR="00497485" w:rsidRPr="00113BBC" w:rsidRDefault="00497485" w:rsidP="00497485">
            <w:r w:rsidRPr="00113BBC">
              <w:t>Alamat</w:t>
            </w:r>
          </w:p>
        </w:tc>
        <w:tc>
          <w:tcPr>
            <w:tcW w:w="272" w:type="dxa"/>
          </w:tcPr>
          <w:p w14:paraId="3ED624BF" w14:textId="77777777" w:rsidR="00497485" w:rsidRPr="00113BBC" w:rsidRDefault="00497485" w:rsidP="00497485">
            <w:r w:rsidRPr="00113BBC">
              <w:t>:</w:t>
            </w:r>
          </w:p>
        </w:tc>
        <w:tc>
          <w:tcPr>
            <w:tcW w:w="6543" w:type="dxa"/>
          </w:tcPr>
          <w:p w14:paraId="384C82F6" w14:textId="77777777" w:rsidR="00497485" w:rsidRPr="00113BBC" w:rsidRDefault="00497485" w:rsidP="00497485">
            <w:r w:rsidRPr="00113BBC">
              <w:t>Jl. S. Parman No.225 Padang</w:t>
            </w:r>
          </w:p>
        </w:tc>
      </w:tr>
      <w:tr w:rsidR="00497485" w:rsidRPr="00113BBC" w14:paraId="0BD2AF80" w14:textId="77777777" w:rsidTr="00802A50">
        <w:tc>
          <w:tcPr>
            <w:tcW w:w="355" w:type="dxa"/>
          </w:tcPr>
          <w:p w14:paraId="0ACA9665" w14:textId="77777777" w:rsidR="00497485" w:rsidRPr="00113BBC" w:rsidRDefault="00497485" w:rsidP="00497485"/>
        </w:tc>
        <w:tc>
          <w:tcPr>
            <w:tcW w:w="8705" w:type="dxa"/>
            <w:gridSpan w:val="3"/>
          </w:tcPr>
          <w:p w14:paraId="18F861F5" w14:textId="77777777" w:rsidR="00497485" w:rsidRPr="00113BBC" w:rsidRDefault="00497485" w:rsidP="00497485">
            <w:pPr>
              <w:ind w:hanging="12"/>
            </w:pPr>
            <w:r w:rsidRPr="00113BBC">
              <w:t>(selanjutnya disebut dengan “Penyedia Jasa”)</w:t>
            </w:r>
          </w:p>
        </w:tc>
      </w:tr>
      <w:tr w:rsidR="00497485" w:rsidRPr="00113BBC" w14:paraId="55B74CDD" w14:textId="77777777" w:rsidTr="00802A50">
        <w:tc>
          <w:tcPr>
            <w:tcW w:w="355" w:type="dxa"/>
          </w:tcPr>
          <w:p w14:paraId="2CA37D85" w14:textId="77777777" w:rsidR="00497485" w:rsidRPr="00113BBC" w:rsidRDefault="00497485" w:rsidP="00497485">
            <w:r w:rsidRPr="00113BBC">
              <w:t>2</w:t>
            </w:r>
          </w:p>
        </w:tc>
        <w:tc>
          <w:tcPr>
            <w:tcW w:w="1890" w:type="dxa"/>
          </w:tcPr>
          <w:p w14:paraId="17131DC0" w14:textId="77777777" w:rsidR="00497485" w:rsidRPr="00113BBC" w:rsidRDefault="00497485" w:rsidP="00497485">
            <w:r w:rsidRPr="00113BBC">
              <w:t>Nama</w:t>
            </w:r>
          </w:p>
        </w:tc>
        <w:tc>
          <w:tcPr>
            <w:tcW w:w="272" w:type="dxa"/>
          </w:tcPr>
          <w:p w14:paraId="53691EB3" w14:textId="77777777" w:rsidR="00497485" w:rsidRPr="00113BBC" w:rsidRDefault="00497485" w:rsidP="00497485">
            <w:r w:rsidRPr="00113BBC">
              <w:t>:</w:t>
            </w:r>
          </w:p>
        </w:tc>
        <w:tc>
          <w:tcPr>
            <w:tcW w:w="6543" w:type="dxa"/>
          </w:tcPr>
          <w:p w14:paraId="02CB8B9A" w14:textId="77777777" w:rsidR="00497485" w:rsidRPr="00113BBC" w:rsidRDefault="00497485" w:rsidP="00497485">
            <w:r w:rsidRPr="00113BBC">
              <w:t>Ismail, S.HI., M.A.</w:t>
            </w:r>
          </w:p>
        </w:tc>
      </w:tr>
      <w:tr w:rsidR="00497485" w:rsidRPr="00113BBC" w14:paraId="3C92F320" w14:textId="77777777" w:rsidTr="00802A50">
        <w:tc>
          <w:tcPr>
            <w:tcW w:w="355" w:type="dxa"/>
          </w:tcPr>
          <w:p w14:paraId="740CA3C9" w14:textId="77777777" w:rsidR="00497485" w:rsidRPr="00113BBC" w:rsidRDefault="00497485" w:rsidP="00497485"/>
        </w:tc>
        <w:tc>
          <w:tcPr>
            <w:tcW w:w="1890" w:type="dxa"/>
          </w:tcPr>
          <w:p w14:paraId="23F43D46" w14:textId="77777777" w:rsidR="00497485" w:rsidRPr="00113BBC" w:rsidRDefault="00497485" w:rsidP="00497485">
            <w:r w:rsidRPr="00113BBC">
              <w:t>Jabatan</w:t>
            </w:r>
          </w:p>
        </w:tc>
        <w:tc>
          <w:tcPr>
            <w:tcW w:w="272" w:type="dxa"/>
          </w:tcPr>
          <w:p w14:paraId="6BDF6598" w14:textId="77777777" w:rsidR="00497485" w:rsidRPr="00113BBC" w:rsidRDefault="00497485" w:rsidP="00497485">
            <w:r w:rsidRPr="00113BBC">
              <w:t>:</w:t>
            </w:r>
          </w:p>
        </w:tc>
        <w:tc>
          <w:tcPr>
            <w:tcW w:w="6543" w:type="dxa"/>
          </w:tcPr>
          <w:p w14:paraId="744956C7" w14:textId="77777777" w:rsidR="00497485" w:rsidRPr="00113BBC" w:rsidRDefault="00497485" w:rsidP="00497485">
            <w:r w:rsidRPr="00113BBC">
              <w:t>Pejabat Pembuat Komitmen</w:t>
            </w:r>
          </w:p>
        </w:tc>
      </w:tr>
      <w:tr w:rsidR="00497485" w:rsidRPr="00113BBC" w14:paraId="6D88B667" w14:textId="77777777" w:rsidTr="00802A50">
        <w:tc>
          <w:tcPr>
            <w:tcW w:w="355" w:type="dxa"/>
          </w:tcPr>
          <w:p w14:paraId="6C85DC94" w14:textId="77777777" w:rsidR="00497485" w:rsidRPr="00113BBC" w:rsidRDefault="00497485" w:rsidP="00497485"/>
        </w:tc>
        <w:tc>
          <w:tcPr>
            <w:tcW w:w="1890" w:type="dxa"/>
          </w:tcPr>
          <w:p w14:paraId="666BFE51" w14:textId="77777777" w:rsidR="00497485" w:rsidRPr="00113BBC" w:rsidRDefault="00497485" w:rsidP="00497485">
            <w:r w:rsidRPr="00113BBC">
              <w:t>Alamat</w:t>
            </w:r>
          </w:p>
        </w:tc>
        <w:tc>
          <w:tcPr>
            <w:tcW w:w="272" w:type="dxa"/>
          </w:tcPr>
          <w:p w14:paraId="580860A3" w14:textId="77777777" w:rsidR="00497485" w:rsidRPr="00113BBC" w:rsidRDefault="00497485" w:rsidP="00497485">
            <w:r w:rsidRPr="00113BBC">
              <w:t>:</w:t>
            </w:r>
          </w:p>
        </w:tc>
        <w:tc>
          <w:tcPr>
            <w:tcW w:w="6543" w:type="dxa"/>
          </w:tcPr>
          <w:p w14:paraId="547026AE" w14:textId="77777777" w:rsidR="00497485" w:rsidRPr="00113BBC" w:rsidRDefault="00497485" w:rsidP="00497485">
            <w:r w:rsidRPr="00113BBC">
              <w:t>Kantor Pengadilan Tinggi Agama Padang</w:t>
            </w:r>
          </w:p>
        </w:tc>
      </w:tr>
      <w:tr w:rsidR="00497485" w:rsidRPr="00113BBC" w14:paraId="47369E48" w14:textId="77777777" w:rsidTr="00802A50">
        <w:tc>
          <w:tcPr>
            <w:tcW w:w="355" w:type="dxa"/>
          </w:tcPr>
          <w:p w14:paraId="30CA7B6A" w14:textId="77777777" w:rsidR="00497485" w:rsidRPr="00113BBC" w:rsidRDefault="00497485" w:rsidP="00497485"/>
        </w:tc>
        <w:tc>
          <w:tcPr>
            <w:tcW w:w="8705" w:type="dxa"/>
            <w:gridSpan w:val="3"/>
          </w:tcPr>
          <w:p w14:paraId="62ED5DDC" w14:textId="77777777" w:rsidR="00497485" w:rsidRPr="00113BBC" w:rsidRDefault="00497485" w:rsidP="00497485">
            <w:r w:rsidRPr="00113BBC">
              <w:t>(Selanjutnya disebut dengan</w:t>
            </w:r>
            <w:r>
              <w:t xml:space="preserve"> “</w:t>
            </w:r>
            <w:r w:rsidRPr="00113BBC">
              <w:t>PPK”)</w:t>
            </w:r>
          </w:p>
        </w:tc>
      </w:tr>
    </w:tbl>
    <w:p w14:paraId="15631670" w14:textId="77777777" w:rsidR="00497485" w:rsidRPr="00113BBC" w:rsidRDefault="00497485" w:rsidP="00497485"/>
    <w:p w14:paraId="30E252F1" w14:textId="4CAEB6A7" w:rsidR="00497485" w:rsidRPr="00113BBC" w:rsidRDefault="00497485" w:rsidP="00497485">
      <w:pPr>
        <w:pStyle w:val="ListParagraph"/>
        <w:numPr>
          <w:ilvl w:val="0"/>
          <w:numId w:val="1"/>
        </w:numPr>
      </w:pPr>
      <w:r w:rsidRPr="00113BBC">
        <w:t>Telah Melaksanakan pekerjaan untuk</w:t>
      </w:r>
    </w:p>
    <w:p w14:paraId="7594A73D" w14:textId="77777777" w:rsidR="00497485" w:rsidRPr="00113BBC" w:rsidRDefault="00497485" w:rsidP="00497485">
      <w:r w:rsidRPr="00113BBC">
        <w:t>Pekerjaan</w:t>
      </w:r>
      <w:r w:rsidRPr="00113BBC">
        <w:tab/>
      </w:r>
      <w:r w:rsidRPr="00113BBC">
        <w:tab/>
        <w:t>: Pekerjaan Renovasi Ruang Kerja Hakim Pengadilan Tinggi Agama Padang</w:t>
      </w:r>
    </w:p>
    <w:p w14:paraId="62E0B822" w14:textId="77777777" w:rsidR="00497485" w:rsidRPr="00113BBC" w:rsidRDefault="00497485" w:rsidP="00497485">
      <w:r w:rsidRPr="00113BBC">
        <w:t xml:space="preserve">Penyedia </w:t>
      </w:r>
      <w:r w:rsidRPr="00113BBC">
        <w:tab/>
      </w:r>
      <w:r w:rsidRPr="00113BBC">
        <w:tab/>
        <w:t>: CV. Roland Kencana</w:t>
      </w:r>
    </w:p>
    <w:p w14:paraId="6204DC9F" w14:textId="77777777" w:rsidR="00497485" w:rsidRPr="00113BBC" w:rsidRDefault="00497485" w:rsidP="00497485">
      <w:r w:rsidRPr="00113BBC">
        <w:t>SPK</w:t>
      </w:r>
      <w:r w:rsidRPr="00113BBC">
        <w:tab/>
      </w:r>
      <w:r w:rsidRPr="00113BBC">
        <w:tab/>
      </w:r>
      <w:r w:rsidRPr="00113BBC">
        <w:tab/>
        <w:t>: Nomor 2864/SEK.02.PTA.W3-A/PL1.1/X/2023 tanggal 25 Oktober 2023 dan SPK ADD No. 3097/SEK.PTA.W3-A/PL1.1/XI/2023 Tanggal 20 November 2023.</w:t>
      </w:r>
    </w:p>
    <w:p w14:paraId="6F90ABA8" w14:textId="77777777" w:rsidR="00497485" w:rsidRPr="00113BBC" w:rsidRDefault="00497485" w:rsidP="00497485">
      <w:r w:rsidRPr="00113BBC">
        <w:t>Nilai SPK</w:t>
      </w:r>
      <w:r w:rsidRPr="00113BBC">
        <w:tab/>
      </w:r>
      <w:r w:rsidRPr="00113BBC">
        <w:tab/>
        <w:t>: Rp. 178.</w:t>
      </w:r>
      <w:r>
        <w:t>0</w:t>
      </w:r>
      <w:r w:rsidRPr="00113BBC">
        <w:t>00.000,-</w:t>
      </w:r>
    </w:p>
    <w:p w14:paraId="1C163B74" w14:textId="77777777" w:rsidR="00497485" w:rsidRPr="00113BBC" w:rsidRDefault="00497485" w:rsidP="00497485">
      <w:r w:rsidRPr="00113BBC">
        <w:t>Tanggal mulai kerja</w:t>
      </w:r>
      <w:r w:rsidRPr="00113BBC">
        <w:tab/>
        <w:t>: 25 Oktober 2023;</w:t>
      </w:r>
    </w:p>
    <w:p w14:paraId="1BF38884" w14:textId="77777777" w:rsidR="00497485" w:rsidRPr="00113BBC" w:rsidRDefault="00497485" w:rsidP="00497485">
      <w:r w:rsidRPr="00113BBC">
        <w:t>selesai pada tanggal</w:t>
      </w:r>
      <w:r w:rsidRPr="00113BBC">
        <w:tab/>
        <w:t>: 23 November 2023</w:t>
      </w:r>
    </w:p>
    <w:p w14:paraId="68C8EC58" w14:textId="77777777" w:rsidR="00497485" w:rsidRPr="00113BBC" w:rsidRDefault="00497485" w:rsidP="00497485">
      <w:r w:rsidRPr="00113BBC">
        <w:t>Waktu penyelesaian</w:t>
      </w:r>
      <w:r w:rsidRPr="00113BBC">
        <w:tab/>
        <w:t>: selama 30 (tiga puluh) hari kalender</w:t>
      </w:r>
    </w:p>
    <w:p w14:paraId="7F1FD53D" w14:textId="77777777" w:rsidR="00497485" w:rsidRPr="00113BBC" w:rsidRDefault="00497485" w:rsidP="00497485">
      <w:pPr>
        <w:spacing w:after="240"/>
      </w:pPr>
      <w:r w:rsidRPr="00113BBC">
        <w:t>Prestasi pekerjaan telah mencapai 100 (Seratus persen)</w:t>
      </w:r>
    </w:p>
    <w:p w14:paraId="03448D3C" w14:textId="77777777" w:rsidR="00497485" w:rsidRPr="00113BBC" w:rsidRDefault="00497485" w:rsidP="00497485">
      <w:pPr>
        <w:pStyle w:val="ListParagraph"/>
        <w:numPr>
          <w:ilvl w:val="0"/>
          <w:numId w:val="1"/>
        </w:numPr>
      </w:pPr>
      <w:r w:rsidRPr="00113BBC">
        <w:t>Berdasarkan surat perintah kerja dan persentasi yang dilaporkan maka pihak penyedia jasa telah berhak menerima dari pihak PPK sejumlah</w:t>
      </w:r>
    </w:p>
    <w:p w14:paraId="77EAE4E0" w14:textId="77777777" w:rsidR="00497485" w:rsidRPr="00113BBC" w:rsidRDefault="00497485" w:rsidP="00497485">
      <w:pPr>
        <w:spacing w:after="240"/>
      </w:pPr>
      <w:r>
        <w:t>100%</w:t>
      </w:r>
      <w:r w:rsidRPr="00113BBC">
        <w:t xml:space="preserve"> </w:t>
      </w:r>
      <w:r>
        <w:t xml:space="preserve"> x</w:t>
      </w:r>
      <w:r w:rsidRPr="00113BBC">
        <w:t xml:space="preserve"> Rp. Rp. 178.000.000,-= Rp. </w:t>
      </w:r>
      <w:r>
        <w:t>178.000.000</w:t>
      </w:r>
      <w:r w:rsidRPr="00113BBC">
        <w:t>,-</w:t>
      </w:r>
    </w:p>
    <w:p w14:paraId="095B5A6B" w14:textId="0F730CDA" w:rsidR="00497485" w:rsidRPr="00113BBC" w:rsidRDefault="00497485" w:rsidP="00497485">
      <w:pPr>
        <w:pStyle w:val="ListParagraph"/>
        <w:numPr>
          <w:ilvl w:val="0"/>
          <w:numId w:val="1"/>
        </w:numPr>
      </w:pPr>
      <w:r w:rsidRPr="00113BBC">
        <w:t xml:space="preserve">Pada pembayaran ini Pihak penyedia berhak dibayar sebesar </w:t>
      </w:r>
      <w:r w:rsidRPr="00923DDC">
        <w:t xml:space="preserve">Rp. </w:t>
      </w:r>
      <w:r>
        <w:t>178.000.000</w:t>
      </w:r>
      <w:r w:rsidRPr="00923DDC">
        <w:t xml:space="preserve">,- </w:t>
      </w:r>
      <w:r w:rsidRPr="00113BBC">
        <w:t xml:space="preserve">(Seratus </w:t>
      </w:r>
      <w:r w:rsidR="00D9042F">
        <w:t>tujuh puluh delapan juta</w:t>
      </w:r>
      <w:r w:rsidRPr="00113BBC">
        <w:t xml:space="preserve"> rupiah) pada </w:t>
      </w:r>
      <w:r>
        <w:t xml:space="preserve">Bank Nagari </w:t>
      </w:r>
      <w:r w:rsidRPr="00113BBC">
        <w:t xml:space="preserve">nomor rekening </w:t>
      </w:r>
      <w:r>
        <w:t>21000404009787 atas nama Penyedia CV. Roland Kencana.</w:t>
      </w:r>
    </w:p>
    <w:p w14:paraId="10A87ACA" w14:textId="77777777" w:rsidR="00497485" w:rsidRPr="00113BBC" w:rsidRDefault="00497485" w:rsidP="00497485"/>
    <w:p w14:paraId="2A7B488A" w14:textId="77777777" w:rsidR="00497485" w:rsidRPr="00113BBC" w:rsidRDefault="00497485" w:rsidP="00497485">
      <w:r w:rsidRPr="00113BBC">
        <w:t>Demikian Berita Acara ini dibuat dan ditanda tangani  pada tanggal tersebut di atas untuk dipergunakan seperlunya.</w:t>
      </w:r>
    </w:p>
    <w:p w14:paraId="569A8F9A" w14:textId="77777777" w:rsidR="00497485" w:rsidRPr="00113BBC" w:rsidRDefault="00497485" w:rsidP="004974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279"/>
      </w:tblGrid>
      <w:tr w:rsidR="00497485" w:rsidRPr="00113BBC" w14:paraId="1B4EA4C7" w14:textId="77777777" w:rsidTr="00802A50">
        <w:tc>
          <w:tcPr>
            <w:tcW w:w="4765" w:type="dxa"/>
          </w:tcPr>
          <w:p w14:paraId="0283ED00" w14:textId="77777777" w:rsidR="00497485" w:rsidRPr="00113BBC" w:rsidRDefault="00497485" w:rsidP="00497485">
            <w:pPr>
              <w:jc w:val="center"/>
            </w:pPr>
            <w:r w:rsidRPr="00113BBC">
              <w:t>Untuk dan atas nama Pengadilan Tinggi Agama Padang</w:t>
            </w:r>
          </w:p>
          <w:p w14:paraId="1A27DB9D" w14:textId="77777777" w:rsidR="00497485" w:rsidRPr="00113BBC" w:rsidRDefault="00497485" w:rsidP="00497485">
            <w:pPr>
              <w:jc w:val="center"/>
            </w:pPr>
            <w:r w:rsidRPr="00113BBC">
              <w:t>Pejabat Pembuat Komitmen</w:t>
            </w:r>
          </w:p>
          <w:p w14:paraId="0620DBE0" w14:textId="77777777" w:rsidR="00497485" w:rsidRPr="00113BBC" w:rsidRDefault="00497485" w:rsidP="00497485">
            <w:pPr>
              <w:jc w:val="center"/>
            </w:pPr>
          </w:p>
          <w:p w14:paraId="359FCF95" w14:textId="77777777" w:rsidR="00497485" w:rsidRDefault="00497485" w:rsidP="00497485">
            <w:pPr>
              <w:jc w:val="center"/>
            </w:pPr>
          </w:p>
          <w:p w14:paraId="4EEB4B3D" w14:textId="77777777" w:rsidR="00497485" w:rsidRPr="00113BBC" w:rsidRDefault="00497485" w:rsidP="00497485">
            <w:pPr>
              <w:jc w:val="center"/>
            </w:pPr>
          </w:p>
          <w:p w14:paraId="33B24145" w14:textId="77777777" w:rsidR="00497485" w:rsidRPr="00113BBC" w:rsidRDefault="00497485" w:rsidP="00497485">
            <w:pPr>
              <w:jc w:val="center"/>
            </w:pPr>
            <w:r w:rsidRPr="00113BBC">
              <w:t>Ismail, S.HI., M.A.</w:t>
            </w:r>
          </w:p>
          <w:p w14:paraId="587ED34D" w14:textId="77777777" w:rsidR="00497485" w:rsidRPr="00113BBC" w:rsidRDefault="00497485" w:rsidP="00497485">
            <w:pPr>
              <w:jc w:val="center"/>
            </w:pPr>
            <w:r w:rsidRPr="00113BBC">
              <w:t>Kepala Bagian Umum dan Keuangan</w:t>
            </w:r>
          </w:p>
        </w:tc>
        <w:tc>
          <w:tcPr>
            <w:tcW w:w="4295" w:type="dxa"/>
          </w:tcPr>
          <w:p w14:paraId="147D05A5" w14:textId="77777777" w:rsidR="00497485" w:rsidRPr="00113BBC" w:rsidRDefault="00497485" w:rsidP="00497485">
            <w:pPr>
              <w:jc w:val="center"/>
            </w:pPr>
            <w:r w:rsidRPr="00113BBC">
              <w:t>Untuk dan atas nama Penyedia</w:t>
            </w:r>
          </w:p>
          <w:p w14:paraId="1B4E4829" w14:textId="77777777" w:rsidR="00497485" w:rsidRPr="00113BBC" w:rsidRDefault="00497485" w:rsidP="00497485">
            <w:pPr>
              <w:jc w:val="center"/>
            </w:pPr>
            <w:r w:rsidRPr="00113BBC">
              <w:t>CV. Roland Kencana</w:t>
            </w:r>
          </w:p>
          <w:p w14:paraId="25330FBC" w14:textId="77777777" w:rsidR="00497485" w:rsidRPr="00113BBC" w:rsidRDefault="00497485" w:rsidP="00497485">
            <w:pPr>
              <w:jc w:val="center"/>
            </w:pPr>
          </w:p>
          <w:p w14:paraId="32EF53AC" w14:textId="77777777" w:rsidR="00497485" w:rsidRDefault="00497485" w:rsidP="00497485">
            <w:pPr>
              <w:jc w:val="center"/>
            </w:pPr>
          </w:p>
          <w:p w14:paraId="2269C60D" w14:textId="77777777" w:rsidR="00497485" w:rsidRPr="00113BBC" w:rsidRDefault="00497485" w:rsidP="00497485">
            <w:pPr>
              <w:jc w:val="center"/>
            </w:pPr>
          </w:p>
          <w:p w14:paraId="4EDFAF06" w14:textId="77777777" w:rsidR="00497485" w:rsidRPr="00113BBC" w:rsidRDefault="00497485" w:rsidP="00497485">
            <w:pPr>
              <w:jc w:val="center"/>
            </w:pPr>
            <w:r w:rsidRPr="00113BBC">
              <w:t>Herry Irwan, BE</w:t>
            </w:r>
          </w:p>
          <w:p w14:paraId="764A4BE6" w14:textId="77777777" w:rsidR="00497485" w:rsidRPr="00113BBC" w:rsidRDefault="00497485" w:rsidP="00497485">
            <w:pPr>
              <w:jc w:val="center"/>
            </w:pPr>
            <w:r w:rsidRPr="00113BBC">
              <w:t>Direktur</w:t>
            </w:r>
          </w:p>
        </w:tc>
      </w:tr>
    </w:tbl>
    <w:p w14:paraId="619501ED" w14:textId="77777777" w:rsidR="00000000" w:rsidRDefault="00000000" w:rsidP="00497485"/>
    <w:sectPr w:rsidR="004B4C56" w:rsidSect="0049748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4654" w14:textId="77777777" w:rsidR="003D473F" w:rsidRDefault="003D473F" w:rsidP="00497485">
      <w:r>
        <w:separator/>
      </w:r>
    </w:p>
  </w:endnote>
  <w:endnote w:type="continuationSeparator" w:id="0">
    <w:p w14:paraId="65D6BE5E" w14:textId="77777777" w:rsidR="003D473F" w:rsidRDefault="003D473F" w:rsidP="0049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2638" w14:textId="77777777" w:rsidR="003D473F" w:rsidRDefault="003D473F" w:rsidP="00497485">
      <w:r>
        <w:separator/>
      </w:r>
    </w:p>
  </w:footnote>
  <w:footnote w:type="continuationSeparator" w:id="0">
    <w:p w14:paraId="55D73DDD" w14:textId="77777777" w:rsidR="003D473F" w:rsidRDefault="003D473F" w:rsidP="00497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23B79"/>
    <w:multiLevelType w:val="hybridMultilevel"/>
    <w:tmpl w:val="6BAE6F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2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85"/>
    <w:rsid w:val="000D0E2E"/>
    <w:rsid w:val="00172142"/>
    <w:rsid w:val="003D473F"/>
    <w:rsid w:val="00484B75"/>
    <w:rsid w:val="00497485"/>
    <w:rsid w:val="00B62A34"/>
    <w:rsid w:val="00CA6113"/>
    <w:rsid w:val="00D9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5709"/>
  <w15:chartTrackingRefBased/>
  <w15:docId w15:val="{CC57D1F4-3ED6-4F11-81B8-AB4E3880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8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97485"/>
    <w:pPr>
      <w:suppressAutoHyphens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485"/>
    <w:rPr>
      <w:rFonts w:ascii="Times New Roman" w:eastAsia="Times New Roman" w:hAnsi="Times New Roman" w:cs="Times New Roman"/>
      <w:b/>
      <w:kern w:val="0"/>
      <w:sz w:val="36"/>
      <w:szCs w:val="20"/>
      <w14:ligatures w14:val="none"/>
    </w:rPr>
  </w:style>
  <w:style w:type="character" w:styleId="Hyperlink">
    <w:name w:val="Hyperlink"/>
    <w:basedOn w:val="DefaultParagraphFont"/>
    <w:rsid w:val="00497485"/>
    <w:rPr>
      <w:color w:val="0000FF"/>
      <w:u w:val="single"/>
    </w:rPr>
  </w:style>
  <w:style w:type="table" w:styleId="TableGrid">
    <w:name w:val="Table Grid"/>
    <w:basedOn w:val="TableNormal"/>
    <w:uiPriority w:val="59"/>
    <w:rsid w:val="004974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tir,#본문점,ANNEX,List Paragraph1,kepala,Bulet1,Tabel,point-point,coba1,Body Text Char1,List Paragraph11,Recommendation,List Paragraph untuk Tabel,List Paragraph untuk tabel,Box,tabel,Colorful List - Accent 11"/>
    <w:basedOn w:val="Normal"/>
    <w:link w:val="ListParagraphChar"/>
    <w:uiPriority w:val="34"/>
    <w:qFormat/>
    <w:rsid w:val="00497485"/>
    <w:pPr>
      <w:ind w:left="720"/>
      <w:contextualSpacing/>
    </w:pPr>
  </w:style>
  <w:style w:type="character" w:customStyle="1" w:styleId="ListParagraphChar">
    <w:name w:val="List Paragraph Char"/>
    <w:aliases w:val="Butir Char,#본문점 Char,ANNEX Char,List Paragraph1 Char,kepala Char,Bulet1 Char,Tabel Char,point-point Char,coba1 Char,Body Text Char1 Char,List Paragraph11 Char,Recommendation Char,List Paragraph untuk Tabel Char,Box Char,tabel Char"/>
    <w:link w:val="ListParagraph"/>
    <w:uiPriority w:val="34"/>
    <w:rsid w:val="0049748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97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48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97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48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Efri Sukma</cp:lastModifiedBy>
  <cp:revision>2</cp:revision>
  <dcterms:created xsi:type="dcterms:W3CDTF">2023-11-24T04:28:00Z</dcterms:created>
  <dcterms:modified xsi:type="dcterms:W3CDTF">2023-11-24T04:31:00Z</dcterms:modified>
</cp:coreProperties>
</file>