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DDB7" w14:textId="77777777" w:rsidR="00700552" w:rsidRPr="005219CE" w:rsidRDefault="00700552" w:rsidP="00963964">
      <w:pPr>
        <w:spacing w:after="0" w:line="360" w:lineRule="auto"/>
        <w:ind w:right="827"/>
        <w:rPr>
          <w:rFonts w:ascii="Arial" w:hAnsi="Arial" w:cs="Arial"/>
          <w:sz w:val="24"/>
          <w:szCs w:val="24"/>
        </w:rPr>
      </w:pPr>
      <w:r w:rsidRPr="005219C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6797FFFF" wp14:editId="4D44DAF6">
            <wp:simplePos x="0" y="0"/>
            <wp:positionH relativeFrom="margin">
              <wp:posOffset>-45720</wp:posOffset>
            </wp:positionH>
            <wp:positionV relativeFrom="paragraph">
              <wp:posOffset>-160020</wp:posOffset>
            </wp:positionV>
            <wp:extent cx="866775" cy="1158240"/>
            <wp:effectExtent l="0" t="0" r="9525" b="3810"/>
            <wp:wrapNone/>
            <wp:docPr id="12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9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0FCD6" wp14:editId="0640860C">
                <wp:simplePos x="0" y="0"/>
                <wp:positionH relativeFrom="margin">
                  <wp:posOffset>876300</wp:posOffset>
                </wp:positionH>
                <wp:positionV relativeFrom="paragraph">
                  <wp:posOffset>-91440</wp:posOffset>
                </wp:positionV>
                <wp:extent cx="5213350" cy="929640"/>
                <wp:effectExtent l="0" t="0" r="0" b="0"/>
                <wp:wrapNone/>
                <wp:docPr id="6139474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134B7" w14:textId="77777777"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60A03050" w14:textId="77777777"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7C6A531D" w14:textId="77777777"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9pt;margin-top:-7.2pt;width:410.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" filled="f" stroked="f">
                <v:textbox inset="0,0,0,0">
                  <w:txbxContent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48761" w14:textId="77777777" w:rsidR="00700552" w:rsidRPr="005219CE" w:rsidRDefault="00700552" w:rsidP="0070055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CA5C2C" w14:textId="77777777" w:rsidR="00700552" w:rsidRPr="005219CE" w:rsidRDefault="002D19E5" w:rsidP="007005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327D7" wp14:editId="1AFC46C3">
                <wp:simplePos x="0" y="0"/>
                <wp:positionH relativeFrom="column">
                  <wp:posOffset>782955</wp:posOffset>
                </wp:positionH>
                <wp:positionV relativeFrom="paragraph">
                  <wp:posOffset>191770</wp:posOffset>
                </wp:positionV>
                <wp:extent cx="5173980" cy="570230"/>
                <wp:effectExtent l="0" t="0" r="0" b="0"/>
                <wp:wrapNone/>
                <wp:docPr id="932461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D2F80" w14:textId="77777777" w:rsidR="00700552" w:rsidRDefault="00700552" w:rsidP="0070055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29A40709" w14:textId="77777777" w:rsidR="00700552" w:rsidRPr="00BC487C" w:rsidRDefault="00A700DA" w:rsidP="0070055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700552" w:rsidRPr="008F2F8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keuangan2020@pta-padang.go.id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7" o:spid="_x0000_s1027" type="#_x0000_t202" style="position:absolute;margin-left:61.65pt;margin-top:15.1pt;width:407.4pt;height:4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" filled="f" stroked="f">
                <v:textbox inset="0,0,0,0">
                  <w:txbxContent>
                    <w:p w:rsidR="00700552" w:rsidRDefault="00700552" w:rsidP="0070055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:rsidR="00700552" w:rsidRPr="00BC487C" w:rsidRDefault="00700552" w:rsidP="0070055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Pr="008F2F8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keuangan2020@pta-padang.go.id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3EC5D9" w14:textId="77777777" w:rsidR="00700552" w:rsidRPr="005219CE" w:rsidRDefault="00700552" w:rsidP="0070055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38E2B6" w14:textId="77777777" w:rsidR="00700552" w:rsidRDefault="002D19E5" w:rsidP="007005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5B3370CB" wp14:editId="5F7B004C">
                <wp:simplePos x="0" y="0"/>
                <wp:positionH relativeFrom="column">
                  <wp:posOffset>-1905</wp:posOffset>
                </wp:positionH>
                <wp:positionV relativeFrom="paragraph">
                  <wp:posOffset>129539</wp:posOffset>
                </wp:positionV>
                <wp:extent cx="6047740" cy="0"/>
                <wp:effectExtent l="0" t="19050" r="10160" b="0"/>
                <wp:wrapNone/>
                <wp:docPr id="10101776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1D2CA0C"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0.2pt" to="476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CU2Pmc2wAAAAcBAAAPAAAAZHJzL2Rvd25yZXYu&#10;eG1sTI5NbsIwEIX3lbiDNUjdgU1KqxLiIEBCCLWb0h5giIckIh5HsYHk9nXVRbt8P3rvy1a9bcSN&#10;Ol871jCbKhDEhTM1lxq+PneTVxA+IBtsHJOGgTys8tFDhqlxd/6g2zGUIo6wT1FDFUKbSumLiiz6&#10;qWuJY3Z2ncUQZVdK0+E9jttGJkq9SIs1x4cKW9pWVFyOV6shXNT+bYO7YW3Ph1AuhsIetu9aP477&#10;9RJEoD78leEHP6JDHplO7srGi0bD5CkWNSRqDiLGi+dkBuL0a8g8k//5828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lNj5nN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A5E2187" w14:textId="79E749A6" w:rsidR="0027381C" w:rsidRDefault="00700552" w:rsidP="00700552">
      <w:pPr>
        <w:spacing w:after="0"/>
        <w:contextualSpacing/>
        <w:rPr>
          <w:rFonts w:ascii="Arial Narrow" w:hAnsi="Arial Narrow"/>
          <w:b/>
          <w:bCs/>
          <w:spacing w:val="10"/>
          <w:sz w:val="21"/>
          <w:szCs w:val="21"/>
        </w:rPr>
      </w:pPr>
      <w:r w:rsidRPr="00CC6B39">
        <w:rPr>
          <w:rFonts w:ascii="Arial" w:hAnsi="Arial" w:cs="Arial"/>
        </w:rPr>
        <w:t>Nomor</w:t>
      </w:r>
      <w:r>
        <w:rPr>
          <w:rFonts w:ascii="Arial" w:hAnsi="Arial" w:cs="Arial"/>
        </w:rPr>
        <w:t xml:space="preserve">  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 w:rsidR="00963964" w:rsidRPr="00467454">
        <w:rPr>
          <w:rFonts w:ascii="Arial Narrow" w:hAnsi="Arial Narrow"/>
          <w:b/>
          <w:bCs/>
          <w:spacing w:val="10"/>
          <w:sz w:val="21"/>
          <w:szCs w:val="21"/>
        </w:rPr>
        <w:t>/</w:t>
      </w:r>
      <w:r w:rsidR="00963964" w:rsidRPr="00963964">
        <w:rPr>
          <w:rFonts w:ascii="Arial Narrow" w:hAnsi="Arial Narrow"/>
          <w:b/>
          <w:bCs/>
          <w:spacing w:val="10"/>
          <w:sz w:val="21"/>
          <w:szCs w:val="21"/>
        </w:rPr>
        <w:t>SEK.PTA.W3-A/KU1.1.2/I/202</w:t>
      </w:r>
      <w:r w:rsidR="00823F0B">
        <w:rPr>
          <w:rFonts w:ascii="Arial Narrow" w:hAnsi="Arial Narrow"/>
          <w:b/>
          <w:bCs/>
          <w:spacing w:val="10"/>
          <w:sz w:val="21"/>
          <w:szCs w:val="21"/>
          <w:lang w:val="en-US"/>
        </w:rPr>
        <w:t>5</w:t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 w:rsidR="00823F0B">
        <w:rPr>
          <w:rFonts w:ascii="Arial Narrow" w:hAnsi="Arial Narrow"/>
          <w:b/>
          <w:bCs/>
          <w:spacing w:val="10"/>
          <w:sz w:val="21"/>
          <w:szCs w:val="21"/>
          <w:lang w:val="en-US"/>
        </w:rPr>
        <w:t xml:space="preserve">15 </w:t>
      </w:r>
      <w:proofErr w:type="spellStart"/>
      <w:r w:rsidR="00823F0B">
        <w:rPr>
          <w:rFonts w:ascii="Arial Narrow" w:hAnsi="Arial Narrow"/>
          <w:b/>
          <w:bCs/>
          <w:spacing w:val="10"/>
          <w:sz w:val="21"/>
          <w:szCs w:val="21"/>
          <w:lang w:val="en-US"/>
        </w:rPr>
        <w:t>Januari</w:t>
      </w:r>
      <w:proofErr w:type="spellEnd"/>
      <w:r w:rsidR="00823F0B">
        <w:rPr>
          <w:rFonts w:ascii="Arial Narrow" w:hAnsi="Arial Narrow"/>
          <w:b/>
          <w:bCs/>
          <w:spacing w:val="10"/>
          <w:sz w:val="21"/>
          <w:szCs w:val="21"/>
          <w:lang w:val="en-US"/>
        </w:rPr>
        <w:t xml:space="preserve"> 2025</w:t>
      </w:r>
    </w:p>
    <w:p w14:paraId="083927D7" w14:textId="77777777" w:rsidR="00700552" w:rsidRDefault="00700552" w:rsidP="00700552">
      <w:pPr>
        <w:spacing w:after="0"/>
        <w:contextualSpacing/>
        <w:rPr>
          <w:rFonts w:ascii="Arial" w:hAnsi="Arial" w:cs="Arial"/>
        </w:rPr>
      </w:pPr>
      <w:r w:rsidRPr="00CC6B39">
        <w:rPr>
          <w:rFonts w:ascii="Arial" w:hAnsi="Arial" w:cs="Arial"/>
        </w:rPr>
        <w:t>Lampiran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>
        <w:rPr>
          <w:rFonts w:ascii="Arial" w:hAnsi="Arial" w:cs="Arial"/>
        </w:rPr>
        <w:t>1 berkas</w:t>
      </w:r>
    </w:p>
    <w:p w14:paraId="13BA16E2" w14:textId="77777777" w:rsidR="00700552" w:rsidRDefault="00700552" w:rsidP="00700552">
      <w:pPr>
        <w:spacing w:after="0"/>
        <w:contextualSpacing/>
        <w:rPr>
          <w:rFonts w:ascii="Arial" w:hAnsi="Arial" w:cs="Arial"/>
        </w:rPr>
      </w:pPr>
      <w:r w:rsidRPr="00CC6B39">
        <w:rPr>
          <w:rFonts w:ascii="Arial" w:hAnsi="Arial" w:cs="Arial"/>
        </w:rPr>
        <w:t>Hal</w:t>
      </w:r>
      <w:r>
        <w:rPr>
          <w:rFonts w:ascii="Arial" w:hAnsi="Arial" w:cs="Arial"/>
        </w:rPr>
        <w:t xml:space="preserve">       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>
        <w:rPr>
          <w:rFonts w:ascii="Arial" w:hAnsi="Arial" w:cs="Arial"/>
        </w:rPr>
        <w:t>Permintaan Koreksi Data SPM/SP2</w:t>
      </w:r>
      <w:r w:rsidR="00B62C45">
        <w:rPr>
          <w:rFonts w:ascii="Arial" w:hAnsi="Arial" w:cs="Arial"/>
        </w:rPr>
        <w:t>D</w:t>
      </w:r>
    </w:p>
    <w:p w14:paraId="650CA348" w14:textId="77777777" w:rsidR="00B62C45" w:rsidRDefault="00B62C45" w:rsidP="00700552">
      <w:pPr>
        <w:spacing w:after="0"/>
        <w:contextualSpacing/>
        <w:rPr>
          <w:rFonts w:ascii="Arial" w:hAnsi="Arial" w:cs="Arial"/>
        </w:rPr>
      </w:pPr>
    </w:p>
    <w:p w14:paraId="30E0F06D" w14:textId="77777777" w:rsidR="00B62C45" w:rsidRDefault="00B62C45" w:rsidP="00700552">
      <w:pPr>
        <w:spacing w:after="0"/>
        <w:contextualSpacing/>
        <w:rPr>
          <w:rFonts w:ascii="Arial" w:hAnsi="Arial" w:cs="Arial"/>
        </w:rPr>
      </w:pPr>
    </w:p>
    <w:p w14:paraId="40745552" w14:textId="77777777"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proofErr w:type="spellStart"/>
      <w:r w:rsidRPr="00CC6B39">
        <w:rPr>
          <w:rFonts w:ascii="Arial" w:hAnsi="Arial" w:cs="Arial"/>
          <w:sz w:val="22"/>
          <w:szCs w:val="22"/>
        </w:rPr>
        <w:t>Yth</w:t>
      </w:r>
      <w:proofErr w:type="spellEnd"/>
      <w:r w:rsidRPr="00CC6B39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</w:t>
      </w:r>
      <w:proofErr w:type="spellStart"/>
      <w:r>
        <w:rPr>
          <w:rFonts w:ascii="Arial" w:hAnsi="Arial" w:cs="Arial"/>
          <w:sz w:val="22"/>
          <w:szCs w:val="22"/>
        </w:rPr>
        <w:t>Pelayanan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Perbendaharaan</w:t>
      </w:r>
      <w:proofErr w:type="spellEnd"/>
      <w:r>
        <w:rPr>
          <w:rFonts w:ascii="Arial" w:hAnsi="Arial" w:cs="Arial"/>
          <w:sz w:val="22"/>
          <w:szCs w:val="22"/>
        </w:rPr>
        <w:t xml:space="preserve"> Negara Padang</w:t>
      </w:r>
    </w:p>
    <w:p w14:paraId="49FA0ED1" w14:textId="77777777"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Jl. </w:t>
      </w:r>
      <w:proofErr w:type="spellStart"/>
      <w:r>
        <w:rPr>
          <w:rFonts w:ascii="Arial" w:hAnsi="Arial" w:cs="Arial"/>
          <w:sz w:val="22"/>
          <w:szCs w:val="22"/>
        </w:rPr>
        <w:t>Perintis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Kemerdekaan</w:t>
      </w:r>
      <w:proofErr w:type="spellEnd"/>
      <w:r>
        <w:rPr>
          <w:rFonts w:ascii="Arial" w:hAnsi="Arial" w:cs="Arial"/>
          <w:sz w:val="22"/>
          <w:szCs w:val="22"/>
        </w:rPr>
        <w:t xml:space="preserve"> No.79. Jati Baru</w:t>
      </w:r>
    </w:p>
    <w:p w14:paraId="19175493" w14:textId="77777777"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Padang</w:t>
      </w:r>
    </w:p>
    <w:p w14:paraId="2F144D6A" w14:textId="77777777"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</w:p>
    <w:p w14:paraId="38EAB652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Bersama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menyampaikan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permintaan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data SPM/SP2D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perincian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1F614753" w14:textId="01612962" w:rsidR="00B62C45" w:rsidRPr="00D8587E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SPM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00</w:t>
      </w:r>
      <w:r w:rsidR="00823F0B">
        <w:rPr>
          <w:rFonts w:ascii="Arial" w:hAnsi="Arial" w:cs="Arial"/>
          <w:b/>
          <w:sz w:val="22"/>
          <w:szCs w:val="22"/>
        </w:rPr>
        <w:t>074A</w:t>
      </w:r>
    </w:p>
    <w:p w14:paraId="71FA0554" w14:textId="5C58EB8C" w:rsidR="00B62C45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SPM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823F0B">
        <w:rPr>
          <w:rFonts w:ascii="Arial" w:hAnsi="Arial" w:cs="Arial"/>
          <w:b/>
          <w:sz w:val="22"/>
          <w:szCs w:val="22"/>
        </w:rPr>
        <w:t xml:space="preserve">21 </w:t>
      </w:r>
      <w:proofErr w:type="spellStart"/>
      <w:r w:rsidR="00823F0B">
        <w:rPr>
          <w:rFonts w:ascii="Arial" w:hAnsi="Arial" w:cs="Arial"/>
          <w:b/>
          <w:sz w:val="22"/>
          <w:szCs w:val="22"/>
        </w:rPr>
        <w:t>Maret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2024</w:t>
      </w:r>
    </w:p>
    <w:p w14:paraId="1FAB60FA" w14:textId="77777777" w:rsidR="00B62C45" w:rsidRPr="00D20EAC" w:rsidRDefault="00B62C45" w:rsidP="00B62C45">
      <w:pPr>
        <w:pStyle w:val="Header"/>
        <w:tabs>
          <w:tab w:val="left" w:pos="993"/>
          <w:tab w:val="left" w:pos="4111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D20EA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20EAC">
        <w:rPr>
          <w:rFonts w:ascii="Arial" w:hAnsi="Arial" w:cs="Arial"/>
          <w:sz w:val="22"/>
          <w:szCs w:val="22"/>
        </w:rPr>
        <w:t>telah</w:t>
      </w:r>
      <w:proofErr w:type="spellEnd"/>
      <w:r w:rsidRPr="00D20E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EAC">
        <w:rPr>
          <w:rFonts w:ascii="Arial" w:hAnsi="Arial" w:cs="Arial"/>
          <w:sz w:val="22"/>
          <w:szCs w:val="22"/>
        </w:rPr>
        <w:t>diterbitkan</w:t>
      </w:r>
      <w:proofErr w:type="spellEnd"/>
      <w:r w:rsidRPr="00D20EAC">
        <w:rPr>
          <w:rFonts w:ascii="Arial" w:hAnsi="Arial" w:cs="Arial"/>
          <w:sz w:val="22"/>
          <w:szCs w:val="22"/>
        </w:rPr>
        <w:t xml:space="preserve"> SP2</w:t>
      </w:r>
      <w:proofErr w:type="gramStart"/>
      <w:r w:rsidRPr="00D20EAC">
        <w:rPr>
          <w:rFonts w:ascii="Arial" w:hAnsi="Arial" w:cs="Arial"/>
          <w:sz w:val="22"/>
          <w:szCs w:val="22"/>
        </w:rPr>
        <w:t>D :</w:t>
      </w:r>
      <w:proofErr w:type="gramEnd"/>
    </w:p>
    <w:p w14:paraId="0CB41B3C" w14:textId="6A3BA21C" w:rsidR="00B62C45" w:rsidRPr="00D8587E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SP2D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823F0B" w:rsidRPr="00823F0B">
        <w:rPr>
          <w:rFonts w:ascii="Arial" w:hAnsi="Arial" w:cs="Arial"/>
          <w:b/>
          <w:sz w:val="22"/>
          <w:szCs w:val="22"/>
        </w:rPr>
        <w:t>240101304002021</w:t>
      </w:r>
    </w:p>
    <w:p w14:paraId="74857A0D" w14:textId="53EC5FF3" w:rsidR="00B62C45" w:rsidRPr="00093105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SP2D</w:t>
      </w:r>
      <w:r w:rsidRPr="00A643B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823F0B">
        <w:rPr>
          <w:rFonts w:ascii="Arial" w:hAnsi="Arial" w:cs="Arial"/>
          <w:b/>
          <w:sz w:val="22"/>
          <w:szCs w:val="22"/>
        </w:rPr>
        <w:t xml:space="preserve">26 </w:t>
      </w:r>
      <w:proofErr w:type="spellStart"/>
      <w:r w:rsidR="00823F0B">
        <w:rPr>
          <w:rFonts w:ascii="Arial" w:hAnsi="Arial" w:cs="Arial"/>
          <w:b/>
          <w:sz w:val="22"/>
          <w:szCs w:val="22"/>
        </w:rPr>
        <w:t>Maret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2024</w:t>
      </w:r>
    </w:p>
    <w:p w14:paraId="3FA839D6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detail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BF9CFC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dikarenakan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58F64C02" w14:textId="5422D178" w:rsidR="00B62C45" w:rsidRPr="00B75D3F" w:rsidRDefault="00B62C45" w:rsidP="00B62C4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80" w:line="320" w:lineRule="atLeast"/>
        <w:ind w:right="-18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Adanya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3F0B">
        <w:rPr>
          <w:rFonts w:ascii="Arial" w:hAnsi="Arial" w:cs="Arial"/>
          <w:b/>
          <w:sz w:val="22"/>
          <w:szCs w:val="22"/>
        </w:rPr>
        <w:t>kesalahan</w:t>
      </w:r>
      <w:proofErr w:type="spellEnd"/>
      <w:r w:rsidR="00823F0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pembebanan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akun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potongan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SPM00074A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semula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akun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411622 (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Pendapatan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bunga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Penagihan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PPN)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menjadi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411211 (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Pendapatan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PPN </w:t>
      </w:r>
      <w:proofErr w:type="spellStart"/>
      <w:r w:rsidR="00A700DA">
        <w:rPr>
          <w:rFonts w:ascii="Arial" w:hAnsi="Arial" w:cs="Arial"/>
          <w:b/>
          <w:sz w:val="22"/>
          <w:szCs w:val="22"/>
        </w:rPr>
        <w:t>Dalam</w:t>
      </w:r>
      <w:proofErr w:type="spellEnd"/>
      <w:r w:rsidR="00A700DA">
        <w:rPr>
          <w:rFonts w:ascii="Arial" w:hAnsi="Arial" w:cs="Arial"/>
          <w:b/>
          <w:sz w:val="22"/>
          <w:szCs w:val="22"/>
        </w:rPr>
        <w:t xml:space="preserve"> Negeri)</w:t>
      </w:r>
    </w:p>
    <w:p w14:paraId="7BCEC81B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6E343B">
        <w:rPr>
          <w:rFonts w:ascii="Arial" w:hAnsi="Arial" w:cs="Arial"/>
          <w:sz w:val="22"/>
          <w:szCs w:val="22"/>
        </w:rPr>
        <w:t>Demikian</w:t>
      </w:r>
      <w:proofErr w:type="spellEnd"/>
      <w:r w:rsidRPr="006E3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 w:rsidRPr="006E343B">
        <w:rPr>
          <w:rFonts w:ascii="Arial" w:hAnsi="Arial" w:cs="Arial"/>
          <w:sz w:val="22"/>
          <w:szCs w:val="22"/>
        </w:rPr>
        <w:t>.</w:t>
      </w:r>
    </w:p>
    <w:p w14:paraId="46DFBCC7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right="-187"/>
        <w:jc w:val="both"/>
        <w:rPr>
          <w:rFonts w:ascii="Arial" w:hAnsi="Arial" w:cs="Arial"/>
          <w:sz w:val="22"/>
          <w:szCs w:val="22"/>
        </w:rPr>
      </w:pPr>
    </w:p>
    <w:p w14:paraId="1059F9A2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PPSPM</w:t>
      </w:r>
    </w:p>
    <w:p w14:paraId="66CA7F6F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0187BF63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4FC5E852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766E63D5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03F8EA14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7F38B2F1" w14:textId="77777777" w:rsidR="00B62C45" w:rsidRDefault="0011644F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MILLIA SUFIA, </w:t>
      </w:r>
      <w:proofErr w:type="gramStart"/>
      <w:r>
        <w:rPr>
          <w:rFonts w:ascii="Arial" w:hAnsi="Arial" w:cs="Arial"/>
          <w:sz w:val="22"/>
          <w:szCs w:val="22"/>
        </w:rPr>
        <w:t>SE.,SH.</w:t>
      </w:r>
      <w:proofErr w:type="gramEnd"/>
      <w:r>
        <w:rPr>
          <w:rFonts w:ascii="Arial" w:hAnsi="Arial" w:cs="Arial"/>
          <w:sz w:val="22"/>
          <w:szCs w:val="22"/>
        </w:rPr>
        <w:t>,MM.</w:t>
      </w:r>
    </w:p>
    <w:p w14:paraId="3D35B1CD" w14:textId="77777777" w:rsidR="00B62C45" w:rsidRDefault="00B62C45">
      <w:pPr>
        <w:spacing w:after="160" w:line="259" w:lineRule="auto"/>
        <w:rPr>
          <w:rFonts w:ascii="Arial" w:eastAsia="Times New Roman" w:hAnsi="Arial" w:cs="Arial"/>
          <w:lang w:val="en-US"/>
          <w14:ligatures w14:val="none"/>
        </w:rPr>
      </w:pPr>
      <w:r>
        <w:rPr>
          <w:rFonts w:ascii="Arial" w:hAnsi="Arial" w:cs="Arial"/>
        </w:rPr>
        <w:br w:type="page"/>
      </w:r>
    </w:p>
    <w:p w14:paraId="4FF2CED4" w14:textId="77777777" w:rsidR="00B62C45" w:rsidRPr="005219CE" w:rsidRDefault="00B62C4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19CE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0CC75AAD" wp14:editId="56EE4403">
            <wp:simplePos x="0" y="0"/>
            <wp:positionH relativeFrom="margin">
              <wp:posOffset>-45720</wp:posOffset>
            </wp:positionH>
            <wp:positionV relativeFrom="paragraph">
              <wp:posOffset>-160020</wp:posOffset>
            </wp:positionV>
            <wp:extent cx="866775" cy="1158240"/>
            <wp:effectExtent l="0" t="0" r="9525" b="3810"/>
            <wp:wrapNone/>
            <wp:docPr id="1138345406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9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B40487" wp14:editId="4E1E75ED">
                <wp:simplePos x="0" y="0"/>
                <wp:positionH relativeFrom="margin">
                  <wp:posOffset>876300</wp:posOffset>
                </wp:positionH>
                <wp:positionV relativeFrom="paragraph">
                  <wp:posOffset>-91440</wp:posOffset>
                </wp:positionV>
                <wp:extent cx="5213350" cy="929640"/>
                <wp:effectExtent l="0" t="0" r="0" b="0"/>
                <wp:wrapNone/>
                <wp:docPr id="20873977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C26D1" w14:textId="77777777"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7AA9D559" w14:textId="77777777"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606AA4BA" w14:textId="77777777"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3" o:spid="_x0000_s1028" type="#_x0000_t202" style="position:absolute;margin-left:69pt;margin-top:-7.2pt;width:410.5pt;height:7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" filled="f" stroked="f">
                <v:textbox inset="0,0,0,0">
                  <w:txbxContent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56E30" w14:textId="77777777" w:rsidR="00B62C45" w:rsidRPr="005219CE" w:rsidRDefault="00B62C4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90F2BD" w14:textId="77777777" w:rsidR="00B62C45" w:rsidRPr="005219CE" w:rsidRDefault="002D19E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9ED87F" wp14:editId="45E439FB">
                <wp:simplePos x="0" y="0"/>
                <wp:positionH relativeFrom="column">
                  <wp:posOffset>782955</wp:posOffset>
                </wp:positionH>
                <wp:positionV relativeFrom="paragraph">
                  <wp:posOffset>191770</wp:posOffset>
                </wp:positionV>
                <wp:extent cx="5173980" cy="570230"/>
                <wp:effectExtent l="0" t="0" r="0" b="0"/>
                <wp:wrapNone/>
                <wp:docPr id="1307344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BF9E2" w14:textId="77777777" w:rsidR="00B62C45" w:rsidRDefault="00B62C45" w:rsidP="00B62C45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0DBE3689" w14:textId="77777777" w:rsidR="00B62C45" w:rsidRPr="00BC487C" w:rsidRDefault="00A700DA" w:rsidP="00B62C4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 w:rsidR="00B62C45" w:rsidRPr="008F2F8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keuangan2020@pta-padang.go.id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" o:spid="_x0000_s1029" type="#_x0000_t202" style="position:absolute;margin-left:61.65pt;margin-top:15.1pt;width:407.4pt;height:4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" filled="f" stroked="f">
                <v:textbox inset="0,0,0,0">
                  <w:txbxContent>
                    <w:p w:rsidR="00B62C45" w:rsidRDefault="00B62C45" w:rsidP="00B62C45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:rsidR="00B62C45" w:rsidRPr="00BC487C" w:rsidRDefault="00B62C45" w:rsidP="00B62C4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9" w:history="1">
                        <w:r w:rsidRPr="008F2F8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keuangan2020@pta-padang.go.id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BD2B8E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7D3CB9D4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14:paraId="1DB1F2A7" w14:textId="77777777" w:rsidR="00B62C45" w:rsidRDefault="00B62C45" w:rsidP="00B62C45">
      <w:pPr>
        <w:pStyle w:val="Header"/>
        <w:pBdr>
          <w:top w:val="thickThinSmallGap" w:sz="24" w:space="1" w:color="auto"/>
        </w:pBdr>
        <w:tabs>
          <w:tab w:val="left" w:pos="1170"/>
          <w:tab w:val="left" w:pos="1350"/>
          <w:tab w:val="left" w:pos="8080"/>
        </w:tabs>
        <w:spacing w:after="80"/>
        <w:ind w:right="-18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SURAT PERNYATAAN TANGGUNG JAWAB MUTLAK</w:t>
      </w:r>
    </w:p>
    <w:p w14:paraId="4EB6B53A" w14:textId="77777777" w:rsidR="0065078E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525353A0" w14:textId="77777777" w:rsidR="0065078E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61BC0DFE" w14:textId="77777777"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Yang bertanda tangan dibawah ini:</w:t>
      </w:r>
    </w:p>
    <w:p w14:paraId="0671C68F" w14:textId="77777777"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Nama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Dr.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Irsyadi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S.Ag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.,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M.Ag</w:t>
      </w:r>
      <w:proofErr w:type="spellEnd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55DB0409" w14:textId="77777777"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NIP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r w:rsidR="00030FD4" w:rsidRPr="00030FD4">
        <w:rPr>
          <w:rFonts w:ascii="Arial" w:eastAsia="Times New Roman" w:hAnsi="Arial" w:cs="Arial"/>
          <w:bCs/>
          <w:sz w:val="24"/>
          <w:szCs w:val="24"/>
        </w:rPr>
        <w:t>197007021996031005</w:t>
      </w:r>
    </w:p>
    <w:p w14:paraId="4E36ADED" w14:textId="77777777"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Jabatan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Kuasa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Pengguna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Anggaran</w:t>
      </w:r>
      <w:proofErr w:type="spellEnd"/>
      <w:r w:rsidRPr="008559FB">
        <w:rPr>
          <w:rFonts w:ascii="Arial" w:eastAsia="Times New Roman" w:hAnsi="Arial" w:cs="Arial"/>
          <w:bCs/>
          <w:sz w:val="24"/>
          <w:szCs w:val="24"/>
        </w:rPr>
        <w:t xml:space="preserve"> Pengadilan Tinggi Agama Padang</w:t>
      </w:r>
    </w:p>
    <w:p w14:paraId="22BB4314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4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050911EA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40" w:lineRule="atLeast"/>
        <w:ind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Menyatakan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sesungguhnya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4800E199" w14:textId="77777777" w:rsidR="00B62C45" w:rsidRDefault="00B62C45" w:rsidP="00963964">
      <w:pPr>
        <w:pStyle w:val="Header"/>
        <w:numPr>
          <w:ilvl w:val="0"/>
          <w:numId w:val="2"/>
        </w:numPr>
        <w:tabs>
          <w:tab w:val="left" w:pos="426"/>
          <w:tab w:val="left" w:pos="1620"/>
          <w:tab w:val="left" w:pos="1800"/>
        </w:tabs>
        <w:spacing w:after="120" w:line="340" w:lineRule="atLeast"/>
        <w:ind w:left="426" w:right="2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Perbaikan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kesalahan</w:t>
      </w:r>
      <w:proofErr w:type="spellEnd"/>
      <w:r>
        <w:rPr>
          <w:rFonts w:ascii="Arial" w:hAnsi="Arial" w:cs="Arial"/>
          <w:sz w:val="22"/>
          <w:szCs w:val="22"/>
        </w:rPr>
        <w:t xml:space="preserve"> SPM/SP2D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pertanggungjawaban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Keuangan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Padang;</w:t>
      </w:r>
    </w:p>
    <w:p w14:paraId="64DB8F22" w14:textId="77777777" w:rsidR="00B62C45" w:rsidRDefault="00B62C45" w:rsidP="00963964">
      <w:pPr>
        <w:pStyle w:val="Header"/>
        <w:numPr>
          <w:ilvl w:val="0"/>
          <w:numId w:val="2"/>
        </w:numPr>
        <w:tabs>
          <w:tab w:val="left" w:pos="426"/>
          <w:tab w:val="left" w:pos="1620"/>
          <w:tab w:val="left" w:pos="1800"/>
        </w:tabs>
        <w:spacing w:after="120" w:line="340" w:lineRule="atLeast"/>
        <w:ind w:left="426" w:right="2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Segala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akibat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perbaikan</w:t>
      </w:r>
      <w:proofErr w:type="spellEnd"/>
      <w:r>
        <w:rPr>
          <w:rFonts w:ascii="Arial" w:hAnsi="Arial" w:cs="Arial"/>
          <w:sz w:val="22"/>
          <w:szCs w:val="22"/>
        </w:rPr>
        <w:t xml:space="preserve"> SPM/SP2D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jawab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sepenuhnya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60F0269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DC680A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buat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sebenar-benarnya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5A8FFEB4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612B2CA2" w14:textId="5CD19159"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/>
          <w:bCs/>
          <w:sz w:val="24"/>
          <w:szCs w:val="24"/>
          <w:lang w:val="en-US"/>
        </w:rPr>
        <w:t>Padang</w:t>
      </w:r>
      <w:r w:rsidR="00A700D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, 15 </w:t>
      </w:r>
      <w:proofErr w:type="spellStart"/>
      <w:r w:rsidR="00A700DA">
        <w:rPr>
          <w:rFonts w:ascii="Arial" w:eastAsia="Times New Roman" w:hAnsi="Arial" w:cs="Arial"/>
          <w:b/>
          <w:bCs/>
          <w:sz w:val="24"/>
          <w:szCs w:val="24"/>
          <w:lang w:val="en-US"/>
        </w:rPr>
        <w:t>Januari</w:t>
      </w:r>
      <w:proofErr w:type="spellEnd"/>
      <w:r w:rsidR="00A700D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2025</w:t>
      </w:r>
    </w:p>
    <w:p w14:paraId="505C3C9C" w14:textId="77777777"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Kuasa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Pengguna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Anggaran</w:t>
      </w:r>
      <w:proofErr w:type="spellEnd"/>
    </w:p>
    <w:p w14:paraId="7D8E0CE0" w14:textId="77777777"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  <w:t>Pengadilan Tinggi Agama Padang</w:t>
      </w:r>
    </w:p>
    <w:p w14:paraId="4D90F645" w14:textId="77777777"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448983" w14:textId="77777777"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5C3543" w14:textId="77777777"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17440E7" w14:textId="77777777" w:rsidR="006A470F" w:rsidRPr="008559FB" w:rsidRDefault="0065078E" w:rsidP="006A470F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Dr.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Irsyadi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S.Ag</w:t>
      </w:r>
      <w:proofErr w:type="spellEnd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., </w:t>
      </w:r>
      <w:proofErr w:type="spellStart"/>
      <w:r w:rsidR="00030FD4">
        <w:rPr>
          <w:rFonts w:ascii="Arial" w:eastAsia="Times New Roman" w:hAnsi="Arial" w:cs="Arial"/>
          <w:bCs/>
          <w:sz w:val="24"/>
          <w:szCs w:val="24"/>
          <w:lang w:val="en-US"/>
        </w:rPr>
        <w:t>M.Ag</w:t>
      </w:r>
      <w:proofErr w:type="spellEnd"/>
      <w:r w:rsidR="006A470F" w:rsidRPr="008559FB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23EAB789" w14:textId="77777777" w:rsidR="006A470F" w:rsidRPr="008559FB" w:rsidRDefault="006A470F" w:rsidP="006A470F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 xml:space="preserve">NIP. </w:t>
      </w:r>
      <w:r w:rsidR="00030FD4" w:rsidRPr="00030FD4">
        <w:rPr>
          <w:rFonts w:ascii="Arial" w:eastAsia="Times New Roman" w:hAnsi="Arial" w:cs="Arial"/>
          <w:sz w:val="24"/>
          <w:szCs w:val="24"/>
        </w:rPr>
        <w:t>197007021996031005</w:t>
      </w:r>
    </w:p>
    <w:p w14:paraId="7E8FBF88" w14:textId="77777777" w:rsidR="00B62C45" w:rsidRDefault="00B62C45" w:rsidP="006A470F">
      <w:pPr>
        <w:tabs>
          <w:tab w:val="left" w:pos="2430"/>
        </w:tabs>
        <w:spacing w:after="0" w:line="240" w:lineRule="auto"/>
        <w:rPr>
          <w:rFonts w:ascii="Arial" w:hAnsi="Arial" w:cs="Arial"/>
        </w:rPr>
      </w:pPr>
    </w:p>
    <w:p w14:paraId="6BB3D085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6C5371EE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58469BCA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27D3769E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767A43E4" w14:textId="77777777" w:rsidR="00963964" w:rsidRDefault="00963964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4B8B8062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41C90180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14:paraId="574B536E" w14:textId="77777777"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center"/>
        <w:rPr>
          <w:rFonts w:ascii="Arial" w:hAnsi="Arial" w:cs="Arial"/>
          <w:b/>
          <w:sz w:val="28"/>
          <w:szCs w:val="22"/>
        </w:rPr>
      </w:pPr>
      <w:r w:rsidRPr="004F28A6">
        <w:rPr>
          <w:rFonts w:ascii="Arial" w:hAnsi="Arial" w:cs="Arial"/>
          <w:b/>
          <w:sz w:val="28"/>
          <w:szCs w:val="22"/>
        </w:rPr>
        <w:lastRenderedPageBreak/>
        <w:t>DETAIL PERMINTAAN KOREKSI</w:t>
      </w:r>
    </w:p>
    <w:p w14:paraId="7FCC8B2F" w14:textId="77777777"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rPr>
          <w:rFonts w:ascii="Arial" w:hAnsi="Arial" w:cs="Arial"/>
          <w:sz w:val="22"/>
          <w:szCs w:val="22"/>
        </w:rPr>
      </w:pPr>
    </w:p>
    <w:tbl>
      <w:tblPr>
        <w:tblW w:w="174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1660"/>
        <w:gridCol w:w="3764"/>
        <w:gridCol w:w="2009"/>
        <w:gridCol w:w="2801"/>
        <w:gridCol w:w="3363"/>
      </w:tblGrid>
      <w:tr w:rsidR="0065078E" w14:paraId="78484DFC" w14:textId="77777777" w:rsidTr="004E3EEA">
        <w:trPr>
          <w:gridAfter w:val="2"/>
          <w:wAfter w:w="6164" w:type="dxa"/>
        </w:trPr>
        <w:tc>
          <w:tcPr>
            <w:tcW w:w="11252" w:type="dxa"/>
            <w:gridSpan w:val="4"/>
            <w:shd w:val="clear" w:color="auto" w:fill="FFFF00"/>
            <w:vAlign w:val="center"/>
          </w:tcPr>
          <w:p w14:paraId="65047D50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Bagan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Akun</w:t>
            </w:r>
            <w:proofErr w:type="spellEnd"/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Standar</w:t>
            </w:r>
            <w:proofErr w:type="spellEnd"/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 *)</w:t>
            </w:r>
          </w:p>
        </w:tc>
      </w:tr>
      <w:tr w:rsidR="0065078E" w14:paraId="0EE084AE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08E4BA48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BAS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Semula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49CB07D7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Nilai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Semula</w:t>
            </w:r>
            <w:proofErr w:type="spellEnd"/>
          </w:p>
        </w:tc>
        <w:tc>
          <w:tcPr>
            <w:tcW w:w="3764" w:type="dxa"/>
            <w:shd w:val="clear" w:color="auto" w:fill="auto"/>
            <w:vAlign w:val="center"/>
          </w:tcPr>
          <w:p w14:paraId="0CF898FA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BAS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Koreksi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14:paraId="38116871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Nilai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Koreksi</w:t>
            </w:r>
            <w:proofErr w:type="spellEnd"/>
          </w:p>
        </w:tc>
      </w:tr>
      <w:tr w:rsidR="0065078E" w14:paraId="5384EE55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564EC194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Kode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401900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266537B7" w14:textId="7FFE223D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Rp.</w:t>
            </w:r>
            <w:r w:rsidR="00A700DA">
              <w:rPr>
                <w:rFonts w:ascii="Arial" w:hAnsi="Arial" w:cs="Arial"/>
                <w:sz w:val="22"/>
                <w:szCs w:val="22"/>
              </w:rPr>
              <w:t>2.407.778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14171F01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Kode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401900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560D33B1" w14:textId="396C6B71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Rp.</w:t>
            </w:r>
            <w:r w:rsidR="00A700DA">
              <w:rPr>
                <w:rFonts w:ascii="Arial" w:hAnsi="Arial" w:cs="Arial"/>
                <w:sz w:val="22"/>
                <w:szCs w:val="22"/>
              </w:rPr>
              <w:t>2.407.778</w:t>
            </w:r>
          </w:p>
        </w:tc>
      </w:tr>
      <w:tr w:rsidR="0065078E" w14:paraId="2DF5785A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2DB81556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KPPN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0A1751A6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3BA3F2C5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KPPN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BA54284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722EA557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3D16E997" w14:textId="18D4A855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Akun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700DA">
              <w:rPr>
                <w:rFonts w:ascii="Arial" w:hAnsi="Arial" w:cs="Arial"/>
                <w:sz w:val="22"/>
                <w:szCs w:val="22"/>
              </w:rPr>
              <w:t>411622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330C17FA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200AEA7" w14:textId="3ED4386A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Akun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700DA">
              <w:rPr>
                <w:rFonts w:ascii="Arial" w:hAnsi="Arial" w:cs="Arial"/>
                <w:sz w:val="22"/>
                <w:szCs w:val="22"/>
              </w:rPr>
              <w:t>411211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F393EE5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23C4EC95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0289E5C2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005.01.</w:t>
            </w:r>
            <w:r w:rsidR="0011644F">
              <w:rPr>
                <w:rFonts w:ascii="Arial" w:hAnsi="Arial" w:cs="Arial"/>
                <w:sz w:val="22"/>
                <w:szCs w:val="22"/>
              </w:rPr>
              <w:t>WA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F3FED5C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5281D0DE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419C2">
              <w:rPr>
                <w:rFonts w:ascii="Arial" w:hAnsi="Arial" w:cs="Arial"/>
                <w:sz w:val="22"/>
                <w:szCs w:val="22"/>
              </w:rPr>
              <w:t>005.01.WA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936BB86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3AFB3D54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54B4CEFE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Keg/Output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11644F">
              <w:rPr>
                <w:rFonts w:ascii="Arial" w:hAnsi="Arial" w:cs="Arial"/>
                <w:sz w:val="22"/>
                <w:szCs w:val="22"/>
              </w:rPr>
              <w:t>6986.EBA.994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3775CF53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3D9F6FF4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Keg/Output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419C2">
              <w:rPr>
                <w:rFonts w:ascii="Arial" w:hAnsi="Arial" w:cs="Arial"/>
                <w:sz w:val="22"/>
                <w:szCs w:val="22"/>
              </w:rPr>
              <w:t>6986.EBA.994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896C473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47F0479F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536C9947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 xml:space="preserve">A 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084129DD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46EFBA6F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 xml:space="preserve">A 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5D0022C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2CC22060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67F87F7E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Cara Tarik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433FF1B8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0728FDBC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Cara Tarik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A9AB943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492823AF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2E60BEF8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>00000001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508AFD7E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F2BBCF6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>00000001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BFD22AD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471DEC33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23EDCC70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Kewenangan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KD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4C8B2AF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527BE726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Kewenangan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KD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65F7524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5AEA39E1" w14:textId="77777777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14:paraId="61FB3FC2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Lokasi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08.55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EC9F081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241C8ECF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Lokasi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08.55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69F5E1B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77E1E6F5" w14:textId="77777777" w:rsidTr="004E3EEA">
        <w:trPr>
          <w:gridAfter w:val="2"/>
          <w:wAfter w:w="6164" w:type="dxa"/>
        </w:trPr>
        <w:tc>
          <w:tcPr>
            <w:tcW w:w="3819" w:type="dxa"/>
            <w:vMerge w:val="restart"/>
            <w:shd w:val="clear" w:color="auto" w:fill="auto"/>
            <w:vAlign w:val="center"/>
          </w:tcPr>
          <w:p w14:paraId="66BB412E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14:paraId="38C076C0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4A9872F3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557EADE4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659AC931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30662AC2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5A8321BA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3B1C0D2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53F39D8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2C80FC13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7E253FB4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609D399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207947B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7D83549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267F0207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6B533479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2110269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11966B1C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297D97A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03C27B0D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717D7ED0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676DB35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48C484F4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362D527E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7FF4198A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56F75BF1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6A8F0B8F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0CBB5314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96EEFD9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05301972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5284CECC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4BFE5820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787B2AA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BDE2B4E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0EE23D51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214CD02E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1ADB3D2B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67C666E5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1665BF2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2A12E201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1856FD35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5C3C973F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1B83202F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0766BD1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08CEAF5C" w14:textId="77777777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14:paraId="3175193B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14:paraId="7455B03E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16572320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7EB4BFB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14:paraId="64F07DC1" w14:textId="77777777" w:rsidTr="004E3EEA">
        <w:tc>
          <w:tcPr>
            <w:tcW w:w="11252" w:type="dxa"/>
            <w:gridSpan w:val="4"/>
            <w:shd w:val="clear" w:color="auto" w:fill="auto"/>
            <w:vAlign w:val="center"/>
          </w:tcPr>
          <w:p w14:paraId="7C2A015C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2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Catatan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72831550" w14:textId="77777777"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2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penambahan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pengurangan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Pengeluaran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ataupun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Keseluruhan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 kami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mempertimbangkan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ketersediaan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 pada DIPA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kami.</w:t>
            </w:r>
          </w:p>
        </w:tc>
        <w:tc>
          <w:tcPr>
            <w:tcW w:w="2801" w:type="dxa"/>
          </w:tcPr>
          <w:p w14:paraId="29D597AC" w14:textId="77777777" w:rsidR="0065078E" w:rsidRDefault="0065078E" w:rsidP="004E2E1B"/>
        </w:tc>
        <w:tc>
          <w:tcPr>
            <w:tcW w:w="3363" w:type="dxa"/>
            <w:vAlign w:val="center"/>
          </w:tcPr>
          <w:p w14:paraId="022873D6" w14:textId="77777777"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>: ………………....</w:t>
            </w:r>
          </w:p>
        </w:tc>
      </w:tr>
    </w:tbl>
    <w:p w14:paraId="79154AFA" w14:textId="77777777"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EA3EF3" w14:textId="77777777" w:rsidR="0065078E" w:rsidRDefault="00963964" w:rsidP="00963964">
      <w:pPr>
        <w:tabs>
          <w:tab w:val="left" w:pos="5940"/>
          <w:tab w:val="left" w:pos="6480"/>
          <w:tab w:val="left" w:pos="7020"/>
        </w:tabs>
        <w:spacing w:after="0" w:line="240" w:lineRule="auto"/>
        <w:ind w:left="5954" w:right="260"/>
        <w:rPr>
          <w:rFonts w:ascii="Arial" w:hAnsi="Arial" w:cs="Arial"/>
        </w:rPr>
      </w:pPr>
      <w:r>
        <w:rPr>
          <w:rFonts w:ascii="Arial" w:hAnsi="Arial" w:cs="Arial"/>
        </w:rPr>
        <w:t>PPSPM</w:t>
      </w:r>
      <w:r w:rsidR="0065078E" w:rsidRPr="00CC6B39">
        <w:rPr>
          <w:rFonts w:ascii="Arial" w:hAnsi="Arial" w:cs="Arial"/>
        </w:rPr>
        <w:t>,</w:t>
      </w:r>
    </w:p>
    <w:p w14:paraId="757DB9EE" w14:textId="77777777" w:rsidR="0065078E" w:rsidRPr="00CC6B39" w:rsidRDefault="0065078E" w:rsidP="00963964">
      <w:pPr>
        <w:tabs>
          <w:tab w:val="left" w:pos="5940"/>
          <w:tab w:val="left" w:pos="6480"/>
          <w:tab w:val="left" w:pos="7020"/>
        </w:tabs>
        <w:spacing w:after="0" w:line="240" w:lineRule="auto"/>
        <w:ind w:left="5954" w:right="260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7352CE80" w14:textId="77777777" w:rsidR="0065078E" w:rsidRPr="00CC6B39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14:paraId="4AC90C32" w14:textId="77777777"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14:paraId="1DE5B235" w14:textId="77777777"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14:paraId="0FF25F24" w14:textId="77777777" w:rsidR="0065078E" w:rsidRPr="00CC6B39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14:paraId="6038B148" w14:textId="77777777" w:rsidR="0065078E" w:rsidRPr="006E343B" w:rsidRDefault="0065078E" w:rsidP="00963964">
      <w:pPr>
        <w:tabs>
          <w:tab w:val="left" w:pos="6480"/>
          <w:tab w:val="left" w:pos="7020"/>
        </w:tabs>
        <w:spacing w:after="0" w:line="240" w:lineRule="auto"/>
        <w:ind w:right="-187"/>
        <w:rPr>
          <w:rFonts w:ascii="Arial" w:hAnsi="Arial" w:cs="Arial"/>
          <w:u w:val="single"/>
        </w:rPr>
      </w:pPr>
      <w:r w:rsidRPr="008D751B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u w:val="single"/>
        </w:rPr>
        <w:t>MILLIA SUFIA SE.,SH.MM</w:t>
      </w:r>
    </w:p>
    <w:p w14:paraId="79F602C0" w14:textId="77777777"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right="-1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NIP 198410142009042002</w:t>
      </w:r>
    </w:p>
    <w:p w14:paraId="6DD479A8" w14:textId="77777777" w:rsidR="0065078E" w:rsidRDefault="0065078E" w:rsidP="00963964">
      <w:pPr>
        <w:pStyle w:val="Header"/>
        <w:tabs>
          <w:tab w:val="left" w:pos="990"/>
          <w:tab w:val="left" w:pos="1620"/>
          <w:tab w:val="left" w:pos="1800"/>
        </w:tabs>
        <w:ind w:right="-187"/>
        <w:rPr>
          <w:rFonts w:ascii="Arial" w:hAnsi="Arial" w:cs="Arial"/>
          <w:sz w:val="22"/>
          <w:szCs w:val="22"/>
        </w:rPr>
      </w:pPr>
    </w:p>
    <w:p w14:paraId="0B4C1041" w14:textId="77777777" w:rsidR="0065078E" w:rsidRPr="004F28A6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center"/>
        <w:rPr>
          <w:rFonts w:ascii="Arial" w:hAnsi="Arial" w:cs="Arial"/>
          <w:sz w:val="22"/>
          <w:szCs w:val="22"/>
        </w:rPr>
      </w:pPr>
    </w:p>
    <w:p w14:paraId="00184896" w14:textId="77777777" w:rsidR="00B62C45" w:rsidRDefault="00B62C45" w:rsidP="0065078E">
      <w:pPr>
        <w:pStyle w:val="Header"/>
        <w:tabs>
          <w:tab w:val="clear" w:pos="4320"/>
        </w:tabs>
        <w:ind w:right="-187"/>
        <w:rPr>
          <w:rFonts w:ascii="Arial" w:hAnsi="Arial" w:cs="Arial"/>
          <w:sz w:val="22"/>
          <w:szCs w:val="22"/>
        </w:rPr>
      </w:pPr>
    </w:p>
    <w:p w14:paraId="3EA55418" w14:textId="77777777"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sectPr w:rsidR="00B62C45" w:rsidSect="0096396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A33CA"/>
    <w:multiLevelType w:val="hybridMultilevel"/>
    <w:tmpl w:val="C6F66288"/>
    <w:lvl w:ilvl="0" w:tplc="872C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F61F2"/>
    <w:multiLevelType w:val="hybridMultilevel"/>
    <w:tmpl w:val="2F18F8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52"/>
    <w:rsid w:val="00005D89"/>
    <w:rsid w:val="00030FD4"/>
    <w:rsid w:val="0011644F"/>
    <w:rsid w:val="001B7DEA"/>
    <w:rsid w:val="00206161"/>
    <w:rsid w:val="0027381C"/>
    <w:rsid w:val="002B2FB5"/>
    <w:rsid w:val="002D19E5"/>
    <w:rsid w:val="00467454"/>
    <w:rsid w:val="004E3EEA"/>
    <w:rsid w:val="006061A0"/>
    <w:rsid w:val="006344F1"/>
    <w:rsid w:val="0065078E"/>
    <w:rsid w:val="006622C0"/>
    <w:rsid w:val="006A470F"/>
    <w:rsid w:val="00700552"/>
    <w:rsid w:val="00724710"/>
    <w:rsid w:val="007D43F1"/>
    <w:rsid w:val="008132E0"/>
    <w:rsid w:val="00823F0B"/>
    <w:rsid w:val="00907771"/>
    <w:rsid w:val="00963964"/>
    <w:rsid w:val="00975F24"/>
    <w:rsid w:val="00A419C2"/>
    <w:rsid w:val="00A700DA"/>
    <w:rsid w:val="00B62C45"/>
    <w:rsid w:val="00B81DFD"/>
    <w:rsid w:val="00B82177"/>
    <w:rsid w:val="00CC5F49"/>
    <w:rsid w:val="00DE1D94"/>
    <w:rsid w:val="00E55675"/>
    <w:rsid w:val="00EE3A75"/>
    <w:rsid w:val="00F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A5AF"/>
  <w15:chartTrackingRefBased/>
  <w15:docId w15:val="{69EF90DB-1CF9-4B80-A775-91985AB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52"/>
    <w:pPr>
      <w:spacing w:after="200" w:line="276" w:lineRule="auto"/>
    </w:pPr>
    <w:rPr>
      <w:rFonts w:ascii="Calibri" w:eastAsia="Calibri" w:hAnsi="Calibri" w:cs="Times New Roman"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0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55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B62C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B62C4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uangan2020@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uangan2020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uangan2020@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uangan2020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Amran Suadi</cp:lastModifiedBy>
  <cp:revision>18</cp:revision>
  <cp:lastPrinted>2024-09-20T06:36:00Z</cp:lastPrinted>
  <dcterms:created xsi:type="dcterms:W3CDTF">2024-08-08T07:10:00Z</dcterms:created>
  <dcterms:modified xsi:type="dcterms:W3CDTF">2025-01-15T03:17:00Z</dcterms:modified>
</cp:coreProperties>
</file>