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A640195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</w:t>
      </w:r>
      <w:r w:rsidR="00E119A2">
        <w:rPr>
          <w:rFonts w:ascii="Bookman Old Style" w:hAnsi="Bookman Old Style" w:cs="Arial"/>
          <w:sz w:val="21"/>
          <w:szCs w:val="21"/>
        </w:rPr>
        <w:t>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E119A2">
        <w:rPr>
          <w:rFonts w:ascii="Bookman Old Style" w:hAnsi="Bookman Old Style" w:cs="Arial"/>
          <w:sz w:val="21"/>
          <w:szCs w:val="21"/>
        </w:rPr>
        <w:t>X</w:t>
      </w:r>
      <w:r w:rsidR="00BD7145">
        <w:rPr>
          <w:rFonts w:ascii="Bookman Old Style" w:hAnsi="Bookman Old Style" w:cs="Arial"/>
          <w:sz w:val="21"/>
          <w:szCs w:val="21"/>
        </w:rPr>
        <w:t>II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BD7145">
        <w:rPr>
          <w:rFonts w:ascii="Bookman Old Style" w:hAnsi="Bookman Old Style"/>
          <w:sz w:val="21"/>
          <w:szCs w:val="21"/>
          <w:lang w:val="en-ID"/>
        </w:rPr>
        <w:t>7</w:t>
      </w:r>
      <w:r w:rsidR="00C73F3C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BD7145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49654236" w:rsidR="00DD04EC" w:rsidRPr="006B4B37" w:rsidRDefault="00E119A2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1 </w:t>
      </w:r>
      <w:proofErr w:type="spellStart"/>
      <w:r w:rsidR="00BD7145">
        <w:rPr>
          <w:rFonts w:ascii="Bookman Old Style" w:hAnsi="Bookman Old Style"/>
          <w:sz w:val="22"/>
          <w:szCs w:val="22"/>
        </w:rPr>
        <w:t>lampiran</w:t>
      </w:r>
      <w:proofErr w:type="spellEnd"/>
    </w:p>
    <w:p w14:paraId="148F73A9" w14:textId="2CADFBCA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BD7145" w:rsidRPr="00BD7145">
        <w:rPr>
          <w:rFonts w:ascii="Bookman Old Style" w:hAnsi="Bookman Old Style"/>
          <w:sz w:val="22"/>
          <w:szCs w:val="22"/>
          <w:lang w:val="en-ID"/>
        </w:rPr>
        <w:t>Rakor</w:t>
      </w:r>
      <w:proofErr w:type="spellEnd"/>
      <w:r w:rsidR="00BD7145" w:rsidRPr="00BD714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D7145" w:rsidRPr="00BD7145">
        <w:rPr>
          <w:rFonts w:ascii="Bookman Old Style" w:hAnsi="Bookman Old Style"/>
          <w:sz w:val="22"/>
          <w:szCs w:val="22"/>
          <w:lang w:val="en-ID"/>
        </w:rPr>
        <w:t>Penyusunan</w:t>
      </w:r>
      <w:proofErr w:type="spellEnd"/>
      <w:r w:rsidR="00BD7145" w:rsidRPr="00BD714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D7145" w:rsidRPr="00BD7145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BD7145" w:rsidRPr="00BD714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D7145" w:rsidRPr="00BD7145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0CD4430" w14:textId="1ED0F85A" w:rsidR="00DD04EC" w:rsidRDefault="00BD7145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Pembuat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Komitmen</w:t>
      </w:r>
      <w:proofErr w:type="spellEnd"/>
      <w:r w:rsidR="00435669">
        <w:rPr>
          <w:rFonts w:ascii="Bookman Old Style" w:hAnsi="Bookman Old Style"/>
          <w:sz w:val="22"/>
          <w:szCs w:val="22"/>
          <w:lang w:val="en-ID"/>
        </w:rPr>
        <w:t>;</w:t>
      </w:r>
    </w:p>
    <w:p w14:paraId="6B010B99" w14:textId="34B086C1" w:rsidR="00435669" w:rsidRDefault="00BD7145" w:rsidP="00BD714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Bagian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435669">
        <w:rPr>
          <w:rFonts w:ascii="Bookman Old Style" w:hAnsi="Bookman Old Style"/>
          <w:sz w:val="22"/>
          <w:szCs w:val="22"/>
          <w:lang w:val="en-ID"/>
        </w:rPr>
        <w:t>;</w:t>
      </w:r>
    </w:p>
    <w:p w14:paraId="47852D27" w14:textId="7B037F65" w:rsidR="00435669" w:rsidRDefault="00BD7145" w:rsidP="00BD714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Sub </w:t>
      </w: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Bag</w:t>
      </w:r>
      <w:r>
        <w:rPr>
          <w:rFonts w:ascii="Bookman Old Style" w:hAnsi="Bookman Old Style"/>
          <w:sz w:val="22"/>
          <w:szCs w:val="22"/>
          <w:lang w:val="en-ID"/>
        </w:rPr>
        <w:t>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Program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="00435669">
        <w:rPr>
          <w:rFonts w:ascii="Bookman Old Style" w:hAnsi="Bookman Old Style"/>
          <w:sz w:val="22"/>
          <w:szCs w:val="22"/>
          <w:lang w:val="en-ID"/>
        </w:rPr>
        <w:t>;</w:t>
      </w:r>
    </w:p>
    <w:p w14:paraId="0388D76F" w14:textId="77777777" w:rsidR="00BD7145" w:rsidRDefault="00BD7145" w:rsidP="00BD714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Sub </w:t>
      </w: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Bagian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Kep</w:t>
      </w:r>
      <w:r>
        <w:rPr>
          <w:rFonts w:ascii="Bookman Old Style" w:hAnsi="Bookman Old Style"/>
          <w:sz w:val="22"/>
          <w:szCs w:val="22"/>
          <w:lang w:val="en-ID"/>
        </w:rPr>
        <w:t>egawaian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0383B255" w14:textId="77777777" w:rsidR="00BD7145" w:rsidRDefault="00BD7145" w:rsidP="00BD714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Sub </w:t>
      </w: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Bagian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Tata Usaha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Rumah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629F06DC" w14:textId="416ABC9A" w:rsidR="00435669" w:rsidRDefault="00BD7145" w:rsidP="00BD714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BD714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BD7145">
        <w:rPr>
          <w:rFonts w:ascii="Bookman Old Style" w:hAnsi="Bookman Old Style"/>
          <w:sz w:val="22"/>
          <w:szCs w:val="22"/>
          <w:lang w:val="en-ID"/>
        </w:rPr>
        <w:t xml:space="preserve"> S</w:t>
      </w:r>
      <w:r>
        <w:rPr>
          <w:rFonts w:ascii="Bookman Old Style" w:hAnsi="Bookman Old Style"/>
          <w:sz w:val="22"/>
          <w:szCs w:val="22"/>
          <w:lang w:val="en-ID"/>
        </w:rPr>
        <w:t xml:space="preserve">ub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Bagian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435669">
        <w:rPr>
          <w:rFonts w:ascii="Bookman Old Style" w:hAnsi="Bookman Old Style"/>
          <w:sz w:val="22"/>
          <w:szCs w:val="22"/>
          <w:lang w:val="en-ID"/>
        </w:rPr>
        <w:t>;</w:t>
      </w:r>
    </w:p>
    <w:p w14:paraId="6E5D1D46" w14:textId="2665E025" w:rsidR="00BD7145" w:rsidRDefault="001744EE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Pengadaan</w:t>
      </w:r>
      <w:proofErr w:type="spellEnd"/>
      <w:r w:rsidR="00BD7145">
        <w:rPr>
          <w:rFonts w:ascii="Bookman Old Style" w:hAnsi="Bookman Old Style"/>
          <w:sz w:val="22"/>
          <w:szCs w:val="22"/>
          <w:lang w:val="en-ID"/>
        </w:rPr>
        <w:t>;</w:t>
      </w:r>
    </w:p>
    <w:p w14:paraId="1FB5EBF4" w14:textId="4DBDDC75" w:rsidR="00C73F3C" w:rsidRPr="00435669" w:rsidRDefault="001744EE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Analis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435669" w:rsidRPr="00435669">
        <w:rPr>
          <w:rFonts w:ascii="Bookman Old Style" w:hAnsi="Bookman Old Style"/>
          <w:sz w:val="22"/>
          <w:szCs w:val="22"/>
          <w:lang w:val="en-ID"/>
        </w:rPr>
        <w:t>;</w:t>
      </w: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07BF55FD" w:rsidR="006551B5" w:rsidRDefault="00BD7145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</w:t>
      </w:r>
      <w:r w:rsidR="001744EE">
        <w:rPr>
          <w:rFonts w:ascii="Bookman Old Style" w:hAnsi="Bookman Old Style"/>
          <w:sz w:val="22"/>
          <w:szCs w:val="22"/>
        </w:rPr>
        <w:t>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disahkannya</w:t>
      </w:r>
      <w:proofErr w:type="spellEnd"/>
      <w:r>
        <w:rPr>
          <w:rFonts w:ascii="Bookman Old Style" w:hAnsi="Bookman Old Style"/>
          <w:sz w:val="22"/>
          <w:szCs w:val="22"/>
        </w:rPr>
        <w:t xml:space="preserve">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z w:val="22"/>
          <w:szCs w:val="22"/>
        </w:rPr>
        <w:t>Kode</w:t>
      </w:r>
      <w:proofErr w:type="spellEnd"/>
      <w:r>
        <w:rPr>
          <w:rFonts w:ascii="Bookman Old Style" w:hAnsi="Bookman Old Style"/>
          <w:sz w:val="22"/>
          <w:szCs w:val="22"/>
        </w:rPr>
        <w:t xml:space="preserve"> ES1 01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04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="00E119A2">
        <w:rPr>
          <w:rFonts w:ascii="Bookman Old Style" w:hAnsi="Bookman Old Style"/>
          <w:sz w:val="22"/>
          <w:szCs w:val="22"/>
        </w:rPr>
        <w:t>,</w:t>
      </w:r>
      <w:r w:rsidR="00E119A2" w:rsidRP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E119A2">
        <w:rPr>
          <w:rFonts w:ascii="Bookman Old Style" w:hAnsi="Bookman Old Style"/>
          <w:sz w:val="22"/>
          <w:szCs w:val="22"/>
        </w:rPr>
        <w:t>akan</w:t>
      </w:r>
      <w:proofErr w:type="spellEnd"/>
      <w:proofErr w:type="gramEnd"/>
      <w:r w:rsid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dilakukan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rencana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="00E119A2">
        <w:rPr>
          <w:rFonts w:ascii="Bookman Old Style" w:hAnsi="Bookman Old Style"/>
          <w:sz w:val="22"/>
          <w:szCs w:val="22"/>
        </w:rPr>
        <w:t>.</w:t>
      </w:r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Untuk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itu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, </w:t>
      </w:r>
      <w:r w:rsidR="00745CEA"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 w:rsidR="00745CEA">
        <w:rPr>
          <w:rFonts w:ascii="Bookman Old Style" w:hAnsi="Bookman Old Style"/>
          <w:sz w:val="22"/>
          <w:szCs w:val="22"/>
        </w:rPr>
        <w:t>undang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S</w:t>
      </w:r>
      <w:r w:rsidR="00745CEA">
        <w:rPr>
          <w:rFonts w:ascii="Bookman Old Style" w:hAnsi="Bookman Old Style"/>
          <w:sz w:val="22"/>
          <w:szCs w:val="22"/>
        </w:rPr>
        <w:t>audara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utuk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mengikuti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rapat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koordinasi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 </w:t>
      </w:r>
      <w:r w:rsidR="00745CEA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proofErr w:type="gramStart"/>
      <w:r w:rsidR="00745CEA">
        <w:rPr>
          <w:rFonts w:ascii="Bookman Old Style" w:hAnsi="Bookman Old Style"/>
          <w:sz w:val="22"/>
          <w:szCs w:val="22"/>
          <w:lang w:val="en-ID"/>
        </w:rPr>
        <w:t>pada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:</w:t>
      </w:r>
      <w:proofErr w:type="gramEnd"/>
    </w:p>
    <w:p w14:paraId="05C260EF" w14:textId="5E5FC2BC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Hari</w:t>
      </w:r>
      <w:proofErr w:type="spellEnd"/>
      <w:r w:rsidRPr="007F5ADC">
        <w:rPr>
          <w:rFonts w:ascii="Bookman Old Style" w:hAnsi="Bookman Old Style"/>
          <w:sz w:val="22"/>
          <w:szCs w:val="22"/>
        </w:rPr>
        <w:t>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E119A2">
        <w:rPr>
          <w:rFonts w:ascii="Bookman Old Style" w:hAnsi="Bookman Old Style"/>
          <w:sz w:val="22"/>
          <w:szCs w:val="22"/>
          <w:lang w:val="en-ID"/>
        </w:rPr>
        <w:t>Selasa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/ </w:t>
      </w:r>
      <w:r w:rsidR="00BD7145">
        <w:rPr>
          <w:rFonts w:ascii="Bookman Old Style" w:hAnsi="Bookman Old Style"/>
          <w:sz w:val="22"/>
          <w:szCs w:val="22"/>
          <w:lang w:val="en-ID"/>
        </w:rPr>
        <w:t xml:space="preserve">7 </w:t>
      </w:r>
      <w:proofErr w:type="spellStart"/>
      <w:r w:rsidR="00BD7145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BD714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45CEA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4EB589B3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C73F3C">
        <w:rPr>
          <w:rFonts w:ascii="Bookman Old Style" w:hAnsi="Bookman Old Style"/>
          <w:sz w:val="22"/>
          <w:szCs w:val="22"/>
        </w:rPr>
        <w:t>13</w:t>
      </w:r>
      <w:r w:rsidRPr="00DD04EC">
        <w:rPr>
          <w:rFonts w:ascii="Bookman Old Style" w:hAnsi="Bookman Old Style"/>
          <w:sz w:val="22"/>
          <w:szCs w:val="22"/>
        </w:rPr>
        <w:t>.</w:t>
      </w:r>
      <w:r w:rsidR="00E119A2">
        <w:rPr>
          <w:rFonts w:ascii="Bookman Old Style" w:hAnsi="Bookman Old Style"/>
          <w:sz w:val="22"/>
          <w:szCs w:val="22"/>
        </w:rPr>
        <w:t>3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E503C77" w14:textId="750E7800" w:rsidR="00DD04EC" w:rsidRDefault="00DD04EC" w:rsidP="00C73F3C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C73F3C">
        <w:rPr>
          <w:rFonts w:ascii="Bookman Old Style" w:hAnsi="Bookman Old Style"/>
          <w:sz w:val="22"/>
          <w:szCs w:val="22"/>
        </w:rPr>
        <w:t>Ruang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44EE">
        <w:rPr>
          <w:rFonts w:ascii="Bookman Old Style" w:hAnsi="Bookman Old Style"/>
          <w:sz w:val="22"/>
          <w:szCs w:val="22"/>
        </w:rPr>
        <w:t>Rapat</w:t>
      </w:r>
      <w:proofErr w:type="spellEnd"/>
      <w:r w:rsidR="001744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44EE">
        <w:rPr>
          <w:rFonts w:ascii="Bookman Old Style" w:hAnsi="Bookman Old Style"/>
          <w:sz w:val="22"/>
          <w:szCs w:val="22"/>
        </w:rPr>
        <w:t>Pimpinan</w:t>
      </w:r>
      <w:proofErr w:type="spellEnd"/>
      <w:r w:rsidR="001744EE">
        <w:rPr>
          <w:rFonts w:ascii="Bookman Old Style" w:hAnsi="Bookman Old Style"/>
          <w:sz w:val="22"/>
          <w:szCs w:val="22"/>
        </w:rPr>
        <w:t xml:space="preserve"> Lt. 2</w:t>
      </w:r>
      <w:bookmarkStart w:id="0" w:name="_GoBack"/>
      <w:bookmarkEnd w:id="0"/>
    </w:p>
    <w:p w14:paraId="672C9298" w14:textId="3B71EA86" w:rsidR="00DD04EC" w:rsidRDefault="004C641E" w:rsidP="00E119A2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E119A2">
        <w:rPr>
          <w:rFonts w:ascii="Bookman Old Style" w:hAnsi="Bookman Old Style"/>
          <w:sz w:val="22"/>
          <w:szCs w:val="22"/>
          <w:lang w:val="id-ID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  </w:t>
      </w:r>
      <w:r w:rsidR="00BD7145">
        <w:rPr>
          <w:rFonts w:ascii="Bookman Old Style" w:hAnsi="Bookman Old Style"/>
          <w:sz w:val="22"/>
          <w:szCs w:val="22"/>
        </w:rPr>
        <w:t>1.</w:t>
      </w:r>
      <w:r w:rsidR="00BD7145">
        <w:rPr>
          <w:rFonts w:ascii="Bookman Old Style" w:hAnsi="Bookman Old Style"/>
          <w:sz w:val="22"/>
          <w:szCs w:val="22"/>
        </w:rPr>
        <w:tab/>
      </w:r>
      <w:proofErr w:type="spellStart"/>
      <w:r w:rsidR="00BD7145">
        <w:rPr>
          <w:rFonts w:ascii="Bookman Old Style" w:hAnsi="Bookman Old Style"/>
          <w:sz w:val="22"/>
          <w:szCs w:val="22"/>
        </w:rPr>
        <w:t>Penyusunan</w:t>
      </w:r>
      <w:proofErr w:type="spellEnd"/>
      <w:r w:rsidR="00BD71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7145">
        <w:rPr>
          <w:rFonts w:ascii="Bookman Old Style" w:hAnsi="Bookman Old Style"/>
          <w:sz w:val="22"/>
          <w:szCs w:val="22"/>
        </w:rPr>
        <w:t>Rencana</w:t>
      </w:r>
      <w:proofErr w:type="spellEnd"/>
      <w:r w:rsidR="00BD71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7145">
        <w:rPr>
          <w:rFonts w:ascii="Bookman Old Style" w:hAnsi="Bookman Old Style"/>
          <w:sz w:val="22"/>
          <w:szCs w:val="22"/>
        </w:rPr>
        <w:t>Kegiatan</w:t>
      </w:r>
      <w:proofErr w:type="spellEnd"/>
      <w:r w:rsidR="00BD7145">
        <w:rPr>
          <w:rFonts w:ascii="Bookman Old Style" w:hAnsi="Bookman Old Style"/>
          <w:sz w:val="22"/>
          <w:szCs w:val="22"/>
        </w:rPr>
        <w:t xml:space="preserve"> DIPA 01</w:t>
      </w:r>
    </w:p>
    <w:p w14:paraId="4D85C1C9" w14:textId="2258B476" w:rsidR="00BD7145" w:rsidRDefault="00BD7145" w:rsidP="00E119A2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Rencana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DIPA 0</w:t>
      </w:r>
      <w:r>
        <w:rPr>
          <w:rFonts w:ascii="Bookman Old Style" w:hAnsi="Bookman Old Style"/>
          <w:sz w:val="22"/>
          <w:szCs w:val="22"/>
        </w:rPr>
        <w:t>4</w:t>
      </w:r>
    </w:p>
    <w:p w14:paraId="1C3EF697" w14:textId="18D15B4B" w:rsidR="00BD7145" w:rsidRDefault="00CE5D57" w:rsidP="00E119A2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3C83">
        <w:rPr>
          <w:rFonts w:ascii="Bookman Old Style" w:hAnsi="Bookman Old Style"/>
          <w:sz w:val="22"/>
          <w:szCs w:val="22"/>
        </w:rPr>
        <w:t>dan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8656D8F" w:rsidR="00DD04EC" w:rsidRPr="006B4B37" w:rsidRDefault="00CE5D57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Kuasa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Pengguna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Anggaran</w:t>
      </w:r>
      <w:proofErr w:type="spellEnd"/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F338C70" w:rsidR="00DD04EC" w:rsidRPr="006B4B37" w:rsidRDefault="00E119A2" w:rsidP="00DD04EC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Irsyadi</w:t>
      </w:r>
      <w:proofErr w:type="spellEnd"/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9454F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969F" w14:textId="77777777" w:rsidR="00926098" w:rsidRDefault="00926098">
      <w:r>
        <w:separator/>
      </w:r>
    </w:p>
  </w:endnote>
  <w:endnote w:type="continuationSeparator" w:id="0">
    <w:p w14:paraId="59C7AAF4" w14:textId="77777777" w:rsidR="00926098" w:rsidRDefault="0092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051BC" w14:textId="77777777" w:rsidR="00926098" w:rsidRDefault="00926098">
      <w:r>
        <w:separator/>
      </w:r>
    </w:p>
  </w:footnote>
  <w:footnote w:type="continuationSeparator" w:id="0">
    <w:p w14:paraId="6AA7423B" w14:textId="77777777" w:rsidR="00926098" w:rsidRDefault="0092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744EE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1655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5669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26098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D7145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5D57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19A2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B149-F197-484A-85DA-224A858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2021-12-07T03:39:00Z</cp:lastPrinted>
  <dcterms:created xsi:type="dcterms:W3CDTF">2021-10-04T01:14:00Z</dcterms:created>
  <dcterms:modified xsi:type="dcterms:W3CDTF">2021-12-07T03:39:00Z</dcterms:modified>
</cp:coreProperties>
</file>