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22FE5" w14:textId="77777777" w:rsidR="008E1712" w:rsidRPr="003F2F10" w:rsidRDefault="008E1712" w:rsidP="008E1712">
      <w:pPr>
        <w:jc w:val="center"/>
        <w:rPr>
          <w:rFonts w:ascii="Calibri" w:hAnsi="Calibri" w:cs="Arial"/>
          <w:b/>
          <w:u w:val="single"/>
          <w:lang w:val="id-ID"/>
        </w:rPr>
      </w:pPr>
    </w:p>
    <w:p w14:paraId="21043989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  <w:r w:rsidRPr="003F2F10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0FBCD2" wp14:editId="11CBA70C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3" name="Picture 3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01257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7B6C57B6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066DE598" w14:textId="77777777" w:rsidR="008E1712" w:rsidRPr="003F2F10" w:rsidRDefault="008E1712" w:rsidP="008E1712">
      <w:pPr>
        <w:jc w:val="center"/>
        <w:rPr>
          <w:rFonts w:ascii="Calibri" w:hAnsi="Calibri"/>
          <w:b/>
          <w:u w:val="single"/>
        </w:rPr>
      </w:pPr>
    </w:p>
    <w:p w14:paraId="410DB117" w14:textId="77777777" w:rsidR="008E1712" w:rsidRPr="0078158C" w:rsidRDefault="008E1712" w:rsidP="008E1712">
      <w:pPr>
        <w:jc w:val="center"/>
        <w:rPr>
          <w:rFonts w:ascii="Calibri" w:hAnsi="Calibri"/>
          <w:b/>
        </w:rPr>
      </w:pPr>
      <w:r w:rsidRPr="0078158C">
        <w:rPr>
          <w:rFonts w:ascii="Calibri" w:hAnsi="Calibri"/>
          <w:b/>
        </w:rPr>
        <w:t xml:space="preserve">KEPUTUSAN </w:t>
      </w:r>
      <w:r w:rsidRPr="0078158C">
        <w:rPr>
          <w:rFonts w:ascii="Calibri" w:hAnsi="Calibri"/>
          <w:b/>
          <w:lang w:val="id-ID"/>
        </w:rPr>
        <w:t>KUASA PENGGUNA BARANG</w:t>
      </w:r>
      <w:r w:rsidRPr="0078158C">
        <w:rPr>
          <w:rFonts w:ascii="Calibri" w:hAnsi="Calibri"/>
          <w:b/>
        </w:rPr>
        <w:t xml:space="preserve"> PENGADILAN TINGGI AGAMA PADANG</w:t>
      </w:r>
    </w:p>
    <w:p w14:paraId="454F9406" w14:textId="4936F5F1" w:rsidR="008E1712" w:rsidRPr="0078158C" w:rsidRDefault="008E1712" w:rsidP="002B5EF2">
      <w:pPr>
        <w:jc w:val="center"/>
        <w:rPr>
          <w:rFonts w:ascii="Calibri" w:hAnsi="Calibri"/>
          <w:sz w:val="22"/>
          <w:szCs w:val="22"/>
          <w:lang w:val="en-ID"/>
        </w:rPr>
      </w:pPr>
      <w:r w:rsidRPr="0078158C">
        <w:rPr>
          <w:rFonts w:ascii="Calibri" w:hAnsi="Calibri"/>
          <w:sz w:val="22"/>
          <w:szCs w:val="22"/>
        </w:rPr>
        <w:t xml:space="preserve">NOMOR: </w:t>
      </w:r>
      <w:r w:rsidR="00B63B80" w:rsidRPr="00B63B80">
        <w:rPr>
          <w:rFonts w:ascii="Calibri" w:hAnsi="Calibri"/>
          <w:sz w:val="22"/>
          <w:szCs w:val="22"/>
          <w:lang w:val="id-ID"/>
        </w:rPr>
        <w:t>W3-A/</w:t>
      </w:r>
      <w:r w:rsidR="00176B97">
        <w:rPr>
          <w:rFonts w:ascii="Calibri" w:hAnsi="Calibri"/>
          <w:sz w:val="22"/>
          <w:szCs w:val="22"/>
        </w:rPr>
        <w:t>22</w:t>
      </w:r>
      <w:r w:rsidR="003A5340">
        <w:rPr>
          <w:rFonts w:ascii="Calibri" w:hAnsi="Calibri"/>
          <w:sz w:val="22"/>
          <w:szCs w:val="22"/>
        </w:rPr>
        <w:t>9</w:t>
      </w:r>
      <w:r w:rsidR="00E14220">
        <w:rPr>
          <w:rFonts w:ascii="Calibri" w:hAnsi="Calibri"/>
          <w:sz w:val="22"/>
          <w:szCs w:val="22"/>
        </w:rPr>
        <w:t>6</w:t>
      </w:r>
      <w:r w:rsidR="00B63B80" w:rsidRPr="00B63B80">
        <w:rPr>
          <w:rFonts w:ascii="Calibri" w:hAnsi="Calibri"/>
          <w:sz w:val="22"/>
          <w:szCs w:val="22"/>
          <w:lang w:val="id-ID"/>
        </w:rPr>
        <w:t>/PL.04/</w:t>
      </w:r>
      <w:r w:rsidR="003A5340">
        <w:rPr>
          <w:rFonts w:ascii="Calibri" w:hAnsi="Calibri"/>
          <w:sz w:val="22"/>
          <w:szCs w:val="22"/>
          <w:lang w:val="en-ID"/>
        </w:rPr>
        <w:t>V</w:t>
      </w:r>
      <w:r w:rsidR="00176B97">
        <w:rPr>
          <w:rFonts w:ascii="Calibri" w:hAnsi="Calibri"/>
          <w:sz w:val="22"/>
          <w:szCs w:val="22"/>
          <w:lang w:val="en-ID"/>
        </w:rPr>
        <w:t>III</w:t>
      </w:r>
      <w:r w:rsidR="00E14220">
        <w:rPr>
          <w:rFonts w:ascii="Calibri" w:hAnsi="Calibri"/>
          <w:sz w:val="22"/>
          <w:szCs w:val="22"/>
          <w:lang w:val="id-ID"/>
        </w:rPr>
        <w:t>/2023</w:t>
      </w:r>
    </w:p>
    <w:p w14:paraId="18EE8DC3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id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TENTANG</w:t>
      </w:r>
    </w:p>
    <w:p w14:paraId="12C134A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  <w:lang w:val="en-ID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PENUNJUKAN PEMEGANG DAN</w:t>
      </w:r>
      <w:r w:rsidRPr="0078158C">
        <w:rPr>
          <w:rFonts w:ascii="Calibri" w:hAnsi="Calibri"/>
          <w:b/>
          <w:sz w:val="22"/>
          <w:szCs w:val="22"/>
        </w:rPr>
        <w:t xml:space="preserve"> PENANGGUNG JAWAB </w:t>
      </w:r>
      <w:r w:rsidRPr="0078158C">
        <w:rPr>
          <w:rFonts w:ascii="Calibri" w:hAnsi="Calibri"/>
          <w:b/>
          <w:sz w:val="22"/>
          <w:szCs w:val="22"/>
          <w:lang w:val="id-ID"/>
        </w:rPr>
        <w:t xml:space="preserve">BARANG MILIK NEGARA </w:t>
      </w:r>
      <w:r w:rsidR="003C4C0F" w:rsidRPr="0078158C">
        <w:rPr>
          <w:rFonts w:ascii="Calibri" w:hAnsi="Calibri"/>
          <w:b/>
          <w:sz w:val="22"/>
          <w:szCs w:val="22"/>
          <w:lang w:val="en-ID"/>
        </w:rPr>
        <w:t>BERUPA LAPTOP</w:t>
      </w:r>
    </w:p>
    <w:p w14:paraId="190EAB97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</w:rPr>
        <w:t>PENGADILAN TINGGI AGAMA PADANG</w:t>
      </w:r>
    </w:p>
    <w:p w14:paraId="62D9720E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</w:p>
    <w:p w14:paraId="4AF977C0" w14:textId="77777777" w:rsidR="008E1712" w:rsidRPr="0078158C" w:rsidRDefault="008E1712" w:rsidP="008E1712">
      <w:pPr>
        <w:jc w:val="center"/>
        <w:rPr>
          <w:rFonts w:ascii="Calibri" w:hAnsi="Calibri"/>
          <w:b/>
          <w:sz w:val="22"/>
          <w:szCs w:val="22"/>
        </w:rPr>
      </w:pPr>
      <w:r w:rsidRPr="0078158C">
        <w:rPr>
          <w:rFonts w:ascii="Calibri" w:hAnsi="Calibri"/>
          <w:b/>
          <w:sz w:val="22"/>
          <w:szCs w:val="22"/>
          <w:lang w:val="id-ID"/>
        </w:rPr>
        <w:t>KUASA PENGGUNA BARANG</w:t>
      </w:r>
      <w:r w:rsidRPr="0078158C">
        <w:rPr>
          <w:rFonts w:ascii="Calibri" w:hAnsi="Calibri"/>
          <w:b/>
          <w:sz w:val="22"/>
          <w:szCs w:val="22"/>
        </w:rPr>
        <w:t xml:space="preserve"> PENGADILAN TINGGI AGAMA PADANG</w:t>
      </w:r>
    </w:p>
    <w:p w14:paraId="5F73D378" w14:textId="1327B907" w:rsidR="008E1712" w:rsidRPr="0078158C" w:rsidRDefault="008E1712" w:rsidP="008E1712">
      <w:pPr>
        <w:jc w:val="center"/>
        <w:rPr>
          <w:rFonts w:ascii="Calibri" w:eastAsia="Arial Unicode MS" w:hAnsi="Calibri" w:cs="Arial"/>
          <w:b/>
          <w:bCs/>
          <w:sz w:val="15"/>
          <w:szCs w:val="11"/>
          <w:lang w:val="id-ID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450"/>
        <w:gridCol w:w="339"/>
        <w:gridCol w:w="7992"/>
      </w:tblGrid>
      <w:tr w:rsidR="008E1712" w:rsidRPr="0078158C" w14:paraId="38631657" w14:textId="77777777" w:rsidTr="00B63B80">
        <w:trPr>
          <w:trHeight w:val="1644"/>
          <w:jc w:val="center"/>
        </w:trPr>
        <w:tc>
          <w:tcPr>
            <w:tcW w:w="1450" w:type="dxa"/>
          </w:tcPr>
          <w:p w14:paraId="798490C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Menimbang</w:t>
            </w:r>
          </w:p>
        </w:tc>
        <w:tc>
          <w:tcPr>
            <w:tcW w:w="339" w:type="dxa"/>
          </w:tcPr>
          <w:p w14:paraId="6DB45CD1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</w:tcPr>
          <w:p w14:paraId="3B59B570" w14:textId="77777777" w:rsidR="008E1712" w:rsidRPr="0078158C" w:rsidRDefault="008E1712" w:rsidP="008E1712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bahwa untuk kelancaran tugas kedinasan dan tanggung jawab pemakaian Barang Milik Negara </w:t>
            </w:r>
            <w:r w:rsidR="003C4C0F"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berupa laptop pada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 Pengadilan Tinggi Agama Padang dipandang perlu ditetapkan pemegang dan penanggung jawabnya;</w:t>
            </w:r>
          </w:p>
          <w:p w14:paraId="7B9258BC" w14:textId="77777777" w:rsidR="008E1712" w:rsidRPr="0078158C" w:rsidRDefault="008E1712" w:rsidP="008E1712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bahwa nama-nama yang tersebut dalam daftar terlampir karena tugas dan jabatannya dipandang patut dan dapat ditetapkan sebagai pengguna dan penanggungjawab </w:t>
            </w:r>
            <w:r w:rsidR="003C4C0F" w:rsidRPr="0078158C">
              <w:rPr>
                <w:rFonts w:ascii="Calibri" w:hAnsi="Calibri" w:cs="Arial"/>
                <w:sz w:val="20"/>
                <w:szCs w:val="20"/>
                <w:lang w:val="fi-FI"/>
              </w:rPr>
              <w:t>BMN berupa</w:t>
            </w:r>
            <w:r w:rsidRPr="0078158C">
              <w:rPr>
                <w:rFonts w:ascii="Calibri" w:hAnsi="Calibri" w:cs="Arial"/>
                <w:sz w:val="20"/>
                <w:szCs w:val="20"/>
                <w:lang w:val="fi-FI"/>
              </w:rPr>
              <w:t xml:space="preserve"> Laptop Pengadilan Tinggi Agama Padang;</w:t>
            </w:r>
          </w:p>
        </w:tc>
      </w:tr>
      <w:tr w:rsidR="008E1712" w:rsidRPr="0078158C" w14:paraId="64244170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C5CCCC4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2847C8" w14:textId="77777777" w:rsidR="008E1712" w:rsidRPr="0078158C" w:rsidRDefault="008E1712" w:rsidP="002B5EF2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7568F8E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right="-70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hAnsi="Calibri" w:cs="Arial"/>
                <w:sz w:val="20"/>
                <w:szCs w:val="20"/>
                <w:lang w:val="id-ID"/>
              </w:rPr>
              <w:t>Peraturan Pemerintah RI Nomor 27 Tahun 2014 tentang Tata Cara Pengelolaan Barang Milik Negara/Daerah;</w:t>
            </w:r>
          </w:p>
          <w:p w14:paraId="7ECE3ADC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PMK Nomor 96/PMK.06/2007 tentang Tata Cara Pelaksanaan Penggunaan, Pemanfaatan, Penghapusan dan Pemindahtanganan 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sv-SE"/>
              </w:rPr>
              <w:t>Barang Milik Negara</w:t>
            </w: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;</w:t>
            </w:r>
          </w:p>
          <w:p w14:paraId="48B508ED" w14:textId="77777777" w:rsidR="008E1712" w:rsidRPr="0078158C" w:rsidRDefault="008E1712" w:rsidP="008E1712">
            <w:pPr>
              <w:numPr>
                <w:ilvl w:val="0"/>
                <w:numId w:val="2"/>
              </w:numPr>
              <w:ind w:left="423" w:hanging="423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Peraturan Mahkamah Agung RI nomor 3 Tahun 2013 tentang Penyelesaian Kerugian Negara di Lingkungan Mahkamah Agung RI dan Badan Peradilan yang berada di Bawahnya</w:t>
            </w:r>
          </w:p>
        </w:tc>
      </w:tr>
      <w:tr w:rsidR="008E1712" w:rsidRPr="0078158C" w14:paraId="4380D4DF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F619E" w14:textId="77777777" w:rsidR="008E1712" w:rsidRPr="0078158C" w:rsidRDefault="008E1712" w:rsidP="002B5EF2">
            <w:pPr>
              <w:ind w:right="-108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8E1712" w:rsidRPr="0078158C" w14:paraId="12D272B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734D1F" w14:textId="77777777" w:rsidR="008E1712" w:rsidRPr="0078158C" w:rsidRDefault="008E1712" w:rsidP="002B5EF2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Menetapkan</w:t>
            </w:r>
          </w:p>
          <w:p w14:paraId="22627D7F" w14:textId="77777777" w:rsidR="008E1712" w:rsidRPr="0078158C" w:rsidRDefault="008E1712" w:rsidP="002B5EF2">
            <w:pPr>
              <w:ind w:left="-108"/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77545CE" w14:textId="77777777" w:rsidR="008E1712" w:rsidRPr="0078158C" w:rsidRDefault="008E1712" w:rsidP="002B5EF2">
            <w:pPr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2903D36B" w14:textId="77777777" w:rsidR="008E1712" w:rsidRPr="0078158C" w:rsidRDefault="008E1712" w:rsidP="002B5EF2">
            <w:pPr>
              <w:jc w:val="both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KEPUTUSAN KUASA PENGGUNA BARANG PENGADILAN TINGGI AGAMA PADANG TENTANG PENUNJUKAN PEMEGANG DAN PENANGGUNG JAWAB 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 xml:space="preserve">BARANG MILIK NEGARA </w:t>
            </w:r>
            <w:r w:rsidR="003C4C0F"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BERUPA LAPTOP</w:t>
            </w: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sv-SE"/>
              </w:rPr>
              <w:t xml:space="preserve"> PADA PENGADILAN TINGGI AGAMA PADANG</w:t>
            </w:r>
          </w:p>
        </w:tc>
      </w:tr>
      <w:tr w:rsidR="00A61620" w:rsidRPr="0078158C" w14:paraId="026A6856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BF15DD7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PERTAMA</w:t>
            </w:r>
          </w:p>
          <w:p w14:paraId="3356E1D8" w14:textId="77777777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22E6A0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00F642B9" w14:textId="5E1B5DA5" w:rsidR="00A61620" w:rsidRPr="0078158C" w:rsidRDefault="00A61620" w:rsidP="00C669E6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Mencabut surat keputusan Kuasa Pengguna Barang Pengadilan Tinggi Agama Padang nom</w:t>
            </w:r>
            <w:r w:rsidR="00AE2B70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o</w:t>
            </w:r>
            <w:r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 xml:space="preserve">r 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W3-A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="00C669E6">
              <w:rPr>
                <w:rFonts w:ascii="Calibri" w:hAnsi="Calibri"/>
                <w:sz w:val="20"/>
                <w:szCs w:val="20"/>
                <w:lang w:val="en-ID"/>
              </w:rPr>
              <w:t>22</w:t>
            </w:r>
            <w:r w:rsidR="00176B97">
              <w:rPr>
                <w:rFonts w:ascii="Calibri" w:hAnsi="Calibri"/>
                <w:sz w:val="20"/>
                <w:szCs w:val="20"/>
                <w:lang w:val="en-ID"/>
              </w:rPr>
              <w:t>96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PL.04/</w:t>
            </w:r>
            <w:r w:rsidR="00176B97">
              <w:rPr>
                <w:rFonts w:ascii="Calibri" w:hAnsi="Calibri"/>
                <w:sz w:val="20"/>
                <w:szCs w:val="20"/>
                <w:lang w:val="en-ID"/>
              </w:rPr>
              <w:t>V</w:t>
            </w:r>
            <w:r w:rsidR="00C669E6">
              <w:rPr>
                <w:rFonts w:ascii="Calibri" w:hAnsi="Calibri"/>
                <w:sz w:val="20"/>
                <w:szCs w:val="20"/>
                <w:lang w:val="en-ID"/>
              </w:rPr>
              <w:t>III</w:t>
            </w:r>
            <w:r w:rsidRPr="00AE2B70">
              <w:rPr>
                <w:rFonts w:ascii="Calibri" w:hAnsi="Calibri"/>
                <w:sz w:val="20"/>
                <w:szCs w:val="20"/>
                <w:lang w:val="id-ID"/>
              </w:rPr>
              <w:t>/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202</w:t>
            </w:r>
            <w:r w:rsidR="00FF26DB">
              <w:rPr>
                <w:rFonts w:ascii="Calibri" w:hAnsi="Calibri"/>
                <w:sz w:val="20"/>
                <w:szCs w:val="20"/>
                <w:lang w:val="en-ID"/>
              </w:rPr>
              <w:t>3</w:t>
            </w:r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>tanggal</w:t>
            </w:r>
            <w:proofErr w:type="spellEnd"/>
            <w:r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r w:rsidR="00C669E6">
              <w:rPr>
                <w:rFonts w:ascii="Calibri" w:hAnsi="Calibri"/>
                <w:sz w:val="20"/>
                <w:szCs w:val="20"/>
                <w:lang w:val="en-ID"/>
              </w:rPr>
              <w:t>31</w:t>
            </w:r>
            <w:r w:rsidR="00AE2B70" w:rsidRPr="00AE2B70">
              <w:rPr>
                <w:rFonts w:ascii="Calibri" w:hAnsi="Calibr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C669E6">
              <w:rPr>
                <w:rFonts w:ascii="Calibri" w:hAnsi="Calibri"/>
                <w:sz w:val="20"/>
                <w:szCs w:val="20"/>
                <w:lang w:val="en-ID"/>
              </w:rPr>
              <w:t>Agustus</w:t>
            </w:r>
            <w:proofErr w:type="spellEnd"/>
            <w:r w:rsidR="00FF26DB">
              <w:rPr>
                <w:rFonts w:ascii="Calibri" w:hAnsi="Calibri"/>
                <w:sz w:val="20"/>
                <w:szCs w:val="20"/>
                <w:lang w:val="en-ID"/>
              </w:rPr>
              <w:t xml:space="preserve"> 2023</w:t>
            </w:r>
          </w:p>
        </w:tc>
      </w:tr>
      <w:tr w:rsidR="00A61620" w:rsidRPr="0078158C" w14:paraId="6478DE3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270E57" w14:textId="55A9ECDA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45DEDE8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627CB000" w14:textId="77777777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fi-FI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fi-FI"/>
              </w:rPr>
              <w:t>Menunjuk nama-nama pejabat dan pegawai pada daftar terlampir sebagai pemegang dan penanggung jawab Barang Milik Negara berupa laptop;</w:t>
            </w:r>
          </w:p>
        </w:tc>
      </w:tr>
      <w:tr w:rsidR="00A61620" w:rsidRPr="0078158C" w14:paraId="196B6C98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BF1EB9B" w14:textId="72F048AD" w:rsidR="00A61620" w:rsidRPr="0078158C" w:rsidRDefault="00A61620" w:rsidP="00A61620">
            <w:pPr>
              <w:ind w:left="-108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E843F1" w14:textId="77777777" w:rsidR="00A61620" w:rsidRPr="0078158C" w:rsidRDefault="00A61620" w:rsidP="00A61620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1B835BF4" w14:textId="072237E6" w:rsidR="00A61620" w:rsidRPr="0078158C" w:rsidRDefault="00A61620" w:rsidP="00A61620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Pejabat / pegawai yang ditunjuk pada daftar terlampir bertanggungjawab atas penggunaan, pemeliharaan dan pengamanan barang yang diterimanya dengan ketentuan tidak boleh memindahtangankan Barang Milik Negara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  <w:lang w:val="en-ID"/>
              </w:rPr>
              <w:t>berupa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 tersebut kepada orang lain tanpa penunjukan/persetujuan Kuasa Pengguna Barang;</w:t>
            </w:r>
          </w:p>
        </w:tc>
      </w:tr>
      <w:tr w:rsidR="00F2177B" w:rsidRPr="0078158C" w14:paraId="1FC245A7" w14:textId="77777777" w:rsidTr="00B63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1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931CB99" w14:textId="4976304D" w:rsidR="00F2177B" w:rsidRPr="00A61620" w:rsidRDefault="00A61620" w:rsidP="00F2177B">
            <w:pPr>
              <w:ind w:left="-108" w:right="-161"/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</w:pPr>
            <w:r>
              <w:rPr>
                <w:rFonts w:ascii="Calibri" w:eastAsia="Arial Unicode MS" w:hAnsi="Calibri" w:cs="Arial"/>
                <w:b/>
                <w:bCs/>
                <w:sz w:val="20"/>
                <w:szCs w:val="20"/>
                <w:lang w:val="en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5C9842" w14:textId="77777777" w:rsidR="00F2177B" w:rsidRPr="0078158C" w:rsidRDefault="00F2177B" w:rsidP="00F2177B">
            <w:pPr>
              <w:rPr>
                <w:rFonts w:ascii="Calibri" w:eastAsia="Arial Unicode MS" w:hAnsi="Calibri" w:cs="Arial"/>
                <w:sz w:val="20"/>
                <w:szCs w:val="20"/>
                <w:lang w:val="id-ID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992" w:type="dxa"/>
            <w:tcBorders>
              <w:top w:val="nil"/>
              <w:left w:val="nil"/>
              <w:bottom w:val="nil"/>
              <w:right w:val="nil"/>
            </w:tcBorders>
          </w:tcPr>
          <w:p w14:paraId="7949D020" w14:textId="1F64A716" w:rsidR="00F2177B" w:rsidRPr="0078158C" w:rsidRDefault="00F2177B" w:rsidP="00F2177B">
            <w:pPr>
              <w:ind w:left="-51"/>
              <w:jc w:val="both"/>
              <w:rPr>
                <w:rFonts w:ascii="Calibri" w:eastAsia="Arial Unicode MS" w:hAnsi="Calibri" w:cs="Arial"/>
                <w:sz w:val="20"/>
                <w:szCs w:val="20"/>
              </w:rPr>
            </w:pPr>
            <w:r w:rsidRPr="0078158C">
              <w:rPr>
                <w:rFonts w:ascii="Calibri" w:eastAsia="Arial Unicode MS" w:hAnsi="Calibri" w:cs="Arial"/>
                <w:sz w:val="20"/>
                <w:szCs w:val="20"/>
                <w:lang w:val="id-ID"/>
              </w:rPr>
              <w:t xml:space="preserve">Surat Penunjukan dan Penanggung Jawab ini mulai berlaku sejak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tanggal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penyerahan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proofErr w:type="spellStart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barang</w:t>
            </w:r>
            <w:proofErr w:type="spellEnd"/>
            <w:r w:rsidRPr="0078158C">
              <w:rPr>
                <w:rFonts w:ascii="Calibri" w:eastAsia="Arial Unicode MS" w:hAnsi="Calibri" w:cs="Arial"/>
                <w:sz w:val="20"/>
                <w:szCs w:val="20"/>
              </w:rPr>
              <w:t>;</w:t>
            </w:r>
          </w:p>
        </w:tc>
      </w:tr>
    </w:tbl>
    <w:p w14:paraId="7AF6CC0A" w14:textId="17CFBBE8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id-ID"/>
        </w:rPr>
      </w:pPr>
      <w:r w:rsidRPr="0078158C">
        <w:rPr>
          <w:rFonts w:ascii="Calibri" w:hAnsi="Calibri" w:cs="Arial"/>
          <w:sz w:val="20"/>
          <w:szCs w:val="20"/>
          <w:lang w:val="id-ID"/>
        </w:rPr>
        <w:t xml:space="preserve">Ditetapkan di      </w:t>
      </w:r>
      <w:r w:rsidRPr="0078158C">
        <w:rPr>
          <w:rFonts w:ascii="Calibri" w:hAnsi="Calibri" w:cs="Arial"/>
          <w:sz w:val="20"/>
          <w:szCs w:val="20"/>
          <w:lang w:val="id-ID"/>
        </w:rPr>
        <w:tab/>
        <w:t>:    Padang</w:t>
      </w:r>
    </w:p>
    <w:p w14:paraId="68FE9A8F" w14:textId="3B442541" w:rsidR="008E1712" w:rsidRPr="0078158C" w:rsidRDefault="008E1712" w:rsidP="002B5EF2">
      <w:pPr>
        <w:tabs>
          <w:tab w:val="left" w:pos="7433"/>
        </w:tabs>
        <w:ind w:left="5935" w:right="-278"/>
        <w:jc w:val="both"/>
        <w:rPr>
          <w:rFonts w:ascii="Calibri" w:hAnsi="Calibri" w:cs="Arial"/>
          <w:sz w:val="20"/>
          <w:szCs w:val="20"/>
          <w:lang w:val="en-ID"/>
        </w:rPr>
      </w:pPr>
      <w:r w:rsidRPr="0078158C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3A45" wp14:editId="39D5E400">
                <wp:simplePos x="0" y="0"/>
                <wp:positionH relativeFrom="column">
                  <wp:posOffset>3769360</wp:posOffset>
                </wp:positionH>
                <wp:positionV relativeFrom="paragraph">
                  <wp:posOffset>169545</wp:posOffset>
                </wp:positionV>
                <wp:extent cx="2354580" cy="0"/>
                <wp:effectExtent l="12065" t="5080" r="508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63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8pt;margin-top:13.35pt;width:1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"/>
            </w:pict>
          </mc:Fallback>
        </mc:AlternateConten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>Pada Tanggal</w:t>
      </w:r>
      <w:r w:rsidRPr="0078158C">
        <w:rPr>
          <w:rFonts w:ascii="Calibri" w:hAnsi="Calibri" w:cs="Arial"/>
          <w:noProof/>
          <w:sz w:val="20"/>
          <w:szCs w:val="20"/>
          <w:lang w:val="id-ID" w:eastAsia="id-ID"/>
        </w:rPr>
        <w:tab/>
        <w:t xml:space="preserve">:    </w:t>
      </w:r>
      <w:r w:rsidR="00C669E6">
        <w:rPr>
          <w:rFonts w:ascii="Calibri" w:hAnsi="Calibri" w:cs="Arial"/>
          <w:noProof/>
          <w:sz w:val="20"/>
          <w:szCs w:val="20"/>
          <w:lang w:val="en-ID" w:eastAsia="id-ID"/>
        </w:rPr>
        <w:t xml:space="preserve">   </w:t>
      </w:r>
      <w:r w:rsidR="002F61B9">
        <w:rPr>
          <w:rFonts w:ascii="Calibri" w:hAnsi="Calibri" w:cs="Arial"/>
          <w:noProof/>
          <w:sz w:val="20"/>
          <w:szCs w:val="20"/>
          <w:lang w:val="en-ID" w:eastAsia="id-ID"/>
        </w:rPr>
        <w:t xml:space="preserve"> </w:t>
      </w:r>
      <w:r w:rsidR="00C669E6">
        <w:rPr>
          <w:rFonts w:ascii="Calibri" w:hAnsi="Calibri" w:cs="Arial"/>
          <w:noProof/>
          <w:sz w:val="20"/>
          <w:szCs w:val="20"/>
          <w:lang w:val="en-ID" w:eastAsia="id-ID"/>
        </w:rPr>
        <w:t>November</w:t>
      </w:r>
      <w:r w:rsidR="00E14220">
        <w:rPr>
          <w:rFonts w:ascii="Calibri" w:hAnsi="Calibri" w:cs="Arial"/>
          <w:noProof/>
          <w:sz w:val="20"/>
          <w:szCs w:val="20"/>
          <w:lang w:val="en-ID" w:eastAsia="id-ID"/>
        </w:rPr>
        <w:t xml:space="preserve"> 2023</w:t>
      </w:r>
    </w:p>
    <w:p w14:paraId="0A7C54C4" w14:textId="214354B7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KUASA PENGGUNA BARANG</w:t>
      </w:r>
    </w:p>
    <w:p w14:paraId="5ECC9D7F" w14:textId="1F46EA5B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  <w:r w:rsidRPr="0078158C"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  <w:t>PENGADILAN TINGGI AGAMA PADANG</w:t>
      </w:r>
    </w:p>
    <w:p w14:paraId="6AC2F71D" w14:textId="48660CFF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548EF58A" w14:textId="4F99BC24" w:rsidR="008E1712" w:rsidRPr="0078158C" w:rsidRDefault="008E171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0B6E9F74" w14:textId="77777777" w:rsidR="002B5EF2" w:rsidRPr="0078158C" w:rsidRDefault="002B5EF2" w:rsidP="008E1712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0"/>
          <w:szCs w:val="20"/>
          <w:lang w:val="id-ID" w:eastAsia="id-ID"/>
        </w:rPr>
      </w:pPr>
    </w:p>
    <w:p w14:paraId="79D845C9" w14:textId="7211B803" w:rsidR="00525C3E" w:rsidRDefault="00C669E6" w:rsidP="00525C3E">
      <w:pPr>
        <w:ind w:left="548" w:firstLine="5387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t>ISMAIL, S.H.I.</w:t>
      </w:r>
      <w:proofErr w:type="gramStart"/>
      <w:r>
        <w:rPr>
          <w:b/>
          <w:sz w:val="20"/>
          <w:szCs w:val="20"/>
        </w:rPr>
        <w:t>,M.A</w:t>
      </w:r>
      <w:proofErr w:type="gramEnd"/>
      <w:r>
        <w:rPr>
          <w:b/>
          <w:sz w:val="20"/>
          <w:szCs w:val="20"/>
        </w:rPr>
        <w:t>.</w:t>
      </w:r>
      <w:r w:rsidR="00525C3E" w:rsidRPr="004C2D7A">
        <w:rPr>
          <w:b/>
          <w:sz w:val="20"/>
          <w:szCs w:val="20"/>
          <w:lang w:val="id-ID"/>
        </w:rPr>
        <w:t xml:space="preserve"> </w:t>
      </w:r>
    </w:p>
    <w:p w14:paraId="78FA22BB" w14:textId="7C706106" w:rsidR="00525C3E" w:rsidRPr="004F419B" w:rsidRDefault="00525C3E" w:rsidP="00525C3E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 w:rsidR="00C669E6">
        <w:rPr>
          <w:sz w:val="20"/>
          <w:szCs w:val="20"/>
          <w:lang w:val="id-ID"/>
        </w:rPr>
        <w:t>197908202003</w:t>
      </w:r>
      <w:r w:rsidR="00C669E6">
        <w:rPr>
          <w:sz w:val="20"/>
          <w:szCs w:val="20"/>
        </w:rPr>
        <w:t>1</w:t>
      </w:r>
      <w:r w:rsidR="00C669E6">
        <w:rPr>
          <w:sz w:val="20"/>
          <w:szCs w:val="20"/>
          <w:lang w:val="id-ID"/>
        </w:rPr>
        <w:t>21004</w:t>
      </w:r>
    </w:p>
    <w:p w14:paraId="59016D4B" w14:textId="77777777" w:rsidR="002B5EF2" w:rsidRDefault="002B5EF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</w:p>
    <w:p w14:paraId="3A24E5C3" w14:textId="77777777" w:rsidR="008E1712" w:rsidRPr="003F2F10" w:rsidRDefault="008E1712" w:rsidP="008E1712">
      <w:pPr>
        <w:tabs>
          <w:tab w:val="left" w:pos="7433"/>
        </w:tabs>
        <w:ind w:left="5935" w:right="-278" w:hanging="5935"/>
        <w:rPr>
          <w:rFonts w:ascii="Calibri" w:hAnsi="Calibri" w:cs="Arial"/>
          <w:bCs/>
          <w:sz w:val="20"/>
          <w:szCs w:val="20"/>
          <w:lang w:val="id-ID"/>
        </w:rPr>
      </w:pPr>
      <w:r w:rsidRPr="003F2F10">
        <w:rPr>
          <w:rFonts w:ascii="Calibri" w:hAnsi="Calibri" w:cs="Arial"/>
          <w:bCs/>
          <w:sz w:val="20"/>
          <w:szCs w:val="20"/>
          <w:lang w:val="id-ID"/>
        </w:rPr>
        <w:t>Tembusan:</w:t>
      </w:r>
    </w:p>
    <w:p w14:paraId="348F4C5F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Urusan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Administrasi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7871ACE1" w14:textId="77777777" w:rsidR="008E1712" w:rsidRPr="003F2F10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Dirjen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Badan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Peradilan</w:t>
      </w:r>
      <w:proofErr w:type="spellEnd"/>
      <w:r w:rsidRPr="003F2F10">
        <w:rPr>
          <w:rFonts w:ascii="Calibri" w:hAnsi="Calibri" w:cs="Arial"/>
          <w:sz w:val="20"/>
        </w:rPr>
        <w:t xml:space="preserve"> Agama </w:t>
      </w:r>
      <w:proofErr w:type="spellStart"/>
      <w:r w:rsidRPr="003F2F10">
        <w:rPr>
          <w:rFonts w:ascii="Calibri" w:hAnsi="Calibri" w:cs="Arial"/>
          <w:sz w:val="20"/>
        </w:rPr>
        <w:t>Mahkamah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Agung</w:t>
      </w:r>
      <w:proofErr w:type="spellEnd"/>
      <w:r w:rsidRPr="003F2F10">
        <w:rPr>
          <w:rFonts w:ascii="Calibri" w:hAnsi="Calibri" w:cs="Arial"/>
          <w:sz w:val="20"/>
        </w:rPr>
        <w:t xml:space="preserve"> RI;</w:t>
      </w:r>
    </w:p>
    <w:p w14:paraId="3C0221CF" w14:textId="77777777" w:rsidR="008E1712" w:rsidRPr="000A15FD" w:rsidRDefault="008E1712" w:rsidP="008E1712">
      <w:pPr>
        <w:pStyle w:val="ListParagraph"/>
        <w:numPr>
          <w:ilvl w:val="0"/>
          <w:numId w:val="3"/>
        </w:numPr>
        <w:spacing w:after="200"/>
        <w:rPr>
          <w:rFonts w:ascii="Calibri" w:hAnsi="Calibri" w:cs="Arial"/>
          <w:sz w:val="20"/>
        </w:rPr>
      </w:pPr>
      <w:proofErr w:type="spellStart"/>
      <w:r w:rsidRPr="003F2F10">
        <w:rPr>
          <w:rFonts w:ascii="Calibri" w:hAnsi="Calibri" w:cs="Arial"/>
          <w:sz w:val="20"/>
        </w:rPr>
        <w:t>Kepala</w:t>
      </w:r>
      <w:proofErr w:type="spellEnd"/>
      <w:r w:rsidRPr="003F2F10">
        <w:rPr>
          <w:rFonts w:ascii="Calibri" w:hAnsi="Calibri" w:cs="Arial"/>
          <w:sz w:val="20"/>
        </w:rPr>
        <w:t xml:space="preserve"> </w:t>
      </w:r>
      <w:proofErr w:type="spellStart"/>
      <w:r w:rsidRPr="003F2F10">
        <w:rPr>
          <w:rFonts w:ascii="Calibri" w:hAnsi="Calibri" w:cs="Arial"/>
          <w:sz w:val="20"/>
        </w:rPr>
        <w:t>Ba</w:t>
      </w:r>
      <w:r>
        <w:rPr>
          <w:rFonts w:ascii="Calibri" w:hAnsi="Calibri" w:cs="Arial"/>
          <w:sz w:val="20"/>
        </w:rPr>
        <w:t>dan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Pengawas</w:t>
      </w:r>
      <w:proofErr w:type="spellEnd"/>
      <w:r>
        <w:rPr>
          <w:rFonts w:ascii="Calibri" w:hAnsi="Calibri" w:cs="Arial"/>
          <w:sz w:val="20"/>
        </w:rPr>
        <w:t xml:space="preserve">  </w:t>
      </w:r>
      <w:proofErr w:type="spellStart"/>
      <w:r>
        <w:rPr>
          <w:rFonts w:ascii="Calibri" w:hAnsi="Calibri" w:cs="Arial"/>
          <w:sz w:val="20"/>
        </w:rPr>
        <w:t>Mahkamah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Agung</w:t>
      </w:r>
      <w:proofErr w:type="spellEnd"/>
      <w:r>
        <w:rPr>
          <w:rFonts w:ascii="Calibri" w:hAnsi="Calibri" w:cs="Arial"/>
          <w:sz w:val="20"/>
        </w:rPr>
        <w:t xml:space="preserve"> RI</w:t>
      </w:r>
      <w:r>
        <w:rPr>
          <w:rFonts w:ascii="Calibri" w:hAnsi="Calibri" w:cs="Arial"/>
          <w:sz w:val="20"/>
          <w:lang w:val="id-ID"/>
        </w:rPr>
        <w:t>;</w:t>
      </w:r>
    </w:p>
    <w:p w14:paraId="38D7D598" w14:textId="77777777" w:rsidR="008E1712" w:rsidRPr="002B5EF2" w:rsidRDefault="008E1712" w:rsidP="008E1712">
      <w:pPr>
        <w:pStyle w:val="ListParagraph"/>
        <w:numPr>
          <w:ilvl w:val="0"/>
          <w:numId w:val="3"/>
        </w:numPr>
        <w:spacing w:after="200"/>
        <w:ind w:right="-278"/>
        <w:rPr>
          <w:rFonts w:ascii="Calibri" w:hAnsi="Calibri" w:cs="Arial"/>
          <w:b/>
          <w:bCs/>
          <w:sz w:val="20"/>
          <w:szCs w:val="20"/>
          <w:lang w:val="id-ID"/>
        </w:rPr>
      </w:pPr>
      <w:r w:rsidRPr="004A4C7C">
        <w:rPr>
          <w:rFonts w:ascii="Calibri" w:hAnsi="Calibri" w:cs="Arial"/>
          <w:sz w:val="20"/>
          <w:lang w:val="id-ID"/>
        </w:rPr>
        <w:t>Ketua Pengadilan Tinggi Agama Padang (sebagai laporan);</w:t>
      </w:r>
    </w:p>
    <w:p w14:paraId="75C09D71" w14:textId="77777777" w:rsidR="00E35C4A" w:rsidRDefault="00E35C4A">
      <w:pPr>
        <w:spacing w:after="160" w:line="259" w:lineRule="auto"/>
        <w:rPr>
          <w:rFonts w:ascii="Calibri" w:hAnsi="Calibri" w:cs="Arial"/>
          <w:b/>
          <w:bCs/>
          <w:sz w:val="18"/>
          <w:szCs w:val="18"/>
          <w:lang w:val="id-ID"/>
        </w:rPr>
      </w:pPr>
      <w:r>
        <w:rPr>
          <w:rFonts w:ascii="Calibri" w:hAnsi="Calibri" w:cs="Arial"/>
          <w:b/>
          <w:bCs/>
          <w:sz w:val="18"/>
          <w:szCs w:val="18"/>
          <w:lang w:val="id-ID"/>
        </w:rPr>
        <w:br w:type="page"/>
      </w:r>
    </w:p>
    <w:p w14:paraId="1E4E9F21" w14:textId="4388E4DC" w:rsidR="00A905A0" w:rsidRPr="003E06C6" w:rsidRDefault="00A905A0" w:rsidP="00A905A0">
      <w:pPr>
        <w:ind w:left="4320"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lastRenderedPageBreak/>
        <w:t>LAMPIRAN :</w:t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Keputusan Kuasa Pengguna Barang</w:t>
      </w:r>
    </w:p>
    <w:p w14:paraId="493B884F" w14:textId="77777777" w:rsidR="00A905A0" w:rsidRPr="003E06C6" w:rsidRDefault="00A905A0" w:rsidP="00A905A0">
      <w:pPr>
        <w:ind w:right="-278" w:firstLine="216"/>
        <w:jc w:val="both"/>
        <w:rPr>
          <w:rFonts w:ascii="Calibri" w:hAnsi="Calibri" w:cs="Arial"/>
          <w:b/>
          <w:bCs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  <w:t>Pengadilan Tinggi Agama Padang</w:t>
      </w:r>
    </w:p>
    <w:p w14:paraId="46E6BB82" w14:textId="2FA6EF4F" w:rsidR="00525C3E" w:rsidRPr="00525C3E" w:rsidRDefault="00A905A0" w:rsidP="00525C3E">
      <w:pPr>
        <w:jc w:val="center"/>
        <w:rPr>
          <w:rFonts w:ascii="Calibri" w:hAnsi="Calibri"/>
          <w:sz w:val="18"/>
          <w:szCs w:val="18"/>
          <w:lang w:val="en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="00525C3E">
        <w:rPr>
          <w:rFonts w:ascii="Calibri" w:hAnsi="Calibri" w:cs="Arial"/>
          <w:b/>
          <w:bCs/>
          <w:sz w:val="18"/>
          <w:szCs w:val="18"/>
          <w:lang w:val="en-ID"/>
        </w:rPr>
        <w:t xml:space="preserve">       </w:t>
      </w:r>
      <w:r w:rsidR="00FF26DB">
        <w:rPr>
          <w:rFonts w:ascii="Calibri" w:hAnsi="Calibri" w:cs="Arial"/>
          <w:b/>
          <w:bCs/>
          <w:sz w:val="18"/>
          <w:szCs w:val="18"/>
          <w:lang w:val="en-ID"/>
        </w:rPr>
        <w:t xml:space="preserve">                          </w:t>
      </w:r>
      <w:r w:rsidR="00176B97">
        <w:rPr>
          <w:rFonts w:ascii="Calibri" w:hAnsi="Calibri" w:cs="Arial"/>
          <w:b/>
          <w:bCs/>
          <w:sz w:val="18"/>
          <w:szCs w:val="18"/>
          <w:lang w:val="en-ID"/>
        </w:rPr>
        <w:t xml:space="preserve">    </w:t>
      </w:r>
      <w:r w:rsidR="00C669E6">
        <w:rPr>
          <w:rFonts w:ascii="Calibri" w:hAnsi="Calibri" w:cs="Arial"/>
          <w:b/>
          <w:bCs/>
          <w:sz w:val="18"/>
          <w:szCs w:val="18"/>
          <w:lang w:val="en-ID"/>
        </w:rPr>
        <w:t xml:space="preserve"> </w:t>
      </w:r>
      <w:r w:rsidRPr="003E06C6">
        <w:rPr>
          <w:rFonts w:ascii="Calibri" w:hAnsi="Calibri" w:cs="Arial"/>
          <w:sz w:val="18"/>
          <w:szCs w:val="18"/>
          <w:lang w:val="id-ID"/>
        </w:rPr>
        <w:t xml:space="preserve">Nomor : </w:t>
      </w:r>
      <w:r w:rsidR="00525C3E" w:rsidRPr="00525C3E">
        <w:rPr>
          <w:rFonts w:ascii="Calibri" w:hAnsi="Calibri"/>
          <w:sz w:val="18"/>
          <w:szCs w:val="18"/>
          <w:lang w:val="id-ID"/>
        </w:rPr>
        <w:t>W3-A/</w:t>
      </w:r>
      <w:r w:rsidR="00176B97">
        <w:rPr>
          <w:rFonts w:ascii="Calibri" w:hAnsi="Calibri"/>
          <w:sz w:val="18"/>
          <w:szCs w:val="18"/>
        </w:rPr>
        <w:t>22</w:t>
      </w:r>
      <w:r w:rsidR="003A5340">
        <w:rPr>
          <w:rFonts w:ascii="Calibri" w:hAnsi="Calibri"/>
          <w:sz w:val="18"/>
          <w:szCs w:val="18"/>
        </w:rPr>
        <w:t>96</w:t>
      </w:r>
      <w:r w:rsidR="00185891">
        <w:rPr>
          <w:rFonts w:ascii="Calibri" w:hAnsi="Calibri"/>
          <w:sz w:val="18"/>
          <w:szCs w:val="18"/>
          <w:lang w:val="id-ID"/>
        </w:rPr>
        <w:t>/PL.04/</w:t>
      </w:r>
      <w:r w:rsidR="00C669E6">
        <w:rPr>
          <w:rFonts w:ascii="Calibri" w:hAnsi="Calibri"/>
          <w:sz w:val="18"/>
          <w:szCs w:val="18"/>
        </w:rPr>
        <w:t>X</w:t>
      </w:r>
      <w:r w:rsidR="00C669E6">
        <w:rPr>
          <w:rFonts w:ascii="Calibri" w:hAnsi="Calibri"/>
          <w:sz w:val="18"/>
          <w:szCs w:val="18"/>
          <w:lang w:val="en-ID"/>
        </w:rPr>
        <w:t>I</w:t>
      </w:r>
      <w:r w:rsidR="00E14220">
        <w:rPr>
          <w:rFonts w:ascii="Calibri" w:hAnsi="Calibri"/>
          <w:sz w:val="18"/>
          <w:szCs w:val="18"/>
          <w:lang w:val="id-ID"/>
        </w:rPr>
        <w:t>/2023</w:t>
      </w:r>
    </w:p>
    <w:p w14:paraId="084838D8" w14:textId="64AF260B" w:rsidR="00A905A0" w:rsidRPr="00236C23" w:rsidRDefault="00176B97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  <w:lang w:val="id-ID"/>
        </w:rPr>
        <w:tab/>
        <w:t xml:space="preserve">Tanggal </w:t>
      </w:r>
      <w:r w:rsidR="00A905A0">
        <w:rPr>
          <w:rFonts w:ascii="Calibri" w:hAnsi="Calibri" w:cs="Arial"/>
          <w:sz w:val="18"/>
          <w:szCs w:val="18"/>
          <w:lang w:val="id-ID"/>
        </w:rPr>
        <w:t xml:space="preserve">:  </w:t>
      </w:r>
      <w:r w:rsidR="00C669E6">
        <w:rPr>
          <w:rFonts w:ascii="Calibri" w:hAnsi="Calibri" w:cs="Arial"/>
          <w:sz w:val="18"/>
          <w:szCs w:val="18"/>
          <w:lang w:val="en-ID"/>
        </w:rPr>
        <w:t>November</w:t>
      </w:r>
      <w:r>
        <w:rPr>
          <w:rFonts w:ascii="Calibri" w:hAnsi="Calibri" w:cs="Arial"/>
          <w:sz w:val="18"/>
          <w:szCs w:val="18"/>
          <w:lang w:val="en-ID"/>
        </w:rPr>
        <w:t xml:space="preserve"> </w:t>
      </w:r>
      <w:r w:rsidR="00E35C4A">
        <w:rPr>
          <w:rFonts w:ascii="Calibri" w:hAnsi="Calibri" w:cs="Arial"/>
          <w:sz w:val="18"/>
          <w:szCs w:val="18"/>
          <w:lang w:val="en-ID"/>
        </w:rPr>
        <w:t>202</w:t>
      </w:r>
      <w:r w:rsidR="00E14220">
        <w:rPr>
          <w:rFonts w:ascii="Calibri" w:hAnsi="Calibri" w:cs="Arial"/>
          <w:sz w:val="18"/>
          <w:szCs w:val="18"/>
          <w:lang w:val="en-ID"/>
        </w:rPr>
        <w:t>3</w:t>
      </w:r>
    </w:p>
    <w:p w14:paraId="55B96419" w14:textId="77777777" w:rsidR="00A905A0" w:rsidRPr="00943E2A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id-ID"/>
        </w:rPr>
      </w:pP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3E06C6">
        <w:rPr>
          <w:rFonts w:ascii="Calibri" w:hAnsi="Calibri" w:cs="Arial"/>
          <w:b/>
          <w:bCs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>Tentang Penunjukan Pe</w:t>
      </w:r>
      <w:bookmarkStart w:id="0" w:name="_GoBack"/>
      <w:bookmarkEnd w:id="0"/>
      <w:r w:rsidRPr="00943E2A">
        <w:rPr>
          <w:rFonts w:ascii="Calibri" w:hAnsi="Calibri" w:cs="Arial"/>
          <w:sz w:val="18"/>
          <w:szCs w:val="18"/>
          <w:lang w:val="id-ID"/>
        </w:rPr>
        <w:t>megang dan Penanggung Jawab</w:t>
      </w:r>
    </w:p>
    <w:p w14:paraId="444204AC" w14:textId="77777777" w:rsidR="00A905A0" w:rsidRPr="00A905A0" w:rsidRDefault="00A905A0" w:rsidP="00A905A0">
      <w:pPr>
        <w:ind w:right="-278" w:firstLine="216"/>
        <w:jc w:val="both"/>
        <w:rPr>
          <w:rFonts w:ascii="Calibri" w:hAnsi="Calibri" w:cs="Arial"/>
          <w:sz w:val="18"/>
          <w:szCs w:val="18"/>
          <w:lang w:val="en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</w:r>
      <w:r w:rsidRPr="00943E2A">
        <w:rPr>
          <w:rFonts w:ascii="Calibri" w:hAnsi="Calibri" w:cs="Arial"/>
          <w:sz w:val="18"/>
          <w:szCs w:val="18"/>
          <w:lang w:val="id-ID"/>
        </w:rPr>
        <w:tab/>
        <w:t xml:space="preserve">Barang Milik Negara </w:t>
      </w:r>
      <w:proofErr w:type="spellStart"/>
      <w:r>
        <w:rPr>
          <w:rFonts w:ascii="Calibri" w:hAnsi="Calibri" w:cs="Arial"/>
          <w:sz w:val="18"/>
          <w:szCs w:val="18"/>
          <w:lang w:val="en-ID"/>
        </w:rPr>
        <w:t>berupa</w:t>
      </w:r>
      <w:proofErr w:type="spellEnd"/>
      <w:r>
        <w:rPr>
          <w:rFonts w:ascii="Calibri" w:hAnsi="Calibri" w:cs="Arial"/>
          <w:sz w:val="18"/>
          <w:szCs w:val="18"/>
          <w:lang w:val="en-ID"/>
        </w:rPr>
        <w:t xml:space="preserve"> Laptop </w:t>
      </w:r>
    </w:p>
    <w:p w14:paraId="33BA2269" w14:textId="018C9166" w:rsidR="00A905A0" w:rsidRDefault="00A905A0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  <w:r w:rsidRPr="00943E2A">
        <w:rPr>
          <w:rFonts w:ascii="Calibri" w:hAnsi="Calibri" w:cs="Arial"/>
          <w:sz w:val="18"/>
          <w:szCs w:val="18"/>
          <w:lang w:val="id-ID"/>
        </w:rPr>
        <w:t>Pengadilan Tinggi Agama Padang</w:t>
      </w:r>
    </w:p>
    <w:p w14:paraId="726A38B2" w14:textId="77777777" w:rsidR="005112F9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p w14:paraId="08B29D78" w14:textId="69FC6132" w:rsidR="005112F9" w:rsidRPr="00943E2A" w:rsidRDefault="005112F9" w:rsidP="00A905A0">
      <w:pPr>
        <w:ind w:left="5040" w:right="-278" w:firstLine="720"/>
        <w:jc w:val="both"/>
        <w:rPr>
          <w:rFonts w:ascii="Calibri" w:hAnsi="Calibri" w:cs="Arial"/>
          <w:sz w:val="18"/>
          <w:szCs w:val="18"/>
          <w:lang w:val="id-ID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19"/>
        <w:gridCol w:w="425"/>
        <w:gridCol w:w="581"/>
        <w:gridCol w:w="2893"/>
        <w:gridCol w:w="1858"/>
        <w:gridCol w:w="2365"/>
      </w:tblGrid>
      <w:tr w:rsidR="00795890" w:rsidRPr="007F0D48" w14:paraId="794E368F" w14:textId="77777777" w:rsidTr="00185891">
        <w:trPr>
          <w:trHeight w:val="489"/>
        </w:trPr>
        <w:tc>
          <w:tcPr>
            <w:tcW w:w="436" w:type="dxa"/>
            <w:shd w:val="clear" w:color="auto" w:fill="auto"/>
            <w:vAlign w:val="center"/>
          </w:tcPr>
          <w:p w14:paraId="06C6ED84" w14:textId="77777777" w:rsidR="006C4F24" w:rsidRPr="007F0D48" w:rsidRDefault="006C4F24" w:rsidP="00CB6695">
            <w:pPr>
              <w:ind w:right="-278" w:hanging="25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8928C7D" w14:textId="77777777" w:rsidR="006C4F24" w:rsidRPr="007F0D48" w:rsidRDefault="006C4F24" w:rsidP="00CB669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Merk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/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Tipe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Laptop</w:t>
            </w:r>
          </w:p>
        </w:tc>
        <w:tc>
          <w:tcPr>
            <w:tcW w:w="425" w:type="dxa"/>
            <w:vAlign w:val="center"/>
          </w:tcPr>
          <w:p w14:paraId="49245F57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  <w:t>NUP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36A74D5" w14:textId="77777777" w:rsidR="006C4F24" w:rsidRPr="007F0D48" w:rsidRDefault="006C4F24" w:rsidP="00CB6695">
            <w:pPr>
              <w:ind w:left="-250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Tahun</w:t>
            </w:r>
            <w:proofErr w:type="spellEnd"/>
          </w:p>
        </w:tc>
        <w:tc>
          <w:tcPr>
            <w:tcW w:w="2893" w:type="dxa"/>
            <w:shd w:val="clear" w:color="auto" w:fill="auto"/>
            <w:vAlign w:val="center"/>
          </w:tcPr>
          <w:p w14:paraId="7610DC41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Penanggung</w:t>
            </w:r>
            <w:proofErr w:type="spellEnd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Jawab</w:t>
            </w:r>
            <w:proofErr w:type="spellEnd"/>
          </w:p>
        </w:tc>
        <w:tc>
          <w:tcPr>
            <w:tcW w:w="1858" w:type="dxa"/>
            <w:vAlign w:val="center"/>
          </w:tcPr>
          <w:p w14:paraId="7FDE9163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2365" w:type="dxa"/>
            <w:vAlign w:val="center"/>
          </w:tcPr>
          <w:p w14:paraId="187C72D6" w14:textId="77777777" w:rsidR="006C4F24" w:rsidRPr="007F0D48" w:rsidRDefault="006C4F24" w:rsidP="00CB6695">
            <w:pPr>
              <w:ind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b/>
                <w:bCs/>
                <w:sz w:val="20"/>
                <w:szCs w:val="22"/>
              </w:rPr>
              <w:t>Jabatan</w:t>
            </w:r>
            <w:proofErr w:type="spellEnd"/>
          </w:p>
        </w:tc>
      </w:tr>
      <w:tr w:rsidR="00C669E6" w:rsidRPr="007F0D48" w14:paraId="3615AED5" w14:textId="77777777" w:rsidTr="00185891">
        <w:tc>
          <w:tcPr>
            <w:tcW w:w="436" w:type="dxa"/>
            <w:shd w:val="clear" w:color="auto" w:fill="auto"/>
            <w:vAlign w:val="center"/>
          </w:tcPr>
          <w:p w14:paraId="488FFC57" w14:textId="2F7A33F9" w:rsidR="00C669E6" w:rsidRPr="007F0D48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08120" w14:textId="79BC2710" w:rsidR="00C669E6" w:rsidRPr="007F0D48" w:rsidRDefault="00C669E6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PAVILION X360</w:t>
            </w:r>
          </w:p>
        </w:tc>
        <w:tc>
          <w:tcPr>
            <w:tcW w:w="425" w:type="dxa"/>
            <w:vAlign w:val="center"/>
          </w:tcPr>
          <w:p w14:paraId="17F69B91" w14:textId="4F1B5A87" w:rsidR="00C669E6" w:rsidRPr="007F0D48" w:rsidRDefault="00C669E6" w:rsidP="00C669E6">
            <w:pPr>
              <w:ind w:left="-249" w:right="-278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ABAD593" w14:textId="53AEF6EB" w:rsidR="00C669E6" w:rsidRPr="007F0D48" w:rsidRDefault="00C669E6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CA068AF" w14:textId="29BBC371" w:rsidR="00C669E6" w:rsidRPr="00185891" w:rsidRDefault="00C669E6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50DCB3DA" w14:textId="3FF72C4E" w:rsidR="00C669E6" w:rsidRPr="007F0D48" w:rsidRDefault="00C669E6" w:rsidP="00C669E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3DEC8777" w14:textId="57F69638" w:rsidR="00C669E6" w:rsidRPr="007F0D48" w:rsidRDefault="00C669E6" w:rsidP="00C669E6">
            <w:pPr>
              <w:ind w:right="-278"/>
              <w:rPr>
                <w:rFonts w:ascii="Arial Narrow" w:hAnsi="Arial Narrow" w:cs="Arial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          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Plt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B74AAD" w:rsidRPr="007F0D48" w14:paraId="26ED96FB" w14:textId="77777777" w:rsidTr="00185891">
        <w:tc>
          <w:tcPr>
            <w:tcW w:w="436" w:type="dxa"/>
            <w:shd w:val="clear" w:color="auto" w:fill="auto"/>
            <w:vAlign w:val="center"/>
          </w:tcPr>
          <w:p w14:paraId="78E0E99B" w14:textId="17C75913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  <w:lang w:val="en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76EE368" w14:textId="0074F8E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416EF9D" w14:textId="19339B2A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EF323EB" w14:textId="4A25CD80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0B5A597" w14:textId="601FFA1B" w:rsidR="00B74AAD" w:rsidRPr="00AE2B70" w:rsidRDefault="00176B97" w:rsidP="00176B97">
            <w:pPr>
              <w:tabs>
                <w:tab w:val="left" w:pos="926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Dra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Hj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R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osliani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M.A.</w:t>
            </w:r>
          </w:p>
        </w:tc>
        <w:tc>
          <w:tcPr>
            <w:tcW w:w="1858" w:type="dxa"/>
            <w:vAlign w:val="center"/>
          </w:tcPr>
          <w:p w14:paraId="039E8D0B" w14:textId="78641BDD" w:rsidR="00B74AAD" w:rsidRPr="00AE2B70" w:rsidRDefault="00176B97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196310081989032003</w:t>
            </w:r>
          </w:p>
        </w:tc>
        <w:tc>
          <w:tcPr>
            <w:tcW w:w="2365" w:type="dxa"/>
            <w:vAlign w:val="center"/>
          </w:tcPr>
          <w:p w14:paraId="749583C8" w14:textId="0F29AA7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B74AAD" w:rsidRPr="007F0D48" w14:paraId="265DD698" w14:textId="77777777" w:rsidTr="00185891">
        <w:tc>
          <w:tcPr>
            <w:tcW w:w="436" w:type="dxa"/>
            <w:shd w:val="clear" w:color="auto" w:fill="auto"/>
            <w:vAlign w:val="center"/>
          </w:tcPr>
          <w:p w14:paraId="03C5D076" w14:textId="75AFE9EC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DAF7F6" w14:textId="4703FF5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240 G7</w:t>
            </w:r>
          </w:p>
        </w:tc>
        <w:tc>
          <w:tcPr>
            <w:tcW w:w="425" w:type="dxa"/>
            <w:vAlign w:val="center"/>
          </w:tcPr>
          <w:p w14:paraId="296781F1" w14:textId="1A50D9B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F0D1C5" w14:textId="44DF25E3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AC3686" w14:textId="5AE90868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858" w:type="dxa"/>
            <w:vAlign w:val="center"/>
          </w:tcPr>
          <w:p w14:paraId="48B4A938" w14:textId="293FDA4A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0B059F">
              <w:rPr>
                <w:rFonts w:ascii="Arial Narrow" w:hAnsi="Arial Narrow" w:cs="Calibri"/>
                <w:color w:val="000000"/>
                <w:sz w:val="20"/>
                <w:szCs w:val="22"/>
              </w:rPr>
              <w:t>196806221990031004</w:t>
            </w:r>
          </w:p>
        </w:tc>
        <w:tc>
          <w:tcPr>
            <w:tcW w:w="2365" w:type="dxa"/>
            <w:vAlign w:val="center"/>
          </w:tcPr>
          <w:p w14:paraId="55CCA189" w14:textId="2EF47440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B74AAD" w:rsidRPr="007F0D48" w14:paraId="6D1BDDFA" w14:textId="77777777" w:rsidTr="00185891">
        <w:tc>
          <w:tcPr>
            <w:tcW w:w="436" w:type="dxa"/>
            <w:shd w:val="clear" w:color="auto" w:fill="auto"/>
            <w:vAlign w:val="center"/>
          </w:tcPr>
          <w:p w14:paraId="78FE462E" w14:textId="29C16E57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D73F0F" w14:textId="72BA4E3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HP 14 S</w:t>
            </w:r>
          </w:p>
        </w:tc>
        <w:tc>
          <w:tcPr>
            <w:tcW w:w="425" w:type="dxa"/>
            <w:vAlign w:val="center"/>
          </w:tcPr>
          <w:p w14:paraId="559AEF1A" w14:textId="42CC6E41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3D38B51" w14:textId="41104EC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2019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5947838" w14:textId="4EDD4DE8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Elsa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Rusdiana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</w:t>
            </w:r>
          </w:p>
        </w:tc>
        <w:tc>
          <w:tcPr>
            <w:tcW w:w="1858" w:type="dxa"/>
            <w:vAlign w:val="center"/>
          </w:tcPr>
          <w:p w14:paraId="3BD4D55C" w14:textId="2D1638B3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198701252011012017</w:t>
            </w:r>
          </w:p>
        </w:tc>
        <w:tc>
          <w:tcPr>
            <w:tcW w:w="2365" w:type="dxa"/>
            <w:vAlign w:val="center"/>
          </w:tcPr>
          <w:p w14:paraId="6F09FC2B" w14:textId="59E5C6E7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Analis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APBN</w:t>
            </w:r>
          </w:p>
        </w:tc>
      </w:tr>
      <w:tr w:rsidR="00B74AAD" w:rsidRPr="007F0D48" w14:paraId="1525080D" w14:textId="77777777" w:rsidTr="00185891">
        <w:tc>
          <w:tcPr>
            <w:tcW w:w="436" w:type="dxa"/>
            <w:shd w:val="clear" w:color="auto" w:fill="auto"/>
            <w:vAlign w:val="center"/>
          </w:tcPr>
          <w:p w14:paraId="611FB070" w14:textId="0083949E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7C092D4" w14:textId="52D152B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51CD9632" w14:textId="3E16B4CC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707EB6E" w14:textId="39A7996D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5DFD10C" w14:textId="19C57454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Syafruddin</w:t>
            </w:r>
            <w:proofErr w:type="spellEnd"/>
          </w:p>
        </w:tc>
        <w:tc>
          <w:tcPr>
            <w:tcW w:w="1858" w:type="dxa"/>
            <w:vAlign w:val="center"/>
          </w:tcPr>
          <w:p w14:paraId="56639D63" w14:textId="7769455F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D51B1F">
              <w:rPr>
                <w:rFonts w:ascii="Arial Narrow" w:hAnsi="Arial Narrow" w:cs="Calibri"/>
                <w:color w:val="000000"/>
                <w:sz w:val="20"/>
                <w:szCs w:val="22"/>
              </w:rPr>
              <w:t>196210141994031001</w:t>
            </w:r>
          </w:p>
        </w:tc>
        <w:tc>
          <w:tcPr>
            <w:tcW w:w="2365" w:type="dxa"/>
            <w:vAlign w:val="center"/>
          </w:tcPr>
          <w:p w14:paraId="4699CB9C" w14:textId="59171C88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</w:p>
        </w:tc>
      </w:tr>
      <w:tr w:rsidR="00B74AAD" w:rsidRPr="007F0D48" w14:paraId="020FACCC" w14:textId="77777777" w:rsidTr="00185891">
        <w:tc>
          <w:tcPr>
            <w:tcW w:w="436" w:type="dxa"/>
            <w:shd w:val="clear" w:color="auto" w:fill="auto"/>
            <w:vAlign w:val="center"/>
          </w:tcPr>
          <w:p w14:paraId="48B28F2C" w14:textId="4D0EDE4C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52B6A86" w14:textId="2A586FC2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DA23A7E" w14:textId="0B98A54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3AAED3C" w14:textId="67D4CB7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F5BDB35" w14:textId="2FEEC3E8" w:rsidR="00B74AAD" w:rsidRPr="007F0D48" w:rsidRDefault="006D58B8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D58B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6D58B8">
              <w:rPr>
                <w:rFonts w:ascii="Arial Narrow" w:hAnsi="Arial Narrow" w:cs="Calibri"/>
                <w:color w:val="000000"/>
                <w:sz w:val="20"/>
                <w:szCs w:val="22"/>
              </w:rPr>
              <w:t>Najamuddin</w:t>
            </w:r>
            <w:proofErr w:type="spellEnd"/>
            <w:r w:rsidRPr="006D58B8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M.H.</w:t>
            </w:r>
          </w:p>
        </w:tc>
        <w:tc>
          <w:tcPr>
            <w:tcW w:w="1858" w:type="dxa"/>
            <w:vAlign w:val="center"/>
          </w:tcPr>
          <w:p w14:paraId="11F553E1" w14:textId="7FB3F88A" w:rsidR="00B74AAD" w:rsidRPr="007F0D48" w:rsidRDefault="00176B97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196301161991031003</w:t>
            </w:r>
          </w:p>
        </w:tc>
        <w:tc>
          <w:tcPr>
            <w:tcW w:w="2365" w:type="dxa"/>
            <w:vAlign w:val="center"/>
          </w:tcPr>
          <w:p w14:paraId="0B9F8721" w14:textId="3BFDEED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62066772" w14:textId="77777777" w:rsidTr="00185891">
        <w:tc>
          <w:tcPr>
            <w:tcW w:w="436" w:type="dxa"/>
            <w:shd w:val="clear" w:color="auto" w:fill="auto"/>
            <w:vAlign w:val="center"/>
          </w:tcPr>
          <w:p w14:paraId="2E64BD3E" w14:textId="7BBF608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9BCB0AA" w14:textId="08AB523C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6D262FF" w14:textId="235FF1B0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02C8011" w14:textId="3344676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639E531" w14:textId="43CFFCC2" w:rsidR="00B74AAD" w:rsidRPr="007F0D48" w:rsidRDefault="00176B97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Nurhafizal</w:t>
            </w:r>
            <w:proofErr w:type="spellEnd"/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, S.H., M.H.</w:t>
            </w:r>
          </w:p>
        </w:tc>
        <w:tc>
          <w:tcPr>
            <w:tcW w:w="1858" w:type="dxa"/>
            <w:vAlign w:val="center"/>
          </w:tcPr>
          <w:p w14:paraId="061A5A8D" w14:textId="63FA66F3" w:rsidR="00B74AAD" w:rsidRPr="007F0D48" w:rsidRDefault="00176B97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176B97">
              <w:rPr>
                <w:rFonts w:ascii="Arial Narrow" w:hAnsi="Arial Narrow" w:cs="Calibri"/>
                <w:color w:val="000000"/>
                <w:sz w:val="20"/>
                <w:szCs w:val="22"/>
              </w:rPr>
              <w:t>196408261992031003</w:t>
            </w:r>
          </w:p>
        </w:tc>
        <w:tc>
          <w:tcPr>
            <w:tcW w:w="2365" w:type="dxa"/>
            <w:vAlign w:val="center"/>
          </w:tcPr>
          <w:p w14:paraId="3C108D38" w14:textId="545367A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01CE38AE" w14:textId="77777777" w:rsidTr="00185891">
        <w:tc>
          <w:tcPr>
            <w:tcW w:w="436" w:type="dxa"/>
            <w:shd w:val="clear" w:color="auto" w:fill="auto"/>
            <w:vAlign w:val="center"/>
          </w:tcPr>
          <w:p w14:paraId="2ABB72E8" w14:textId="4C9AAC2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433F6BC" w14:textId="74C1B8CD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088D7CF1" w14:textId="6DE8AA0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6FED9BB" w14:textId="4F293608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9F3ACE7" w14:textId="71BED4D3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H.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Syafri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Amrul</w:t>
            </w:r>
            <w:proofErr w:type="spellEnd"/>
            <w:r w:rsidRPr="006B74F5">
              <w:rPr>
                <w:rFonts w:ascii="Arial Narrow" w:hAnsi="Arial Narrow" w:cs="Calibri"/>
                <w:color w:val="000000"/>
                <w:sz w:val="20"/>
                <w:szCs w:val="22"/>
              </w:rPr>
              <w:t>, M.H.I</w:t>
            </w:r>
          </w:p>
        </w:tc>
        <w:tc>
          <w:tcPr>
            <w:tcW w:w="1858" w:type="dxa"/>
            <w:vAlign w:val="center"/>
          </w:tcPr>
          <w:p w14:paraId="757C3BD0" w14:textId="34DC7337" w:rsidR="00B74AAD" w:rsidRPr="007F0D48" w:rsidRDefault="00B74AAD" w:rsidP="00B74AAD">
            <w:pPr>
              <w:jc w:val="center"/>
              <w:rPr>
                <w:rFonts w:ascii="Arial Narrow" w:hAnsi="Arial Narrow" w:cs="Calibri"/>
                <w:sz w:val="20"/>
                <w:szCs w:val="22"/>
              </w:rPr>
            </w:pPr>
            <w:r w:rsidRPr="006B74F5">
              <w:rPr>
                <w:rFonts w:ascii="Arial Narrow" w:hAnsi="Arial Narrow" w:cs="Calibri"/>
                <w:sz w:val="20"/>
                <w:szCs w:val="22"/>
              </w:rPr>
              <w:t>195804101987031006</w:t>
            </w:r>
          </w:p>
        </w:tc>
        <w:tc>
          <w:tcPr>
            <w:tcW w:w="2365" w:type="dxa"/>
            <w:vAlign w:val="center"/>
          </w:tcPr>
          <w:p w14:paraId="3A0F8E2D" w14:textId="1BEDB6D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0BCE3897" w14:textId="77777777" w:rsidTr="00185891">
        <w:tc>
          <w:tcPr>
            <w:tcW w:w="436" w:type="dxa"/>
            <w:shd w:val="clear" w:color="auto" w:fill="auto"/>
            <w:vAlign w:val="center"/>
          </w:tcPr>
          <w:p w14:paraId="5F612701" w14:textId="0F09D39B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D222942" w14:textId="496DAE7C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129595EE" w14:textId="118A3543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FA593D8" w14:textId="2D6EDA99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E258AC7" w14:textId="6CEF94F1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Nora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Oktavia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6149CECE" w14:textId="7C0C465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197210101999032009</w:t>
            </w:r>
          </w:p>
        </w:tc>
        <w:tc>
          <w:tcPr>
            <w:tcW w:w="2365" w:type="dxa"/>
            <w:vAlign w:val="center"/>
          </w:tcPr>
          <w:p w14:paraId="678F9EDB" w14:textId="0CB1DE56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Pengganti</w:t>
            </w:r>
            <w:proofErr w:type="spellEnd"/>
          </w:p>
        </w:tc>
      </w:tr>
      <w:tr w:rsidR="00C669E6" w:rsidRPr="007F0D48" w14:paraId="2F70AB09" w14:textId="77777777" w:rsidTr="00185891">
        <w:tc>
          <w:tcPr>
            <w:tcW w:w="436" w:type="dxa"/>
            <w:shd w:val="clear" w:color="auto" w:fill="auto"/>
            <w:vAlign w:val="center"/>
          </w:tcPr>
          <w:p w14:paraId="015DA418" w14:textId="2CFFB117" w:rsidR="00C669E6" w:rsidRPr="007F0D48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06CD8C8" w14:textId="040D4C78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6AC51CA3" w14:textId="389BCD9D" w:rsidR="00C669E6" w:rsidRPr="007F0D48" w:rsidRDefault="00C669E6" w:rsidP="00C669E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6E89675" w14:textId="499A14D0" w:rsidR="00C669E6" w:rsidRPr="007F0D48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3E0CDC3" w14:textId="36B91D73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H. Masdi, S.H.</w:t>
            </w:r>
          </w:p>
        </w:tc>
        <w:tc>
          <w:tcPr>
            <w:tcW w:w="1858" w:type="dxa"/>
            <w:vAlign w:val="center"/>
          </w:tcPr>
          <w:p w14:paraId="224281B7" w14:textId="30BD2766" w:rsidR="00C669E6" w:rsidRPr="007F0D48" w:rsidRDefault="00C669E6" w:rsidP="00C669E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0B059F">
              <w:rPr>
                <w:rFonts w:ascii="Arial Narrow" w:hAnsi="Arial Narrow" w:cs="Calibri"/>
                <w:color w:val="000000"/>
                <w:sz w:val="20"/>
                <w:szCs w:val="22"/>
              </w:rPr>
              <w:t>196806221990031004</w:t>
            </w:r>
          </w:p>
        </w:tc>
        <w:tc>
          <w:tcPr>
            <w:tcW w:w="2365" w:type="dxa"/>
            <w:vAlign w:val="center"/>
          </w:tcPr>
          <w:p w14:paraId="6C771515" w14:textId="244F210A" w:rsidR="00C669E6" w:rsidRPr="007F0D48" w:rsidRDefault="00C669E6" w:rsidP="00C669E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Muda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Hukum</w:t>
            </w:r>
            <w:proofErr w:type="spellEnd"/>
          </w:p>
        </w:tc>
      </w:tr>
      <w:tr w:rsidR="00B74AAD" w:rsidRPr="007F0D48" w14:paraId="08278164" w14:textId="77777777" w:rsidTr="00185891">
        <w:tc>
          <w:tcPr>
            <w:tcW w:w="436" w:type="dxa"/>
            <w:shd w:val="clear" w:color="auto" w:fill="auto"/>
            <w:vAlign w:val="center"/>
          </w:tcPr>
          <w:p w14:paraId="105E3B09" w14:textId="0DFE8EC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A0B75AE" w14:textId="580E71DC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74AE4A88" w14:textId="64C3A30F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D6E37B2" w14:textId="5BED827F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85B7DE8" w14:textId="362091CE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Fitrya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Rafani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18FA09BF" w14:textId="14CEA58B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198905022015032002</w:t>
            </w:r>
          </w:p>
        </w:tc>
        <w:tc>
          <w:tcPr>
            <w:tcW w:w="2365" w:type="dxa"/>
            <w:vAlign w:val="center"/>
          </w:tcPr>
          <w:p w14:paraId="4B549D68" w14:textId="441DF2E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Tingkat Banding/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Eselon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I</w:t>
            </w:r>
          </w:p>
        </w:tc>
      </w:tr>
      <w:tr w:rsidR="00B74AAD" w:rsidRPr="007F0D48" w14:paraId="2E72BE79" w14:textId="77777777" w:rsidTr="00185891">
        <w:tc>
          <w:tcPr>
            <w:tcW w:w="436" w:type="dxa"/>
            <w:shd w:val="clear" w:color="auto" w:fill="auto"/>
            <w:vAlign w:val="center"/>
          </w:tcPr>
          <w:p w14:paraId="6E9B8E4D" w14:textId="400A5788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0AF09EB" w14:textId="36B192AA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361C7694" w14:textId="20BFC67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CFDEF6B" w14:textId="6939FA6D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4D6CC0A" w14:textId="3DCE6015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Yova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Nelindy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A.Md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F5E7254" w14:textId="705B470F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199305242019032009</w:t>
            </w:r>
          </w:p>
        </w:tc>
        <w:tc>
          <w:tcPr>
            <w:tcW w:w="2365" w:type="dxa"/>
            <w:vAlign w:val="center"/>
          </w:tcPr>
          <w:p w14:paraId="5554BA0F" w14:textId="634499C4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Pengelola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Barang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Milik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Negara</w:t>
            </w:r>
          </w:p>
        </w:tc>
      </w:tr>
      <w:tr w:rsidR="00B74AAD" w:rsidRPr="007F0D48" w14:paraId="3652E0B3" w14:textId="77777777" w:rsidTr="00185891">
        <w:tc>
          <w:tcPr>
            <w:tcW w:w="436" w:type="dxa"/>
            <w:shd w:val="clear" w:color="auto" w:fill="auto"/>
            <w:vAlign w:val="center"/>
          </w:tcPr>
          <w:p w14:paraId="0301E674" w14:textId="1730F791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13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AF28FFB" w14:textId="3B19A7C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E448</w:t>
            </w:r>
          </w:p>
        </w:tc>
        <w:tc>
          <w:tcPr>
            <w:tcW w:w="425" w:type="dxa"/>
            <w:vAlign w:val="center"/>
          </w:tcPr>
          <w:p w14:paraId="468A97F5" w14:textId="486E1E99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DF461A7" w14:textId="52BD9FDB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2018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335320BB" w14:textId="4003898B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Drs.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Bahrul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Amzah</w:t>
            </w:r>
            <w:proofErr w:type="spellEnd"/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, M.H.</w:t>
            </w: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ab/>
            </w:r>
          </w:p>
        </w:tc>
        <w:tc>
          <w:tcPr>
            <w:tcW w:w="1858" w:type="dxa"/>
            <w:vAlign w:val="center"/>
          </w:tcPr>
          <w:p w14:paraId="12B17B3F" w14:textId="0A101332" w:rsidR="00B74AAD" w:rsidRPr="007F0D48" w:rsidRDefault="00B74AAD" w:rsidP="00B74AAD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C65BBD">
              <w:rPr>
                <w:rFonts w:ascii="Arial Narrow" w:hAnsi="Arial Narrow" w:cs="Calibri"/>
                <w:color w:val="000000"/>
                <w:sz w:val="20"/>
                <w:szCs w:val="22"/>
              </w:rPr>
              <w:t>195810201989031003</w:t>
            </w:r>
          </w:p>
        </w:tc>
        <w:tc>
          <w:tcPr>
            <w:tcW w:w="2365" w:type="dxa"/>
            <w:vAlign w:val="center"/>
          </w:tcPr>
          <w:p w14:paraId="3DD1D7DC" w14:textId="644447C8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Hakim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Tinggi</w:t>
            </w:r>
            <w:proofErr w:type="spellEnd"/>
          </w:p>
        </w:tc>
      </w:tr>
      <w:tr w:rsidR="00B74AAD" w:rsidRPr="007F0D48" w14:paraId="189DF760" w14:textId="77777777" w:rsidTr="00185891">
        <w:tc>
          <w:tcPr>
            <w:tcW w:w="436" w:type="dxa"/>
            <w:shd w:val="clear" w:color="auto" w:fill="auto"/>
            <w:vAlign w:val="center"/>
          </w:tcPr>
          <w:p w14:paraId="2482FB56" w14:textId="75C8648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FF0D095" w14:textId="7BDC0B7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Dell Inspiron</w:t>
            </w:r>
          </w:p>
        </w:tc>
        <w:tc>
          <w:tcPr>
            <w:tcW w:w="425" w:type="dxa"/>
            <w:vAlign w:val="center"/>
          </w:tcPr>
          <w:p w14:paraId="647EC2C3" w14:textId="4871F4B6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E029C7C" w14:textId="7D23725A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2017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53A4598" w14:textId="5C1662E5" w:rsidR="00B74AAD" w:rsidRPr="007F0D48" w:rsidRDefault="00C669E6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Efri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Sukma</w:t>
            </w:r>
            <w:proofErr w:type="spellEnd"/>
          </w:p>
        </w:tc>
        <w:tc>
          <w:tcPr>
            <w:tcW w:w="1858" w:type="dxa"/>
            <w:vAlign w:val="center"/>
          </w:tcPr>
          <w:p w14:paraId="578CBE7F" w14:textId="5C0D9463" w:rsidR="00B74AAD" w:rsidRPr="007F0D48" w:rsidRDefault="00C669E6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C669E6">
              <w:rPr>
                <w:rFonts w:ascii="Arial Narrow" w:hAnsi="Arial Narrow" w:cs="Calibri"/>
                <w:color w:val="000000"/>
                <w:sz w:val="20"/>
                <w:szCs w:val="22"/>
              </w:rPr>
              <w:t>198402152006041004</w:t>
            </w:r>
          </w:p>
        </w:tc>
        <w:tc>
          <w:tcPr>
            <w:tcW w:w="2365" w:type="dxa"/>
            <w:vAlign w:val="center"/>
          </w:tcPr>
          <w:p w14:paraId="4D74E5BA" w14:textId="4ECB1188" w:rsidR="00B74AAD" w:rsidRPr="007F0D48" w:rsidRDefault="00C669E6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Bendahara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</w:p>
        </w:tc>
      </w:tr>
      <w:tr w:rsidR="00B74AAD" w:rsidRPr="007F0D48" w14:paraId="0C7C5DD8" w14:textId="77777777" w:rsidTr="00185891">
        <w:tc>
          <w:tcPr>
            <w:tcW w:w="436" w:type="dxa"/>
            <w:shd w:val="clear" w:color="auto" w:fill="auto"/>
            <w:vAlign w:val="center"/>
          </w:tcPr>
          <w:p w14:paraId="6A5DD07F" w14:textId="56BEC045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149AD0" w14:textId="16DE5C5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Fujitsu Lifebook E546</w:t>
            </w:r>
          </w:p>
        </w:tc>
        <w:tc>
          <w:tcPr>
            <w:tcW w:w="425" w:type="dxa"/>
            <w:vAlign w:val="center"/>
          </w:tcPr>
          <w:p w14:paraId="2D83EF03" w14:textId="6206116C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9750A93" w14:textId="64B54366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2016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A2383FD" w14:textId="442EC736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Aidil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Akbar,S.E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. </w:t>
            </w:r>
          </w:p>
        </w:tc>
        <w:tc>
          <w:tcPr>
            <w:tcW w:w="1858" w:type="dxa"/>
            <w:vAlign w:val="center"/>
          </w:tcPr>
          <w:p w14:paraId="1F8B71E8" w14:textId="02B22186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198708082006041001</w:t>
            </w:r>
          </w:p>
        </w:tc>
        <w:tc>
          <w:tcPr>
            <w:tcW w:w="2365" w:type="dxa"/>
            <w:vAlign w:val="center"/>
          </w:tcPr>
          <w:p w14:paraId="439D8176" w14:textId="38DBCC97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Pengelola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Pengadaan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Barang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Jasa</w:t>
            </w:r>
            <w:proofErr w:type="spellEnd"/>
          </w:p>
        </w:tc>
      </w:tr>
      <w:tr w:rsidR="00B74AAD" w:rsidRPr="007F0D48" w14:paraId="3EBB20D9" w14:textId="77777777" w:rsidTr="00185891">
        <w:tc>
          <w:tcPr>
            <w:tcW w:w="436" w:type="dxa"/>
            <w:shd w:val="clear" w:color="auto" w:fill="auto"/>
            <w:vAlign w:val="center"/>
          </w:tcPr>
          <w:p w14:paraId="619F9823" w14:textId="2CFE60DD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29C4F6E" w14:textId="09AD692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01A00B34" w14:textId="365394D2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3DA6E01" w14:textId="56A206A7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DBB0B56" w14:textId="35B8D809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Rinaldi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Orlando,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A.Md.A.B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.</w:t>
            </w:r>
          </w:p>
        </w:tc>
        <w:tc>
          <w:tcPr>
            <w:tcW w:w="1858" w:type="dxa"/>
            <w:vAlign w:val="center"/>
          </w:tcPr>
          <w:p w14:paraId="2BAEA1B5" w14:textId="5831652C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8F0640">
              <w:rPr>
                <w:rFonts w:ascii="Arial Narrow" w:hAnsi="Arial Narrow" w:cs="Arial"/>
                <w:color w:val="000000"/>
                <w:sz w:val="20"/>
                <w:szCs w:val="22"/>
              </w:rPr>
              <w:t>199902122022031007</w:t>
            </w:r>
          </w:p>
        </w:tc>
        <w:tc>
          <w:tcPr>
            <w:tcW w:w="2365" w:type="dxa"/>
            <w:vAlign w:val="center"/>
          </w:tcPr>
          <w:p w14:paraId="657E70D2" w14:textId="64E8CF7F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Ajudan</w:t>
            </w:r>
            <w:proofErr w:type="spellEnd"/>
          </w:p>
        </w:tc>
      </w:tr>
      <w:tr w:rsidR="00B74AAD" w:rsidRPr="007F0D48" w14:paraId="5774351D" w14:textId="77777777" w:rsidTr="00185891">
        <w:tc>
          <w:tcPr>
            <w:tcW w:w="436" w:type="dxa"/>
            <w:shd w:val="clear" w:color="auto" w:fill="auto"/>
            <w:vAlign w:val="center"/>
          </w:tcPr>
          <w:p w14:paraId="20B7204F" w14:textId="02242B2C" w:rsidR="00B74AAD" w:rsidRPr="007F0D48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5F2D2C" w14:textId="42BEA2E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Asus X 200 MA</w:t>
            </w:r>
          </w:p>
        </w:tc>
        <w:tc>
          <w:tcPr>
            <w:tcW w:w="425" w:type="dxa"/>
            <w:vAlign w:val="center"/>
          </w:tcPr>
          <w:p w14:paraId="5A54CCD8" w14:textId="389C3C54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436ED6" w14:textId="458B27C9" w:rsidR="00B74AAD" w:rsidRPr="007F0D48" w:rsidRDefault="00B74AAD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2015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FFFBE96" w14:textId="2E013F97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  <w:t>Damris, S.H.</w:t>
            </w:r>
          </w:p>
        </w:tc>
        <w:tc>
          <w:tcPr>
            <w:tcW w:w="1858" w:type="dxa"/>
            <w:vAlign w:val="center"/>
          </w:tcPr>
          <w:p w14:paraId="413F7F33" w14:textId="50218C18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196410141994031003</w:t>
            </w:r>
          </w:p>
        </w:tc>
        <w:tc>
          <w:tcPr>
            <w:tcW w:w="2365" w:type="dxa"/>
            <w:vAlign w:val="center"/>
          </w:tcPr>
          <w:p w14:paraId="3BFF97ED" w14:textId="36B7BE86" w:rsidR="00B74AAD" w:rsidRPr="007F0D48" w:rsidRDefault="00B74AAD" w:rsidP="00B74A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Panitera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Muda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Banding</w:t>
            </w:r>
          </w:p>
        </w:tc>
      </w:tr>
      <w:tr w:rsidR="00C669E6" w:rsidRPr="007F0D48" w14:paraId="13958ACC" w14:textId="77777777" w:rsidTr="00185891">
        <w:tc>
          <w:tcPr>
            <w:tcW w:w="436" w:type="dxa"/>
            <w:shd w:val="clear" w:color="auto" w:fill="auto"/>
            <w:vAlign w:val="center"/>
          </w:tcPr>
          <w:p w14:paraId="481F22C1" w14:textId="47A0A8EF" w:rsidR="00C669E6" w:rsidRDefault="00C669E6" w:rsidP="00C669E6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D8525DF" w14:textId="602D7786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280ABB19" w14:textId="009E9E59" w:rsidR="00C669E6" w:rsidRPr="007F0D48" w:rsidRDefault="00C669E6" w:rsidP="00C669E6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EB874E4" w14:textId="3240F25D" w:rsidR="00C669E6" w:rsidRPr="007F0D48" w:rsidRDefault="00C669E6" w:rsidP="00C669E6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691B41" w14:textId="18BE023E" w:rsidR="00C669E6" w:rsidRPr="007F0D48" w:rsidRDefault="00C669E6" w:rsidP="00C669E6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6C4770F1" w14:textId="69DD58DB" w:rsidR="00C669E6" w:rsidRDefault="00C669E6" w:rsidP="00C669E6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0BC4AFB6" w14:textId="556206A8" w:rsidR="00C669E6" w:rsidRPr="007F0D48" w:rsidRDefault="00C669E6" w:rsidP="00C669E6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 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Plt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Sekretaris</w:t>
            </w:r>
            <w:proofErr w:type="spellEnd"/>
          </w:p>
        </w:tc>
      </w:tr>
      <w:tr w:rsidR="00B74AAD" w:rsidRPr="007F0D48" w14:paraId="0C0B49DD" w14:textId="77777777" w:rsidTr="00185891">
        <w:tc>
          <w:tcPr>
            <w:tcW w:w="436" w:type="dxa"/>
            <w:shd w:val="clear" w:color="auto" w:fill="auto"/>
            <w:vAlign w:val="center"/>
          </w:tcPr>
          <w:p w14:paraId="364127C7" w14:textId="68108059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C9FCFA3" w14:textId="39D2CF9B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19ED91F5" w14:textId="677333BD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55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A0533A7" w14:textId="4994CFF9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49B6ABB" w14:textId="6CFB5607" w:rsidR="00B74AAD" w:rsidRPr="0090639F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Mukhlis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5A5257" w14:textId="74D476F0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197302242003121002</w:t>
            </w:r>
          </w:p>
        </w:tc>
        <w:tc>
          <w:tcPr>
            <w:tcW w:w="2365" w:type="dxa"/>
            <w:vAlign w:val="center"/>
          </w:tcPr>
          <w:p w14:paraId="3915953E" w14:textId="01202AD4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Umum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Keuangan</w:t>
            </w:r>
            <w:proofErr w:type="spellEnd"/>
          </w:p>
        </w:tc>
      </w:tr>
      <w:tr w:rsidR="00B74AAD" w:rsidRPr="007F0D48" w14:paraId="447BDEA7" w14:textId="77777777" w:rsidTr="00185891">
        <w:tc>
          <w:tcPr>
            <w:tcW w:w="436" w:type="dxa"/>
            <w:shd w:val="clear" w:color="auto" w:fill="auto"/>
            <w:vAlign w:val="center"/>
          </w:tcPr>
          <w:p w14:paraId="19C2B7C9" w14:textId="3CEE79D8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E1157AF" w14:textId="0A69A870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5A5DC138" w14:textId="4A17CA3A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9CA69B8" w14:textId="0DB5EA4B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454692A8" w14:textId="02F5DED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Ismail, S.H.I., M.A.</w:t>
            </w:r>
          </w:p>
        </w:tc>
        <w:tc>
          <w:tcPr>
            <w:tcW w:w="1858" w:type="dxa"/>
            <w:vAlign w:val="center"/>
          </w:tcPr>
          <w:p w14:paraId="3F751691" w14:textId="2D73BAAC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197908202003121004</w:t>
            </w:r>
          </w:p>
        </w:tc>
        <w:tc>
          <w:tcPr>
            <w:tcW w:w="2365" w:type="dxa"/>
            <w:vAlign w:val="center"/>
          </w:tcPr>
          <w:p w14:paraId="09EF82DC" w14:textId="4BCD3207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Perencanaan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Kepegawaian</w:t>
            </w:r>
            <w:proofErr w:type="spellEnd"/>
          </w:p>
        </w:tc>
      </w:tr>
      <w:tr w:rsidR="00B74AAD" w:rsidRPr="007F0D48" w14:paraId="52731D9D" w14:textId="77777777" w:rsidTr="00185891">
        <w:tc>
          <w:tcPr>
            <w:tcW w:w="436" w:type="dxa"/>
            <w:shd w:val="clear" w:color="auto" w:fill="auto"/>
            <w:vAlign w:val="center"/>
          </w:tcPr>
          <w:p w14:paraId="7D1FD249" w14:textId="5BE41E57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8D32AE9" w14:textId="126F8C2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6822182A" w14:textId="227842E7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05F632" w14:textId="7AAB4E8A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2C2CE6F" w14:textId="57E89344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Millia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Sufia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S.E.,S.H.,M.M.</w:t>
            </w:r>
          </w:p>
        </w:tc>
        <w:tc>
          <w:tcPr>
            <w:tcW w:w="1858" w:type="dxa"/>
            <w:vAlign w:val="center"/>
          </w:tcPr>
          <w:p w14:paraId="26762BF4" w14:textId="10666CD3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198410142009042002</w:t>
            </w:r>
          </w:p>
        </w:tc>
        <w:tc>
          <w:tcPr>
            <w:tcW w:w="2365" w:type="dxa"/>
            <w:vAlign w:val="center"/>
          </w:tcPr>
          <w:p w14:paraId="1E80E8E3" w14:textId="44699B51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Keuangan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Pelaporan</w:t>
            </w:r>
            <w:proofErr w:type="spellEnd"/>
          </w:p>
        </w:tc>
      </w:tr>
      <w:tr w:rsidR="00B74AAD" w:rsidRPr="007F0D48" w14:paraId="4BC4ECD4" w14:textId="77777777" w:rsidTr="00185891">
        <w:tc>
          <w:tcPr>
            <w:tcW w:w="436" w:type="dxa"/>
            <w:shd w:val="clear" w:color="auto" w:fill="auto"/>
            <w:vAlign w:val="center"/>
          </w:tcPr>
          <w:p w14:paraId="29CD8AEF" w14:textId="3DC3A8B9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D57B19D" w14:textId="5C61A317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845B61E" w14:textId="08752256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58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5686DD2" w14:textId="10B2F0A5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249F1B8" w14:textId="188A0411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Elvi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Yunita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19CB1748" w14:textId="01CABA66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198206162005022001</w:t>
            </w:r>
          </w:p>
        </w:tc>
        <w:tc>
          <w:tcPr>
            <w:tcW w:w="2365" w:type="dxa"/>
            <w:vAlign w:val="center"/>
          </w:tcPr>
          <w:p w14:paraId="1F48ED51" w14:textId="595D93B3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Subbagian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Rencana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Program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dan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Anggaran</w:t>
            </w:r>
            <w:proofErr w:type="spellEnd"/>
          </w:p>
        </w:tc>
      </w:tr>
      <w:tr w:rsidR="00B74AAD" w:rsidRPr="007F0D48" w14:paraId="3622C328" w14:textId="77777777" w:rsidTr="00185891">
        <w:tc>
          <w:tcPr>
            <w:tcW w:w="436" w:type="dxa"/>
            <w:shd w:val="clear" w:color="auto" w:fill="auto"/>
            <w:vAlign w:val="center"/>
          </w:tcPr>
          <w:p w14:paraId="1C50D923" w14:textId="49646019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4A6DA12" w14:textId="28BA9627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7008D3E1" w14:textId="4AF67F1D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59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DB55BCC" w14:textId="6D775A9E" w:rsidR="00B74AAD" w:rsidRPr="007F0D48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18F5ABA" w14:textId="5A10089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  <w:lang w:val="id-ID"/>
              </w:rPr>
            </w:pP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Nurasiyah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Handayani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Rangkuti</w:t>
            </w:r>
            <w:proofErr w:type="spellEnd"/>
            <w:r w:rsidRPr="007F0D48"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03988590" w14:textId="3427A676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198102212011012007</w:t>
            </w:r>
          </w:p>
        </w:tc>
        <w:tc>
          <w:tcPr>
            <w:tcW w:w="2365" w:type="dxa"/>
            <w:vAlign w:val="center"/>
          </w:tcPr>
          <w:p w14:paraId="0D489FAF" w14:textId="7029C984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Sub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Bagian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Tata Usaha Dan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Rumah</w:t>
            </w:r>
            <w:proofErr w:type="spellEnd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7F0D48">
              <w:rPr>
                <w:rFonts w:ascii="Arial Narrow" w:hAnsi="Arial Narrow" w:cs="Arial"/>
                <w:color w:val="000000"/>
                <w:sz w:val="20"/>
                <w:szCs w:val="22"/>
              </w:rPr>
              <w:t>Tangga</w:t>
            </w:r>
            <w:proofErr w:type="spellEnd"/>
          </w:p>
        </w:tc>
      </w:tr>
      <w:tr w:rsidR="00B74AAD" w:rsidRPr="007F0D48" w14:paraId="13720DE4" w14:textId="77777777" w:rsidTr="00185891">
        <w:tc>
          <w:tcPr>
            <w:tcW w:w="436" w:type="dxa"/>
            <w:shd w:val="clear" w:color="auto" w:fill="auto"/>
            <w:vAlign w:val="center"/>
          </w:tcPr>
          <w:p w14:paraId="0BBC0827" w14:textId="42E0F71C" w:rsidR="00B74AAD" w:rsidRDefault="00C669E6" w:rsidP="00B74AAD">
            <w:pPr>
              <w:jc w:val="right"/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791693B" w14:textId="191F261F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AXIOO</w:t>
            </w:r>
          </w:p>
        </w:tc>
        <w:tc>
          <w:tcPr>
            <w:tcW w:w="425" w:type="dxa"/>
            <w:vAlign w:val="center"/>
          </w:tcPr>
          <w:p w14:paraId="307EC497" w14:textId="198BB0A2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60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A48ABA0" w14:textId="1F03F14C" w:rsidR="00B74AAD" w:rsidRDefault="00B74AAD" w:rsidP="00B74AAD">
            <w:pPr>
              <w:jc w:val="right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</w:rPr>
              <w:t>2022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20ECD9A4" w14:textId="5B061F78" w:rsidR="00B74AAD" w:rsidRPr="007F0D48" w:rsidRDefault="00B74AAD" w:rsidP="00B74AAD">
            <w:pPr>
              <w:rPr>
                <w:rFonts w:ascii="Arial Narrow" w:hAnsi="Arial Narrow" w:cs="Calibri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Rifka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Hidayat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, S.H.</w:t>
            </w:r>
          </w:p>
        </w:tc>
        <w:tc>
          <w:tcPr>
            <w:tcW w:w="1858" w:type="dxa"/>
            <w:vAlign w:val="center"/>
          </w:tcPr>
          <w:p w14:paraId="39662B1D" w14:textId="756C419F" w:rsidR="00B74AAD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198503212006041004</w:t>
            </w:r>
          </w:p>
        </w:tc>
        <w:tc>
          <w:tcPr>
            <w:tcW w:w="2365" w:type="dxa"/>
            <w:vAlign w:val="center"/>
          </w:tcPr>
          <w:p w14:paraId="1F90DCC4" w14:textId="28405177" w:rsidR="00B74AAD" w:rsidRPr="007F0D48" w:rsidRDefault="00B74AAD" w:rsidP="00B74AAD">
            <w:pPr>
              <w:jc w:val="center"/>
              <w:rPr>
                <w:rFonts w:ascii="Arial Narrow" w:hAnsi="Arial Narrow" w:cs="Arial"/>
                <w:color w:val="000000"/>
                <w:sz w:val="20"/>
                <w:szCs w:val="22"/>
              </w:rPr>
            </w:pP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Kepala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Subbagian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Kepegawaian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dan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Teknologi</w:t>
            </w:r>
            <w:proofErr w:type="spellEnd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6B74F5">
              <w:rPr>
                <w:rFonts w:ascii="Arial Narrow" w:hAnsi="Arial Narrow" w:cs="Arial"/>
                <w:color w:val="000000"/>
                <w:sz w:val="20"/>
                <w:szCs w:val="22"/>
              </w:rPr>
              <w:t>Informasi</w:t>
            </w:r>
            <w:proofErr w:type="spellEnd"/>
          </w:p>
        </w:tc>
      </w:tr>
    </w:tbl>
    <w:p w14:paraId="2A14FC89" w14:textId="22751A6D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noProof/>
          <w:sz w:val="22"/>
          <w:szCs w:val="22"/>
          <w:lang w:val="id-ID" w:eastAsia="id-ID"/>
        </w:rPr>
      </w:pPr>
    </w:p>
    <w:p w14:paraId="0228DACE" w14:textId="0196C2FB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KUASA PENGGUNA BARANG</w:t>
      </w:r>
    </w:p>
    <w:p w14:paraId="745ECBCD" w14:textId="704AECEB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  <w:r w:rsidRPr="00CD15C4"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  <w:t>PENGADILAN TINGGI AGAMA PADANG</w:t>
      </w:r>
    </w:p>
    <w:p w14:paraId="465D33D5" w14:textId="56E69E2A" w:rsidR="00A905A0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2B0F8F82" w14:textId="3295E755" w:rsidR="006E759A" w:rsidRPr="00CD15C4" w:rsidRDefault="006E759A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009A3DB0" w14:textId="18043C9E" w:rsidR="00A905A0" w:rsidRPr="00CD15C4" w:rsidRDefault="00A905A0" w:rsidP="00A905A0">
      <w:pPr>
        <w:tabs>
          <w:tab w:val="left" w:pos="7433"/>
        </w:tabs>
        <w:ind w:left="5935" w:right="-278"/>
        <w:jc w:val="both"/>
        <w:rPr>
          <w:rFonts w:ascii="Calibri" w:hAnsi="Calibri" w:cs="Arial"/>
          <w:b/>
          <w:bCs/>
          <w:noProof/>
          <w:sz w:val="22"/>
          <w:szCs w:val="22"/>
          <w:lang w:val="id-ID" w:eastAsia="id-ID"/>
        </w:rPr>
      </w:pPr>
    </w:p>
    <w:p w14:paraId="457EFBDD" w14:textId="77777777" w:rsidR="00C669E6" w:rsidRDefault="00C669E6" w:rsidP="00C669E6">
      <w:pPr>
        <w:ind w:left="548" w:firstLine="5387"/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t>ISMAIL, S.H.I.</w:t>
      </w:r>
      <w:proofErr w:type="gramStart"/>
      <w:r>
        <w:rPr>
          <w:b/>
          <w:sz w:val="20"/>
          <w:szCs w:val="20"/>
        </w:rPr>
        <w:t>,M.A</w:t>
      </w:r>
      <w:proofErr w:type="gramEnd"/>
      <w:r>
        <w:rPr>
          <w:b/>
          <w:sz w:val="20"/>
          <w:szCs w:val="20"/>
        </w:rPr>
        <w:t>.</w:t>
      </w:r>
      <w:r w:rsidRPr="004C2D7A">
        <w:rPr>
          <w:b/>
          <w:sz w:val="20"/>
          <w:szCs w:val="20"/>
          <w:lang w:val="id-ID"/>
        </w:rPr>
        <w:t xml:space="preserve"> </w:t>
      </w:r>
    </w:p>
    <w:p w14:paraId="339125B4" w14:textId="77777777" w:rsidR="00C669E6" w:rsidRPr="004F419B" w:rsidRDefault="00C669E6" w:rsidP="00C669E6">
      <w:pPr>
        <w:ind w:left="548" w:firstLine="5387"/>
        <w:rPr>
          <w:sz w:val="20"/>
          <w:szCs w:val="20"/>
          <w:lang w:val="id-ID"/>
        </w:rPr>
      </w:pPr>
      <w:r w:rsidRPr="004F419B">
        <w:rPr>
          <w:sz w:val="20"/>
          <w:szCs w:val="20"/>
        </w:rPr>
        <w:t xml:space="preserve">NIP. </w:t>
      </w:r>
      <w:r>
        <w:rPr>
          <w:sz w:val="20"/>
          <w:szCs w:val="20"/>
          <w:lang w:val="id-ID"/>
        </w:rPr>
        <w:t>197908202003</w:t>
      </w:r>
      <w:r>
        <w:rPr>
          <w:sz w:val="20"/>
          <w:szCs w:val="20"/>
        </w:rPr>
        <w:t>1</w:t>
      </w:r>
      <w:r>
        <w:rPr>
          <w:sz w:val="20"/>
          <w:szCs w:val="20"/>
          <w:lang w:val="id-ID"/>
        </w:rPr>
        <w:t>21004</w:t>
      </w:r>
    </w:p>
    <w:p w14:paraId="1DAB7E0F" w14:textId="5013401C" w:rsidR="00B06B64" w:rsidRDefault="00B06B64" w:rsidP="00525C3E">
      <w:pPr>
        <w:tabs>
          <w:tab w:val="left" w:pos="7433"/>
        </w:tabs>
        <w:ind w:left="5935" w:right="-278"/>
        <w:jc w:val="both"/>
      </w:pPr>
    </w:p>
    <w:sectPr w:rsidR="00B06B64" w:rsidSect="0078158C">
      <w:pgSz w:w="11906" w:h="16838" w:code="9"/>
      <w:pgMar w:top="567" w:right="794" w:bottom="70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53B4"/>
    <w:multiLevelType w:val="multilevel"/>
    <w:tmpl w:val="BB28897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9" w:hanging="13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96" w:hanging="135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323" w:hanging="1350"/>
      </w:pPr>
      <w:rPr>
        <w:rFonts w:hint="default"/>
      </w:rPr>
    </w:lvl>
    <w:lvl w:ilvl="4">
      <w:start w:val="7"/>
      <w:numFmt w:val="decimalZero"/>
      <w:isLgl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7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800"/>
      </w:pPr>
      <w:rPr>
        <w:rFonts w:hint="default"/>
      </w:rPr>
    </w:lvl>
  </w:abstractNum>
  <w:abstractNum w:abstractNumId="1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10F"/>
    <w:multiLevelType w:val="hybridMultilevel"/>
    <w:tmpl w:val="7898BB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2"/>
    <w:rsid w:val="00000E76"/>
    <w:rsid w:val="000304D2"/>
    <w:rsid w:val="00032637"/>
    <w:rsid w:val="00035A1B"/>
    <w:rsid w:val="0004035C"/>
    <w:rsid w:val="00071E2F"/>
    <w:rsid w:val="00083CFA"/>
    <w:rsid w:val="000B059F"/>
    <w:rsid w:val="000F193C"/>
    <w:rsid w:val="00176B97"/>
    <w:rsid w:val="001779D2"/>
    <w:rsid w:val="00185891"/>
    <w:rsid w:val="001939D4"/>
    <w:rsid w:val="00197B9D"/>
    <w:rsid w:val="001B4184"/>
    <w:rsid w:val="001F2035"/>
    <w:rsid w:val="00200EB8"/>
    <w:rsid w:val="002210F9"/>
    <w:rsid w:val="00236C23"/>
    <w:rsid w:val="00241654"/>
    <w:rsid w:val="00263035"/>
    <w:rsid w:val="00286570"/>
    <w:rsid w:val="00293638"/>
    <w:rsid w:val="002B5EF2"/>
    <w:rsid w:val="002F61B9"/>
    <w:rsid w:val="003240AB"/>
    <w:rsid w:val="00367794"/>
    <w:rsid w:val="003A5340"/>
    <w:rsid w:val="003B3416"/>
    <w:rsid w:val="003C4C0F"/>
    <w:rsid w:val="00431CDA"/>
    <w:rsid w:val="00433E1E"/>
    <w:rsid w:val="00436BB4"/>
    <w:rsid w:val="00452B11"/>
    <w:rsid w:val="00453E01"/>
    <w:rsid w:val="00472384"/>
    <w:rsid w:val="00486E9C"/>
    <w:rsid w:val="00492527"/>
    <w:rsid w:val="0049740B"/>
    <w:rsid w:val="004D2B38"/>
    <w:rsid w:val="004F6DA3"/>
    <w:rsid w:val="005112F9"/>
    <w:rsid w:val="00525C3E"/>
    <w:rsid w:val="00542381"/>
    <w:rsid w:val="005469AA"/>
    <w:rsid w:val="00567380"/>
    <w:rsid w:val="00581EC9"/>
    <w:rsid w:val="00583B45"/>
    <w:rsid w:val="005A58BD"/>
    <w:rsid w:val="005B1B98"/>
    <w:rsid w:val="005C3589"/>
    <w:rsid w:val="005E07E5"/>
    <w:rsid w:val="006047A8"/>
    <w:rsid w:val="00635CCC"/>
    <w:rsid w:val="006A5BCE"/>
    <w:rsid w:val="006B74F5"/>
    <w:rsid w:val="006B7EDE"/>
    <w:rsid w:val="006C4F24"/>
    <w:rsid w:val="006D58B8"/>
    <w:rsid w:val="006E759A"/>
    <w:rsid w:val="00732D3F"/>
    <w:rsid w:val="00737378"/>
    <w:rsid w:val="007459A7"/>
    <w:rsid w:val="007735CB"/>
    <w:rsid w:val="00775A17"/>
    <w:rsid w:val="0078158C"/>
    <w:rsid w:val="00785FB8"/>
    <w:rsid w:val="00795890"/>
    <w:rsid w:val="007A5DA8"/>
    <w:rsid w:val="007B6C09"/>
    <w:rsid w:val="007F0D48"/>
    <w:rsid w:val="007F3246"/>
    <w:rsid w:val="0080653A"/>
    <w:rsid w:val="008120CE"/>
    <w:rsid w:val="00815289"/>
    <w:rsid w:val="00816332"/>
    <w:rsid w:val="008166B1"/>
    <w:rsid w:val="0082628B"/>
    <w:rsid w:val="00827825"/>
    <w:rsid w:val="00830079"/>
    <w:rsid w:val="00834468"/>
    <w:rsid w:val="00843820"/>
    <w:rsid w:val="00844B17"/>
    <w:rsid w:val="00845FA3"/>
    <w:rsid w:val="00862C3B"/>
    <w:rsid w:val="00863BEE"/>
    <w:rsid w:val="0087327D"/>
    <w:rsid w:val="00891368"/>
    <w:rsid w:val="008C491A"/>
    <w:rsid w:val="008D2A6F"/>
    <w:rsid w:val="008E1712"/>
    <w:rsid w:val="008E248D"/>
    <w:rsid w:val="008E5D67"/>
    <w:rsid w:val="008F0640"/>
    <w:rsid w:val="0090639F"/>
    <w:rsid w:val="00910156"/>
    <w:rsid w:val="00944547"/>
    <w:rsid w:val="009455DE"/>
    <w:rsid w:val="00964EF5"/>
    <w:rsid w:val="009A0CD4"/>
    <w:rsid w:val="00A15DC1"/>
    <w:rsid w:val="00A160EB"/>
    <w:rsid w:val="00A61620"/>
    <w:rsid w:val="00A6544A"/>
    <w:rsid w:val="00A9052F"/>
    <w:rsid w:val="00A905A0"/>
    <w:rsid w:val="00AC2D29"/>
    <w:rsid w:val="00AC7162"/>
    <w:rsid w:val="00AD0FF1"/>
    <w:rsid w:val="00AD3396"/>
    <w:rsid w:val="00AE2B70"/>
    <w:rsid w:val="00AF1831"/>
    <w:rsid w:val="00B06B64"/>
    <w:rsid w:val="00B12715"/>
    <w:rsid w:val="00B63B80"/>
    <w:rsid w:val="00B74AAD"/>
    <w:rsid w:val="00B84D9E"/>
    <w:rsid w:val="00B905E3"/>
    <w:rsid w:val="00BA0A1A"/>
    <w:rsid w:val="00BA2468"/>
    <w:rsid w:val="00BB1A7D"/>
    <w:rsid w:val="00BE5DC0"/>
    <w:rsid w:val="00BE7A82"/>
    <w:rsid w:val="00C151F1"/>
    <w:rsid w:val="00C23ED6"/>
    <w:rsid w:val="00C36B63"/>
    <w:rsid w:val="00C4223D"/>
    <w:rsid w:val="00C569C8"/>
    <w:rsid w:val="00C6565D"/>
    <w:rsid w:val="00C65BBD"/>
    <w:rsid w:val="00C669E6"/>
    <w:rsid w:val="00C704C2"/>
    <w:rsid w:val="00CB3C0D"/>
    <w:rsid w:val="00CB6695"/>
    <w:rsid w:val="00CD002E"/>
    <w:rsid w:val="00CD254C"/>
    <w:rsid w:val="00CE5FB5"/>
    <w:rsid w:val="00CF0144"/>
    <w:rsid w:val="00D342CF"/>
    <w:rsid w:val="00D51B1F"/>
    <w:rsid w:val="00D54151"/>
    <w:rsid w:val="00D778E5"/>
    <w:rsid w:val="00DA200C"/>
    <w:rsid w:val="00E01D09"/>
    <w:rsid w:val="00E14220"/>
    <w:rsid w:val="00E30956"/>
    <w:rsid w:val="00E35C4A"/>
    <w:rsid w:val="00E40FE1"/>
    <w:rsid w:val="00E75D6C"/>
    <w:rsid w:val="00E77F39"/>
    <w:rsid w:val="00E8564F"/>
    <w:rsid w:val="00EA3881"/>
    <w:rsid w:val="00EA6D43"/>
    <w:rsid w:val="00EB444E"/>
    <w:rsid w:val="00EE01E8"/>
    <w:rsid w:val="00EE6C20"/>
    <w:rsid w:val="00F01E6F"/>
    <w:rsid w:val="00F069FD"/>
    <w:rsid w:val="00F2177B"/>
    <w:rsid w:val="00F21992"/>
    <w:rsid w:val="00F535AE"/>
    <w:rsid w:val="00FB4A73"/>
    <w:rsid w:val="00FC0C2C"/>
    <w:rsid w:val="00FC1160"/>
    <w:rsid w:val="00FC4A30"/>
    <w:rsid w:val="00FC6F87"/>
    <w:rsid w:val="00FD3804"/>
    <w:rsid w:val="00FE22E2"/>
    <w:rsid w:val="00FF26DB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CB8D"/>
  <w15:docId w15:val="{7A2FEA21-3CD9-4AA3-B636-E3EA7488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</dc:creator>
  <cp:keywords/>
  <dc:description/>
  <cp:lastModifiedBy>Windows User</cp:lastModifiedBy>
  <cp:revision>2</cp:revision>
  <cp:lastPrinted>2023-08-31T02:29:00Z</cp:lastPrinted>
  <dcterms:created xsi:type="dcterms:W3CDTF">2023-11-22T09:23:00Z</dcterms:created>
  <dcterms:modified xsi:type="dcterms:W3CDTF">2023-11-22T09:23:00Z</dcterms:modified>
</cp:coreProperties>
</file>