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8892" w14:textId="4E5AB721" w:rsidR="00EA60A5" w:rsidRPr="00885374" w:rsidRDefault="00EA60A5" w:rsidP="00EA60A5">
      <w:pPr>
        <w:rPr>
          <w:sz w:val="2"/>
          <w:szCs w:val="2"/>
        </w:rPr>
      </w:pPr>
    </w:p>
    <w:p w14:paraId="256248CB" w14:textId="77777777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6704" behindDoc="0" locked="0" layoutInCell="1" allowOverlap="1" wp14:anchorId="0DC18DCA" wp14:editId="55694650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8F620C" w14:textId="41EC5791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5B13916" w14:textId="52D33BE6" w:rsidR="00EA60A5" w:rsidRPr="00525DBB" w:rsidRDefault="00EA60A5" w:rsidP="00EA60A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AE7A27B" w14:textId="77777777" w:rsidR="00EA60A5" w:rsidRDefault="00EA60A5" w:rsidP="00EA60A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351504E" w14:textId="04F0B96D" w:rsidR="00EA60A5" w:rsidRPr="00AB5946" w:rsidRDefault="00EA60A5" w:rsidP="00EA60A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182917D" w14:textId="77777777" w:rsidR="00EA60A5" w:rsidRPr="00AB5946" w:rsidRDefault="00EA60A5" w:rsidP="00EA60A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9141106" w14:textId="29F132A2" w:rsidR="00EA60A5" w:rsidRPr="00550F02" w:rsidRDefault="00E675D3" w:rsidP="00EA60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65205" wp14:editId="489FDA9E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02271891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4271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1DDD7E3" w14:textId="77777777" w:rsidR="00EA60A5" w:rsidRPr="00550F02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16B01A76" w14:textId="731EC698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7CF3EDBD" w14:textId="3BFCF1CC" w:rsidR="00EA60A5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4F479CD" w14:textId="463949EB" w:rsidR="00EA60A5" w:rsidRPr="009514A7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21F176FB" w14:textId="77777777" w:rsidR="00EA60A5" w:rsidRPr="000A294E" w:rsidRDefault="00EA60A5" w:rsidP="00EA60A5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76E35ED" w14:textId="2F48ABB0" w:rsidR="00EA60A5" w:rsidRPr="00FF6877" w:rsidRDefault="00EA60A5" w:rsidP="00EA60A5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6A17AE85" w14:textId="01B16D51" w:rsidR="00EA60A5" w:rsidRDefault="00EA60A5" w:rsidP="00EA60A5">
      <w:pPr>
        <w:jc w:val="center"/>
        <w:rPr>
          <w:rFonts w:ascii="Bookman Old Style" w:hAnsi="Bookman Old Style"/>
          <w:bCs/>
        </w:rPr>
      </w:pPr>
      <w:r w:rsidRPr="00990DB7">
        <w:rPr>
          <w:rFonts w:ascii="Bookman Old Style" w:hAnsi="Bookman Old Style"/>
          <w:bCs/>
          <w:lang w:val="id-ID"/>
        </w:rPr>
        <w:t>Nomor</w:t>
      </w:r>
      <w:r w:rsidRPr="00990DB7">
        <w:rPr>
          <w:rFonts w:ascii="Bookman Old Style" w:hAnsi="Bookman Old Style"/>
          <w:bCs/>
        </w:rPr>
        <w:t>:</w:t>
      </w:r>
      <w:r>
        <w:rPr>
          <w:rFonts w:ascii="Bookman Old Style" w:hAnsi="Bookman Old Style"/>
          <w:bCs/>
        </w:rPr>
        <w:t xml:space="preserve"> </w:t>
      </w:r>
      <w:r w:rsidR="00CB6535">
        <w:rPr>
          <w:rFonts w:ascii="Bookman Old Style" w:hAnsi="Bookman Old Style"/>
          <w:bCs/>
        </w:rPr>
        <w:t xml:space="preserve">  </w:t>
      </w:r>
      <w:r w:rsidR="003B5958">
        <w:rPr>
          <w:rFonts w:ascii="Bookman Old Style" w:hAnsi="Bookman Old Style"/>
          <w:bCs/>
        </w:rPr>
        <w:t>/</w:t>
      </w:r>
      <w:r w:rsidRPr="00990DB7">
        <w:rPr>
          <w:rFonts w:ascii="Bookman Old Style" w:hAnsi="Bookman Old Style"/>
          <w:bCs/>
        </w:rPr>
        <w:t>KPTA.W3-A/KP3.4.2/</w:t>
      </w:r>
      <w:r>
        <w:rPr>
          <w:rFonts w:ascii="Bookman Old Style" w:hAnsi="Bookman Old Style"/>
          <w:bCs/>
        </w:rPr>
        <w:t>X</w:t>
      </w:r>
      <w:r w:rsidRPr="00990DB7">
        <w:rPr>
          <w:rFonts w:ascii="Bookman Old Style" w:hAnsi="Bookman Old Style"/>
          <w:bCs/>
        </w:rPr>
        <w:t>/2024</w:t>
      </w:r>
    </w:p>
    <w:p w14:paraId="298F13F6" w14:textId="77777777" w:rsidR="00EA60A5" w:rsidRDefault="00EA60A5" w:rsidP="00EA60A5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70FD9091" w14:textId="77777777" w:rsidR="00EA60A5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4AA00076" w14:textId="77777777" w:rsidR="00EA60A5" w:rsidRPr="009514A7" w:rsidRDefault="00EA60A5" w:rsidP="00EA60A5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9BA061D" w14:textId="3ACAAA8F" w:rsidR="002C678C" w:rsidRPr="002C678C" w:rsidRDefault="00EA60A5" w:rsidP="002C678C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2C678C" w:rsidRPr="002C678C">
        <w:rPr>
          <w:rFonts w:ascii="Bookman Old Style" w:hAnsi="Bookman Old Style"/>
          <w:sz w:val="22"/>
          <w:szCs w:val="22"/>
        </w:rPr>
        <w:t>bahwa</w:t>
      </w:r>
      <w:proofErr w:type="spellEnd"/>
      <w:r w:rsidR="002C678C" w:rsidRPr="002C678C">
        <w:rPr>
          <w:rFonts w:ascii="Bookman Old Style" w:hAnsi="Bookman Old Style"/>
          <w:sz w:val="22"/>
          <w:szCs w:val="22"/>
        </w:rPr>
        <w:t xml:space="preserve"> </w:t>
      </w:r>
      <w:r w:rsidR="00F352F3">
        <w:rPr>
          <w:rFonts w:ascii="Bookman Old Style" w:hAnsi="Bookman Old Style"/>
          <w:sz w:val="22"/>
          <w:szCs w:val="22"/>
        </w:rPr>
        <w:t xml:space="preserve">Pasca Sarjana UIN Imam </w:t>
      </w:r>
      <w:proofErr w:type="spellStart"/>
      <w:r w:rsidR="00F352F3">
        <w:rPr>
          <w:rFonts w:ascii="Bookman Old Style" w:hAnsi="Bookman Old Style"/>
          <w:sz w:val="22"/>
          <w:szCs w:val="22"/>
        </w:rPr>
        <w:t>Bonjol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Padang </w:t>
      </w:r>
      <w:proofErr w:type="spellStart"/>
      <w:r w:rsidR="00F352F3">
        <w:rPr>
          <w:rFonts w:ascii="Bookman Old Style" w:hAnsi="Bookman Old Style"/>
          <w:sz w:val="22"/>
          <w:szCs w:val="22"/>
        </w:rPr>
        <w:t>mengadakan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3</w:t>
      </w:r>
      <w:r w:rsidR="00F352F3" w:rsidRPr="00F352F3">
        <w:rPr>
          <w:rFonts w:ascii="Bookman Old Style" w:hAnsi="Bookman Old Style"/>
          <w:sz w:val="22"/>
          <w:szCs w:val="22"/>
          <w:vertAlign w:val="superscript"/>
        </w:rPr>
        <w:t>rd</w:t>
      </w:r>
      <w:r w:rsidR="00F352F3">
        <w:rPr>
          <w:rFonts w:ascii="Bookman Old Style" w:hAnsi="Bookman Old Style"/>
          <w:sz w:val="22"/>
          <w:szCs w:val="22"/>
        </w:rPr>
        <w:t xml:space="preserve"> AICEIS Annual International Conference on Education and Islamic Studies </w:t>
      </w:r>
      <w:proofErr w:type="spellStart"/>
      <w:r w:rsidR="00F352F3">
        <w:rPr>
          <w:rFonts w:ascii="Bookman Old Style" w:hAnsi="Bookman Old Style"/>
          <w:sz w:val="22"/>
          <w:szCs w:val="22"/>
        </w:rPr>
        <w:t>dengan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352F3">
        <w:rPr>
          <w:rFonts w:ascii="Bookman Old Style" w:hAnsi="Bookman Old Style"/>
          <w:sz w:val="22"/>
          <w:szCs w:val="22"/>
        </w:rPr>
        <w:t>tema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Islam Within Global </w:t>
      </w:r>
      <w:proofErr w:type="spellStart"/>
      <w:r w:rsidR="00F352F3">
        <w:rPr>
          <w:rFonts w:ascii="Bookman Old Style" w:hAnsi="Bookman Old Style"/>
          <w:sz w:val="22"/>
          <w:szCs w:val="22"/>
        </w:rPr>
        <w:t>Dialetics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: Between Universality and Locality yang </w:t>
      </w:r>
      <w:proofErr w:type="spellStart"/>
      <w:r w:rsidR="00F352F3">
        <w:rPr>
          <w:rFonts w:ascii="Bookman Old Style" w:hAnsi="Bookman Old Style"/>
          <w:sz w:val="22"/>
          <w:szCs w:val="22"/>
        </w:rPr>
        <w:t>antara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lain </w:t>
      </w:r>
      <w:proofErr w:type="spellStart"/>
      <w:r w:rsidR="00F352F3">
        <w:rPr>
          <w:rFonts w:ascii="Bookman Old Style" w:hAnsi="Bookman Old Style"/>
          <w:sz w:val="22"/>
          <w:szCs w:val="22"/>
        </w:rPr>
        <w:t>diikuti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oleh </w:t>
      </w:r>
      <w:proofErr w:type="spellStart"/>
      <w:r w:rsidR="00F352F3">
        <w:rPr>
          <w:rFonts w:ascii="Bookman Old Style" w:hAnsi="Bookman Old Style"/>
          <w:sz w:val="22"/>
          <w:szCs w:val="22"/>
        </w:rPr>
        <w:t>Ketua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352F3">
        <w:rPr>
          <w:rFonts w:ascii="Bookman Old Style" w:hAnsi="Bookman Old Style"/>
          <w:sz w:val="22"/>
          <w:szCs w:val="22"/>
        </w:rPr>
        <w:t>Pengadilan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3828B5BC" w14:textId="1606E724" w:rsidR="00EA60A5" w:rsidRPr="00747D82" w:rsidRDefault="00EA60A5" w:rsidP="00EA60A5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3CAE86D7" w14:textId="1CEDEAFD" w:rsidR="00EA60A5" w:rsidRPr="00747D82" w:rsidRDefault="00EA60A5" w:rsidP="002C678C">
      <w:pPr>
        <w:tabs>
          <w:tab w:val="left" w:pos="1484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2C678C">
        <w:rPr>
          <w:rFonts w:ascii="Bookman Old Style" w:hAnsi="Bookman Old Style"/>
          <w:sz w:val="22"/>
          <w:szCs w:val="22"/>
        </w:rPr>
        <w:tab/>
      </w:r>
      <w:r w:rsidR="00F352F3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F352F3">
        <w:rPr>
          <w:rFonts w:ascii="Bookman Old Style" w:hAnsi="Bookman Old Style"/>
          <w:sz w:val="22"/>
          <w:szCs w:val="22"/>
        </w:rPr>
        <w:t>Ketua</w:t>
      </w:r>
      <w:proofErr w:type="spellEnd"/>
      <w:r w:rsidR="00F352F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F352F3">
        <w:rPr>
          <w:rFonts w:ascii="Bookman Old Style" w:hAnsi="Bookman Old Style"/>
          <w:sz w:val="22"/>
          <w:szCs w:val="22"/>
        </w:rPr>
        <w:t>Pelaksana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</w:t>
      </w:r>
      <w:r w:rsidR="00CB6535">
        <w:rPr>
          <w:rFonts w:ascii="Bookman Old Style" w:hAnsi="Bookman Old Style"/>
          <w:sz w:val="22"/>
          <w:szCs w:val="22"/>
        </w:rPr>
        <w:t>3</w:t>
      </w:r>
      <w:r w:rsidR="00CB6535" w:rsidRPr="00F352F3">
        <w:rPr>
          <w:rFonts w:ascii="Bookman Old Style" w:hAnsi="Bookman Old Style"/>
          <w:sz w:val="22"/>
          <w:szCs w:val="22"/>
          <w:vertAlign w:val="superscript"/>
        </w:rPr>
        <w:t>rd</w:t>
      </w:r>
      <w:r w:rsidR="00CB6535">
        <w:rPr>
          <w:rFonts w:ascii="Bookman Old Style" w:hAnsi="Bookman Old Style"/>
          <w:sz w:val="22"/>
          <w:szCs w:val="22"/>
        </w:rPr>
        <w:t xml:space="preserve"> AICEIS Annual International Conference on Education and Islamic Studies</w:t>
      </w:r>
      <w:r w:rsidR="00CB653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6535">
        <w:rPr>
          <w:rFonts w:ascii="Bookman Old Style" w:hAnsi="Bookman Old Style"/>
          <w:sz w:val="22"/>
          <w:szCs w:val="22"/>
        </w:rPr>
        <w:t>nomor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004/PP.III.AICEIS/PS/X/2024 </w:t>
      </w:r>
      <w:proofErr w:type="spellStart"/>
      <w:r w:rsidR="00CB6535">
        <w:rPr>
          <w:rFonts w:ascii="Bookman Old Style" w:hAnsi="Bookman Old Style"/>
          <w:sz w:val="22"/>
          <w:szCs w:val="22"/>
        </w:rPr>
        <w:t>tanggal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10 Oktober 2024 </w:t>
      </w:r>
      <w:proofErr w:type="spellStart"/>
      <w:r w:rsidR="00CB6535">
        <w:rPr>
          <w:rFonts w:ascii="Bookman Old Style" w:hAnsi="Bookman Old Style"/>
          <w:sz w:val="22"/>
          <w:szCs w:val="22"/>
        </w:rPr>
        <w:t>hal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6535">
        <w:rPr>
          <w:rFonts w:ascii="Bookman Old Style" w:hAnsi="Bookman Old Style"/>
          <w:sz w:val="22"/>
          <w:szCs w:val="22"/>
        </w:rPr>
        <w:t>Undangan</w:t>
      </w:r>
      <w:proofErr w:type="spellEnd"/>
      <w:r w:rsidR="00CB6535">
        <w:rPr>
          <w:rFonts w:ascii="Bookman Old Style" w:hAnsi="Bookman Old Style"/>
          <w:sz w:val="22"/>
          <w:szCs w:val="22"/>
        </w:rPr>
        <w:t>.</w:t>
      </w:r>
    </w:p>
    <w:p w14:paraId="0E77C318" w14:textId="0B636DA5" w:rsidR="00EA60A5" w:rsidRPr="00747D82" w:rsidRDefault="00EA60A5" w:rsidP="00EA60A5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23843328" w14:textId="77777777" w:rsidR="00EA60A5" w:rsidRPr="00747D82" w:rsidRDefault="00EA60A5" w:rsidP="00EA60A5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21AB4B4B" w14:textId="1654737A" w:rsidR="00EA60A5" w:rsidRPr="00747D82" w:rsidRDefault="00EA60A5" w:rsidP="00EA60A5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7F05F347" w14:textId="5114BC32" w:rsidR="002C678C" w:rsidRDefault="00EA60A5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        </w:t>
      </w:r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r w:rsidR="003B5958">
        <w:rPr>
          <w:rFonts w:ascii="Bookman Old Style" w:hAnsi="Bookman Old Style"/>
          <w:sz w:val="22"/>
          <w:szCs w:val="22"/>
        </w:rPr>
        <w:t>1.</w:t>
      </w:r>
      <w:r w:rsidR="003B5958">
        <w:rPr>
          <w:rFonts w:ascii="Bookman Old Style" w:hAnsi="Bookman Old Style"/>
          <w:sz w:val="22"/>
          <w:szCs w:val="22"/>
        </w:rPr>
        <w:tab/>
      </w:r>
      <w:r w:rsidR="002C678C" w:rsidRPr="002C678C">
        <w:rPr>
          <w:rFonts w:ascii="Bookman Old Style" w:hAnsi="Bookman Old Style"/>
          <w:sz w:val="22"/>
          <w:szCs w:val="22"/>
        </w:rPr>
        <w:t xml:space="preserve">Dr. </w:t>
      </w:r>
      <w:r w:rsidR="00040FED">
        <w:rPr>
          <w:rFonts w:ascii="Bookman Old Style" w:hAnsi="Bookman Old Style"/>
          <w:sz w:val="22"/>
          <w:szCs w:val="22"/>
        </w:rPr>
        <w:t>Abd. Hakim, M.H.I.</w:t>
      </w:r>
      <w:r w:rsidR="002C678C" w:rsidRPr="002C678C">
        <w:rPr>
          <w:rFonts w:ascii="Bookman Old Style" w:hAnsi="Bookman Old Style"/>
          <w:sz w:val="22"/>
          <w:szCs w:val="22"/>
        </w:rPr>
        <w:t xml:space="preserve">, </w:t>
      </w:r>
      <w:r w:rsidR="00040FED">
        <w:rPr>
          <w:rFonts w:ascii="Bookman Old Style" w:hAnsi="Bookman Old Style"/>
          <w:sz w:val="22"/>
          <w:szCs w:val="22"/>
        </w:rPr>
        <w:t>196108311987031003</w:t>
      </w:r>
      <w:r w:rsidR="002C678C" w:rsidRPr="002C678C">
        <w:rPr>
          <w:rFonts w:ascii="Bookman Old Style" w:hAnsi="Bookman Old Style"/>
          <w:sz w:val="22"/>
          <w:szCs w:val="22"/>
        </w:rPr>
        <w:t>, Pembina Utama (IV/</w:t>
      </w:r>
      <w:r w:rsidR="00040FED">
        <w:rPr>
          <w:rFonts w:ascii="Bookman Old Style" w:hAnsi="Bookman Old Style"/>
          <w:sz w:val="22"/>
          <w:szCs w:val="22"/>
        </w:rPr>
        <w:t>e</w:t>
      </w:r>
      <w:r w:rsidR="002C678C" w:rsidRPr="002C678C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040FED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2FF2F3DF" w14:textId="543D125B" w:rsidR="003B5958" w:rsidRDefault="002C678C" w:rsidP="00EA60A5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>
        <w:rPr>
          <w:rFonts w:ascii="Bookman Old Style" w:hAnsi="Bookman Old Style"/>
          <w:sz w:val="22"/>
          <w:szCs w:val="22"/>
        </w:rPr>
        <w:tab/>
      </w:r>
      <w:r w:rsidR="003B5958" w:rsidRPr="003B5958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A.Md.A.B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Pengatur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Pengelola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Penanganan</w:t>
      </w:r>
      <w:proofErr w:type="spellEnd"/>
      <w:r w:rsidR="003B5958" w:rsidRPr="003B59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B5958" w:rsidRPr="003B5958">
        <w:rPr>
          <w:rFonts w:ascii="Bookman Old Style" w:hAnsi="Bookman Old Style"/>
          <w:sz w:val="22"/>
          <w:szCs w:val="22"/>
        </w:rPr>
        <w:t>Perkara</w:t>
      </w:r>
      <w:proofErr w:type="spellEnd"/>
    </w:p>
    <w:p w14:paraId="7C715A1C" w14:textId="5167D474" w:rsidR="00EA60A5" w:rsidRPr="002C6B58" w:rsidRDefault="003B5958" w:rsidP="002C678C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040FED">
        <w:rPr>
          <w:rFonts w:ascii="Bookman Old Style" w:hAnsi="Bookman Old Style"/>
          <w:sz w:val="22"/>
          <w:szCs w:val="22"/>
        </w:rPr>
        <w:t>3.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B2A73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5B2A73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5B2A73">
        <w:rPr>
          <w:rFonts w:ascii="Bookman Old Style" w:hAnsi="Bookman Old Style"/>
          <w:sz w:val="22"/>
          <w:szCs w:val="22"/>
        </w:rPr>
        <w:t>,</w:t>
      </w:r>
      <w:r w:rsidR="005B2A73" w:rsidRPr="00747D82">
        <w:rPr>
          <w:rFonts w:ascii="Bookman Old Style" w:hAnsi="Bookman Old Style"/>
          <w:sz w:val="22"/>
          <w:szCs w:val="22"/>
        </w:rPr>
        <w:t xml:space="preserve"> PPNPN</w:t>
      </w:r>
    </w:p>
    <w:p w14:paraId="239AED5E" w14:textId="77777777" w:rsidR="00EA60A5" w:rsidRPr="00747D82" w:rsidRDefault="00EA60A5" w:rsidP="00EA60A5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3FCAB3B3" w14:textId="0E477D13" w:rsidR="00EA60A5" w:rsidRPr="00747D82" w:rsidRDefault="00EA60A5" w:rsidP="00CB6535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CB6535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CB6535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CB6535">
        <w:rPr>
          <w:rFonts w:ascii="Bookman Old Style" w:hAnsi="Bookman Old Style"/>
          <w:spacing w:val="2"/>
          <w:sz w:val="22"/>
          <w:szCs w:val="22"/>
        </w:rPr>
        <w:t>kegiatan</w:t>
      </w:r>
      <w:proofErr w:type="spellEnd"/>
      <w:r w:rsidR="00CB6535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B6535">
        <w:rPr>
          <w:rFonts w:ascii="Bookman Old Style" w:hAnsi="Bookman Old Style"/>
          <w:sz w:val="22"/>
          <w:szCs w:val="22"/>
        </w:rPr>
        <w:t>3</w:t>
      </w:r>
      <w:r w:rsidR="00CB6535" w:rsidRPr="00F352F3">
        <w:rPr>
          <w:rFonts w:ascii="Bookman Old Style" w:hAnsi="Bookman Old Style"/>
          <w:sz w:val="22"/>
          <w:szCs w:val="22"/>
          <w:vertAlign w:val="superscript"/>
        </w:rPr>
        <w:t>rd</w:t>
      </w:r>
      <w:r w:rsidR="00CB6535">
        <w:rPr>
          <w:rFonts w:ascii="Bookman Old Style" w:hAnsi="Bookman Old Style"/>
          <w:sz w:val="22"/>
          <w:szCs w:val="22"/>
        </w:rPr>
        <w:t xml:space="preserve"> AICEIS Annual International Conference on Education and Islamic Studies </w:t>
      </w:r>
      <w:proofErr w:type="spellStart"/>
      <w:r w:rsidR="00CB6535">
        <w:rPr>
          <w:rFonts w:ascii="Bookman Old Style" w:hAnsi="Bookman Old Style"/>
          <w:sz w:val="22"/>
          <w:szCs w:val="22"/>
        </w:rPr>
        <w:t>dengan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B6535">
        <w:rPr>
          <w:rFonts w:ascii="Bookman Old Style" w:hAnsi="Bookman Old Style"/>
          <w:sz w:val="22"/>
          <w:szCs w:val="22"/>
        </w:rPr>
        <w:t>tema</w:t>
      </w:r>
      <w:proofErr w:type="spellEnd"/>
      <w:r w:rsidR="00CB6535">
        <w:rPr>
          <w:rFonts w:ascii="Bookman Old Style" w:hAnsi="Bookman Old Style"/>
          <w:sz w:val="22"/>
          <w:szCs w:val="22"/>
        </w:rPr>
        <w:t xml:space="preserve"> Islam Within Global </w:t>
      </w:r>
      <w:proofErr w:type="spellStart"/>
      <w:r w:rsidR="00CB6535">
        <w:rPr>
          <w:rFonts w:ascii="Bookman Old Style" w:hAnsi="Bookman Old Style"/>
          <w:sz w:val="22"/>
          <w:szCs w:val="22"/>
        </w:rPr>
        <w:t>Dialetics</w:t>
      </w:r>
      <w:proofErr w:type="spellEnd"/>
      <w:r w:rsidR="00CB6535">
        <w:rPr>
          <w:rFonts w:ascii="Bookman Old Style" w:hAnsi="Bookman Old Style"/>
          <w:sz w:val="22"/>
          <w:szCs w:val="22"/>
        </w:rPr>
        <w:t>: Between Universality and Locality</w:t>
      </w:r>
      <w:r w:rsidR="002C678C" w:rsidRPr="002C678C">
        <w:rPr>
          <w:rFonts w:ascii="Bookman Old Style" w:hAnsi="Bookman Old Style"/>
          <w:spacing w:val="2"/>
          <w:sz w:val="22"/>
          <w:szCs w:val="22"/>
        </w:rPr>
        <w:t xml:space="preserve"> pada </w:t>
      </w:r>
      <w:proofErr w:type="spellStart"/>
      <w:r w:rsidR="002C678C" w:rsidRPr="002C678C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2C678C" w:rsidRPr="002C678C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CB6535">
        <w:rPr>
          <w:rFonts w:ascii="Bookman Old Style" w:hAnsi="Bookman Old Style"/>
          <w:spacing w:val="2"/>
          <w:sz w:val="22"/>
          <w:szCs w:val="22"/>
        </w:rPr>
        <w:t>16 Oktober 2024 di Grand Basko Hotel Padang</w:t>
      </w:r>
    </w:p>
    <w:p w14:paraId="5E5CA58E" w14:textId="6896B8C5" w:rsidR="00EA60A5" w:rsidRPr="00747D82" w:rsidRDefault="00EA60A5" w:rsidP="00EA60A5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23481606" w14:textId="6B300101" w:rsidR="00EA60A5" w:rsidRPr="00747D82" w:rsidRDefault="00EA60A5" w:rsidP="00EA60A5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1F81AB10" w14:textId="6160B6DA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C8C5835" w14:textId="6795E830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F20C976" w14:textId="5D7D23A5" w:rsidR="00EA60A5" w:rsidRPr="00747D82" w:rsidRDefault="00EA60A5" w:rsidP="00EA60A5">
      <w:pPr>
        <w:rPr>
          <w:rFonts w:ascii="Bookman Old Style" w:hAnsi="Bookman Old Style"/>
          <w:sz w:val="22"/>
          <w:szCs w:val="22"/>
        </w:rPr>
      </w:pPr>
    </w:p>
    <w:p w14:paraId="67DD9665" w14:textId="12D75916" w:rsidR="00EA60A5" w:rsidRPr="00747D82" w:rsidRDefault="00CB6535" w:rsidP="00EA60A5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15 Oktober</w:t>
      </w:r>
      <w:r w:rsidR="00EA60A5">
        <w:rPr>
          <w:rFonts w:ascii="Bookman Old Style" w:hAnsi="Bookman Old Style"/>
          <w:sz w:val="22"/>
          <w:szCs w:val="22"/>
        </w:rPr>
        <w:t xml:space="preserve"> 2024</w:t>
      </w:r>
    </w:p>
    <w:p w14:paraId="3ADF9B6D" w14:textId="47314C19" w:rsidR="00EA60A5" w:rsidRPr="00747D82" w:rsidRDefault="00EA60A5" w:rsidP="00EA60A5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2F5A6C4E" w14:textId="51EA2BFA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3AF9BFA8" w14:textId="015F5C8D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1A3A6946" w14:textId="6A2B4C23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4DE562B8" w14:textId="77777777" w:rsidR="00EA60A5" w:rsidRPr="00747D82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</w:p>
    <w:p w14:paraId="740900D6" w14:textId="63017C54" w:rsidR="00EA60A5" w:rsidRDefault="00EA60A5" w:rsidP="00EA60A5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="00040FED">
        <w:rPr>
          <w:rFonts w:ascii="Bookman Old Style" w:hAnsi="Bookman Old Style"/>
          <w:sz w:val="22"/>
          <w:szCs w:val="22"/>
        </w:rPr>
        <w:t>Abd. Hakim</w:t>
      </w:r>
    </w:p>
    <w:p w14:paraId="566A108C" w14:textId="77777777" w:rsidR="00985A12" w:rsidRDefault="00985A12"/>
    <w:sectPr w:rsidR="00985A12" w:rsidSect="00EA60A5">
      <w:type w:val="continuous"/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51E8C"/>
    <w:multiLevelType w:val="hybridMultilevel"/>
    <w:tmpl w:val="8ABE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034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A5"/>
    <w:rsid w:val="00001A23"/>
    <w:rsid w:val="00040FED"/>
    <w:rsid w:val="00247D53"/>
    <w:rsid w:val="002C678C"/>
    <w:rsid w:val="002D4B19"/>
    <w:rsid w:val="003B5958"/>
    <w:rsid w:val="00562ECD"/>
    <w:rsid w:val="005B2A73"/>
    <w:rsid w:val="008B14E8"/>
    <w:rsid w:val="00976A43"/>
    <w:rsid w:val="00983811"/>
    <w:rsid w:val="00985A12"/>
    <w:rsid w:val="00A1077E"/>
    <w:rsid w:val="00B54537"/>
    <w:rsid w:val="00B97845"/>
    <w:rsid w:val="00CB6535"/>
    <w:rsid w:val="00D9085C"/>
    <w:rsid w:val="00D95926"/>
    <w:rsid w:val="00E675D3"/>
    <w:rsid w:val="00EA60A5"/>
    <w:rsid w:val="00EB4387"/>
    <w:rsid w:val="00F30132"/>
    <w:rsid w:val="00F3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9CC3"/>
  <w15:chartTrackingRefBased/>
  <w15:docId w15:val="{9A03AB31-5D5F-4CC6-A9EC-A4CE6689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5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2024-09-23T04:56:00Z</cp:lastPrinted>
  <dcterms:created xsi:type="dcterms:W3CDTF">2024-10-15T07:09:00Z</dcterms:created>
  <dcterms:modified xsi:type="dcterms:W3CDTF">2024-10-15T07:09:00Z</dcterms:modified>
</cp:coreProperties>
</file>