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733E38E" w:rsidR="00CA51AB" w:rsidRPr="009D5A83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 xml:space="preserve">Nomor : 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54B635F1" w14:textId="4CFAC2BE" w:rsidR="008B6B3A" w:rsidRPr="005263E3" w:rsidRDefault="00422CD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263E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BA69B3" w:rsidRPr="005263E3">
        <w:rPr>
          <w:rFonts w:ascii="Bookman Old Style" w:hAnsi="Bookman Old Style"/>
          <w:sz w:val="22"/>
          <w:szCs w:val="22"/>
        </w:rPr>
        <w:t>bahwa</w:t>
      </w:r>
      <w:proofErr w:type="spellEnd"/>
      <w:r w:rsidR="00BA69B3" w:rsidRPr="005263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17260">
        <w:rPr>
          <w:rFonts w:ascii="Bookman Old Style" w:hAnsi="Bookman Old Style"/>
          <w:sz w:val="22"/>
          <w:szCs w:val="22"/>
        </w:rPr>
        <w:t>Sekretariat</w:t>
      </w:r>
      <w:proofErr w:type="spellEnd"/>
      <w:r w:rsidR="008172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Mahkamah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F54890">
        <w:rPr>
          <w:rFonts w:ascii="Bookman Old Style" w:hAnsi="Bookman Old Style"/>
          <w:sz w:val="22"/>
          <w:szCs w:val="22"/>
        </w:rPr>
        <w:t>akan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mengadakan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kegiatan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17260">
        <w:rPr>
          <w:rFonts w:ascii="Bookman Old Style" w:hAnsi="Bookman Old Style"/>
          <w:sz w:val="22"/>
          <w:szCs w:val="22"/>
        </w:rPr>
        <w:t>konfirmasi</w:t>
      </w:r>
      <w:proofErr w:type="spellEnd"/>
      <w:r w:rsidR="0081726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17260">
        <w:rPr>
          <w:rFonts w:ascii="Bookman Old Style" w:hAnsi="Bookman Old Style"/>
          <w:sz w:val="22"/>
          <w:szCs w:val="22"/>
        </w:rPr>
        <w:t>validasi</w:t>
      </w:r>
      <w:proofErr w:type="spellEnd"/>
      <w:r w:rsidR="008172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17260">
        <w:rPr>
          <w:rFonts w:ascii="Bookman Old Style" w:hAnsi="Bookman Old Style"/>
          <w:sz w:val="22"/>
          <w:szCs w:val="22"/>
        </w:rPr>
        <w:t>usulan</w:t>
      </w:r>
      <w:proofErr w:type="spellEnd"/>
      <w:r w:rsidR="008172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17260">
        <w:rPr>
          <w:rFonts w:ascii="Bookman Old Style" w:hAnsi="Bookman Old Style"/>
          <w:sz w:val="22"/>
          <w:szCs w:val="22"/>
        </w:rPr>
        <w:t>anggaran</w:t>
      </w:r>
      <w:proofErr w:type="spellEnd"/>
      <w:r w:rsidR="00817260">
        <w:rPr>
          <w:rFonts w:ascii="Bookman Old Style" w:hAnsi="Bookman Old Style"/>
          <w:sz w:val="22"/>
          <w:szCs w:val="22"/>
        </w:rPr>
        <w:t xml:space="preserve"> (</w:t>
      </w:r>
      <w:r w:rsidR="00817260">
        <w:rPr>
          <w:rFonts w:ascii="Bookman Old Style" w:hAnsi="Bookman Old Style"/>
          <w:i/>
          <w:iCs/>
          <w:sz w:val="22"/>
          <w:szCs w:val="22"/>
        </w:rPr>
        <w:t xml:space="preserve">Baseline) </w:t>
      </w:r>
      <w:r w:rsidR="00817260">
        <w:rPr>
          <w:rFonts w:ascii="Bookman Old Style" w:hAnsi="Bookman Old Style"/>
          <w:sz w:val="22"/>
          <w:szCs w:val="22"/>
        </w:rPr>
        <w:t xml:space="preserve">DIPA 01 </w:t>
      </w:r>
      <w:proofErr w:type="spellStart"/>
      <w:r w:rsidR="00817260">
        <w:rPr>
          <w:rFonts w:ascii="Bookman Old Style" w:hAnsi="Bookman Old Style"/>
          <w:sz w:val="22"/>
          <w:szCs w:val="22"/>
        </w:rPr>
        <w:t>Tahun</w:t>
      </w:r>
      <w:proofErr w:type="spellEnd"/>
      <w:r w:rsidR="008172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17260">
        <w:rPr>
          <w:rFonts w:ascii="Bookman Old Style" w:hAnsi="Bookman Old Style"/>
          <w:sz w:val="22"/>
          <w:szCs w:val="22"/>
        </w:rPr>
        <w:t>Anggaran</w:t>
      </w:r>
      <w:proofErr w:type="spellEnd"/>
      <w:r w:rsidR="00817260">
        <w:rPr>
          <w:rFonts w:ascii="Bookman Old Style" w:hAnsi="Bookman Old Style"/>
          <w:sz w:val="22"/>
          <w:szCs w:val="22"/>
        </w:rPr>
        <w:t xml:space="preserve"> 2025 </w:t>
      </w:r>
      <w:r w:rsidR="00F54890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F54890">
        <w:rPr>
          <w:rFonts w:ascii="Bookman Old Style" w:hAnsi="Bookman Old Style"/>
          <w:sz w:val="22"/>
          <w:szCs w:val="22"/>
        </w:rPr>
        <w:t>diikuti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F54890">
        <w:rPr>
          <w:rFonts w:ascii="Bookman Old Style" w:hAnsi="Bookman Old Style"/>
          <w:sz w:val="22"/>
          <w:szCs w:val="22"/>
        </w:rPr>
        <w:t>Pengadilan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Tinggi Agama Padang</w:t>
      </w:r>
      <w:r w:rsidR="00776FA2" w:rsidRPr="005263E3">
        <w:rPr>
          <w:rFonts w:ascii="Bookman Old Style" w:hAnsi="Bookman Old Style"/>
          <w:sz w:val="22"/>
          <w:szCs w:val="22"/>
        </w:rPr>
        <w:t>;</w:t>
      </w:r>
    </w:p>
    <w:p w14:paraId="089CA2B6" w14:textId="77777777" w:rsidR="009D5A83" w:rsidRPr="005263E3" w:rsidRDefault="009D5A83" w:rsidP="009C4AAE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274AEC02" w14:textId="1262D378" w:rsidR="00E90404" w:rsidRDefault="008B6B3A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Dasar</w:t>
      </w:r>
      <w:r w:rsidRPr="005263E3">
        <w:rPr>
          <w:rFonts w:ascii="Bookman Old Style" w:hAnsi="Bookman Old Style"/>
          <w:sz w:val="22"/>
          <w:szCs w:val="22"/>
        </w:rPr>
        <w:tab/>
        <w:t>:</w:t>
      </w:r>
      <w:r w:rsidR="00AC67BD" w:rsidRPr="005263E3">
        <w:rPr>
          <w:rFonts w:ascii="Bookman Old Style" w:hAnsi="Bookman Old Style"/>
          <w:sz w:val="22"/>
          <w:szCs w:val="22"/>
        </w:rPr>
        <w:tab/>
      </w:r>
      <w:r w:rsidR="00F54890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DE2886">
        <w:rPr>
          <w:rFonts w:ascii="Bookman Old Style" w:hAnsi="Bookman Old Style"/>
          <w:sz w:val="22"/>
          <w:szCs w:val="22"/>
        </w:rPr>
        <w:t>Pelaksana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Tugas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Mahkamah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F54890">
        <w:rPr>
          <w:rFonts w:ascii="Bookman Old Style" w:hAnsi="Bookman Old Style"/>
          <w:sz w:val="22"/>
          <w:szCs w:val="22"/>
        </w:rPr>
        <w:t>Nomor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r w:rsidR="00DE2886">
        <w:rPr>
          <w:rFonts w:ascii="Bookman Old Style" w:hAnsi="Bookman Old Style"/>
          <w:sz w:val="22"/>
          <w:szCs w:val="22"/>
        </w:rPr>
        <w:t>3673/SEK/UND.RA1.7/XI/</w:t>
      </w:r>
      <w:r w:rsidR="00F54890">
        <w:rPr>
          <w:rFonts w:ascii="Bookman Old Style" w:hAnsi="Bookman Old Style"/>
          <w:sz w:val="22"/>
          <w:szCs w:val="22"/>
        </w:rPr>
        <w:t>2023</w:t>
      </w:r>
      <w:r w:rsidR="00DE28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890">
        <w:rPr>
          <w:rFonts w:ascii="Bookman Old Style" w:hAnsi="Bookman Old Style"/>
          <w:sz w:val="22"/>
          <w:szCs w:val="22"/>
        </w:rPr>
        <w:t>tanggal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28 November 2023 </w:t>
      </w:r>
      <w:proofErr w:type="spellStart"/>
      <w:r w:rsidR="00F54890">
        <w:rPr>
          <w:rFonts w:ascii="Bookman Old Style" w:hAnsi="Bookman Old Style"/>
          <w:sz w:val="22"/>
          <w:szCs w:val="22"/>
        </w:rPr>
        <w:t>perihal</w:t>
      </w:r>
      <w:proofErr w:type="spellEnd"/>
      <w:r w:rsidR="00F5489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Undangan</w:t>
      </w:r>
      <w:proofErr w:type="spellEnd"/>
      <w:r w:rsidR="00DE2886">
        <w:rPr>
          <w:rFonts w:ascii="Bookman Old Style" w:hAnsi="Bookman Old Style"/>
          <w:sz w:val="22"/>
          <w:szCs w:val="22"/>
        </w:rPr>
        <w:t>;</w:t>
      </w:r>
    </w:p>
    <w:p w14:paraId="37EEF5FE" w14:textId="77777777" w:rsidR="00F54890" w:rsidRPr="005263E3" w:rsidRDefault="00F54890" w:rsidP="00F54890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</w:p>
    <w:p w14:paraId="62B3E13C" w14:textId="02AC7F6B" w:rsidR="009E1760" w:rsidRPr="005263E3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5263E3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1BCCFB8A" w14:textId="77777777" w:rsidR="00DE2886" w:rsidRDefault="00422CD3" w:rsidP="00DE2886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5263E3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263E3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 xml:space="preserve">: </w:t>
      </w:r>
      <w:r w:rsidR="009E1760" w:rsidRPr="005263E3">
        <w:rPr>
          <w:rFonts w:ascii="Bookman Old Style" w:hAnsi="Bookman Old Style"/>
          <w:sz w:val="22"/>
          <w:szCs w:val="22"/>
        </w:rPr>
        <w:tab/>
      </w:r>
      <w:r w:rsidR="00BA69B3" w:rsidRPr="005263E3">
        <w:rPr>
          <w:rFonts w:ascii="Bookman Old Style" w:hAnsi="Bookman Old Style"/>
          <w:sz w:val="22"/>
          <w:szCs w:val="22"/>
        </w:rPr>
        <w:t>1.</w:t>
      </w:r>
      <w:r w:rsidR="00BA69B3" w:rsidRPr="005263E3">
        <w:rPr>
          <w:rFonts w:ascii="Bookman Old Style" w:hAnsi="Bookman Old Style"/>
          <w:sz w:val="22"/>
          <w:szCs w:val="22"/>
        </w:rPr>
        <w:tab/>
      </w:r>
      <w:r w:rsidR="00DE2886" w:rsidRPr="00DE2886">
        <w:rPr>
          <w:rFonts w:ascii="Bookman Old Style" w:hAnsi="Bookman Old Style"/>
          <w:noProof/>
          <w:sz w:val="22"/>
          <w:szCs w:val="22"/>
        </w:rPr>
        <w:t>Elvi Yunita S.H., M.H., 198206162005022001, Penata (III/c), Kepala Subbagian Rencana Program dan Anggaran;</w:t>
      </w:r>
    </w:p>
    <w:p w14:paraId="728A2F28" w14:textId="3945C27D" w:rsidR="00BA69B3" w:rsidRPr="00DE2886" w:rsidRDefault="00BA69B3" w:rsidP="00F54890">
      <w:pPr>
        <w:tabs>
          <w:tab w:val="left" w:pos="1484"/>
          <w:tab w:val="left" w:pos="1701"/>
        </w:tabs>
        <w:ind w:left="2160" w:hanging="2160"/>
        <w:jc w:val="both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pacing w:val="-2"/>
          <w:sz w:val="22"/>
          <w:szCs w:val="22"/>
        </w:rPr>
        <w:tab/>
      </w:r>
      <w:r w:rsidRPr="005263E3">
        <w:rPr>
          <w:rFonts w:ascii="Bookman Old Style" w:hAnsi="Bookman Old Style"/>
          <w:spacing w:val="-2"/>
          <w:sz w:val="22"/>
          <w:szCs w:val="22"/>
        </w:rPr>
        <w:tab/>
        <w:t>2.</w:t>
      </w:r>
      <w:r w:rsidRPr="005263E3">
        <w:rPr>
          <w:rFonts w:ascii="Bookman Old Style" w:hAnsi="Bookman Old Style"/>
          <w:spacing w:val="-2"/>
          <w:sz w:val="22"/>
          <w:szCs w:val="22"/>
        </w:rPr>
        <w:tab/>
      </w:r>
      <w:r w:rsidR="00DE2886" w:rsidRPr="00DE2886">
        <w:rPr>
          <w:rFonts w:ascii="Bookman Old Style" w:hAnsi="Bookman Old Style"/>
          <w:sz w:val="22"/>
          <w:szCs w:val="22"/>
          <w:lang w:val="id-ID"/>
        </w:rPr>
        <w:t>Riccelia Junifa, S.E., 199706062022032015, Penata Muda (III/a), Analis Perencanaan, Evaluasi dan Pelaporan</w:t>
      </w:r>
      <w:r w:rsidR="00DE2886">
        <w:rPr>
          <w:rFonts w:ascii="Bookman Old Style" w:hAnsi="Bookman Old Style"/>
          <w:sz w:val="22"/>
          <w:szCs w:val="22"/>
        </w:rPr>
        <w:t>;</w:t>
      </w:r>
    </w:p>
    <w:p w14:paraId="61C084E8" w14:textId="202158DF" w:rsidR="00B91B96" w:rsidRPr="005263E3" w:rsidRDefault="00B91B96" w:rsidP="00926191">
      <w:pPr>
        <w:tabs>
          <w:tab w:val="left" w:pos="1484"/>
          <w:tab w:val="left" w:pos="1701"/>
          <w:tab w:val="left" w:pos="2127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63ADB1B0" w14:textId="1A5784AA" w:rsidR="00E90404" w:rsidRPr="005263E3" w:rsidRDefault="00422CD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263E3">
        <w:rPr>
          <w:rFonts w:ascii="Bookman Old Style" w:hAnsi="Bookman Old Style"/>
          <w:sz w:val="22"/>
          <w:szCs w:val="22"/>
        </w:rPr>
        <w:t>Untuk</w:t>
      </w:r>
      <w:proofErr w:type="spellEnd"/>
      <w:r w:rsidRPr="005263E3">
        <w:rPr>
          <w:rFonts w:ascii="Bookman Old Style" w:hAnsi="Bookman Old Style"/>
          <w:sz w:val="22"/>
          <w:szCs w:val="22"/>
        </w:rPr>
        <w:tab/>
        <w:t xml:space="preserve">: </w:t>
      </w:r>
      <w:r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EC708E">
        <w:rPr>
          <w:rFonts w:ascii="Bookman Old Style" w:hAnsi="Bookman Old Style"/>
          <w:sz w:val="22"/>
          <w:szCs w:val="22"/>
        </w:rPr>
        <w:t>Mengikuti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kegiatan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konfirmasi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E2886">
        <w:rPr>
          <w:rFonts w:ascii="Bookman Old Style" w:hAnsi="Bookman Old Style"/>
          <w:sz w:val="22"/>
          <w:szCs w:val="22"/>
        </w:rPr>
        <w:t>validasi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usulan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anggaran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(</w:t>
      </w:r>
      <w:r w:rsidR="00DE2886">
        <w:rPr>
          <w:rFonts w:ascii="Bookman Old Style" w:hAnsi="Bookman Old Style"/>
          <w:i/>
          <w:iCs/>
          <w:sz w:val="22"/>
          <w:szCs w:val="22"/>
        </w:rPr>
        <w:t xml:space="preserve">Baseline) </w:t>
      </w:r>
      <w:r w:rsidR="00DE2886">
        <w:rPr>
          <w:rFonts w:ascii="Bookman Old Style" w:hAnsi="Bookman Old Style"/>
          <w:sz w:val="22"/>
          <w:szCs w:val="22"/>
        </w:rPr>
        <w:t xml:space="preserve">DIPA 01 </w:t>
      </w:r>
      <w:proofErr w:type="spellStart"/>
      <w:r w:rsidR="00DE2886">
        <w:rPr>
          <w:rFonts w:ascii="Bookman Old Style" w:hAnsi="Bookman Old Style"/>
          <w:sz w:val="22"/>
          <w:szCs w:val="22"/>
        </w:rPr>
        <w:t>Tahun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Anggaran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2025</w:t>
      </w:r>
      <w:r w:rsidR="00DE28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gelombang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2 </w:t>
      </w:r>
      <w:r w:rsidR="00EC708E">
        <w:rPr>
          <w:rFonts w:ascii="Bookman Old Style" w:hAnsi="Bookman Old Style"/>
          <w:spacing w:val="2"/>
          <w:sz w:val="22"/>
          <w:szCs w:val="22"/>
        </w:rPr>
        <w:t xml:space="preserve">pada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1</w:t>
      </w:r>
      <w:r w:rsidR="00DE2886">
        <w:rPr>
          <w:rFonts w:ascii="Bookman Old Style" w:hAnsi="Bookman Old Style"/>
          <w:spacing w:val="2"/>
          <w:sz w:val="22"/>
          <w:szCs w:val="22"/>
        </w:rPr>
        <w:t>3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69B3" w:rsidRPr="005263E3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E2886">
        <w:rPr>
          <w:rFonts w:ascii="Bookman Old Style" w:hAnsi="Bookman Old Style"/>
          <w:spacing w:val="2"/>
          <w:sz w:val="22"/>
          <w:szCs w:val="22"/>
        </w:rPr>
        <w:t>15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EC708E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 xml:space="preserve">2023 di </w:t>
      </w:r>
      <w:r w:rsidR="00DE2886">
        <w:rPr>
          <w:rFonts w:ascii="Bookman Old Style" w:hAnsi="Bookman Old Style"/>
          <w:spacing w:val="2"/>
          <w:sz w:val="22"/>
          <w:szCs w:val="22"/>
        </w:rPr>
        <w:t xml:space="preserve">Hotel Novotel Jakarta </w:t>
      </w:r>
      <w:proofErr w:type="spellStart"/>
      <w:r w:rsidR="00DE2886">
        <w:rPr>
          <w:rFonts w:ascii="Bookman Old Style" w:hAnsi="Bookman Old Style"/>
          <w:spacing w:val="2"/>
          <w:sz w:val="22"/>
          <w:szCs w:val="22"/>
        </w:rPr>
        <w:t>Cikini</w:t>
      </w:r>
      <w:proofErr w:type="spellEnd"/>
      <w:r w:rsidR="00DE2886">
        <w:rPr>
          <w:rFonts w:ascii="Bookman Old Style" w:hAnsi="Bookman Old Style"/>
          <w:spacing w:val="2"/>
          <w:sz w:val="22"/>
          <w:szCs w:val="22"/>
        </w:rPr>
        <w:t xml:space="preserve">, Jalan </w:t>
      </w:r>
      <w:proofErr w:type="spellStart"/>
      <w:r w:rsidR="00DE2886">
        <w:rPr>
          <w:rFonts w:ascii="Bookman Old Style" w:hAnsi="Bookman Old Style"/>
          <w:spacing w:val="2"/>
          <w:sz w:val="22"/>
          <w:szCs w:val="22"/>
        </w:rPr>
        <w:t>Cikini</w:t>
      </w:r>
      <w:proofErr w:type="spellEnd"/>
      <w:r w:rsidR="00DE2886">
        <w:rPr>
          <w:rFonts w:ascii="Bookman Old Style" w:hAnsi="Bookman Old Style"/>
          <w:spacing w:val="2"/>
          <w:sz w:val="22"/>
          <w:szCs w:val="22"/>
        </w:rPr>
        <w:t xml:space="preserve"> Raya No.107-109 RT10/RW4, </w:t>
      </w:r>
      <w:proofErr w:type="spellStart"/>
      <w:r w:rsidR="00DE2886">
        <w:rPr>
          <w:rFonts w:ascii="Bookman Old Style" w:hAnsi="Bookman Old Style"/>
          <w:spacing w:val="2"/>
          <w:sz w:val="22"/>
          <w:szCs w:val="22"/>
        </w:rPr>
        <w:t>Cikini</w:t>
      </w:r>
      <w:proofErr w:type="spellEnd"/>
      <w:r w:rsidR="00DE2886">
        <w:rPr>
          <w:rFonts w:ascii="Bookman Old Style" w:hAnsi="Bookman Old Style"/>
          <w:spacing w:val="2"/>
          <w:sz w:val="22"/>
          <w:szCs w:val="22"/>
        </w:rPr>
        <w:t xml:space="preserve">, </w:t>
      </w:r>
      <w:proofErr w:type="spellStart"/>
      <w:r w:rsidR="00DE2886">
        <w:rPr>
          <w:rFonts w:ascii="Bookman Old Style" w:hAnsi="Bookman Old Style"/>
          <w:spacing w:val="2"/>
          <w:sz w:val="22"/>
          <w:szCs w:val="22"/>
        </w:rPr>
        <w:t>Kec</w:t>
      </w:r>
      <w:proofErr w:type="spellEnd"/>
      <w:r w:rsidR="00DE2886">
        <w:rPr>
          <w:rFonts w:ascii="Bookman Old Style" w:hAnsi="Bookman Old Style"/>
          <w:spacing w:val="2"/>
          <w:sz w:val="22"/>
          <w:szCs w:val="22"/>
        </w:rPr>
        <w:t xml:space="preserve">. </w:t>
      </w:r>
      <w:proofErr w:type="spellStart"/>
      <w:r w:rsidR="00DE2886">
        <w:rPr>
          <w:rFonts w:ascii="Bookman Old Style" w:hAnsi="Bookman Old Style"/>
          <w:spacing w:val="2"/>
          <w:sz w:val="22"/>
          <w:szCs w:val="22"/>
        </w:rPr>
        <w:t>Menteng</w:t>
      </w:r>
      <w:proofErr w:type="spellEnd"/>
      <w:r w:rsidR="00DE2886">
        <w:rPr>
          <w:rFonts w:ascii="Bookman Old Style" w:hAnsi="Bookman Old Style"/>
          <w:spacing w:val="2"/>
          <w:sz w:val="22"/>
          <w:szCs w:val="22"/>
        </w:rPr>
        <w:t>, Kota Jakarta Pusat</w:t>
      </w:r>
      <w:r w:rsidR="00BA69B3" w:rsidRPr="005263E3">
        <w:rPr>
          <w:rFonts w:ascii="Bookman Old Style" w:hAnsi="Bookman Old Style"/>
          <w:spacing w:val="2"/>
          <w:sz w:val="22"/>
          <w:szCs w:val="22"/>
        </w:rPr>
        <w:t>.</w:t>
      </w:r>
    </w:p>
    <w:p w14:paraId="54E3618A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58CA055F" w14:textId="3AE3BA65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sz w:val="22"/>
          <w:szCs w:val="22"/>
        </w:rPr>
        <w:tab/>
      </w:r>
      <w:proofErr w:type="spellStart"/>
      <w:r w:rsidR="00EC708E">
        <w:rPr>
          <w:rFonts w:ascii="Bookman Old Style" w:hAnsi="Bookman Old Style"/>
          <w:sz w:val="22"/>
          <w:szCs w:val="22"/>
        </w:rPr>
        <w:t>Biaya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akomodasi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, uang </w:t>
      </w:r>
      <w:proofErr w:type="spellStart"/>
      <w:r w:rsidR="00DE2886">
        <w:rPr>
          <w:rFonts w:ascii="Bookman Old Style" w:hAnsi="Bookman Old Style"/>
          <w:sz w:val="22"/>
          <w:szCs w:val="22"/>
        </w:rPr>
        <w:t>harian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E2886">
        <w:rPr>
          <w:rFonts w:ascii="Bookman Old Style" w:hAnsi="Bookman Old Style"/>
          <w:sz w:val="22"/>
          <w:szCs w:val="22"/>
        </w:rPr>
        <w:t>transportasi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perjalanan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dinas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dibebankan</w:t>
      </w:r>
      <w:proofErr w:type="spellEnd"/>
      <w:r w:rsidR="00EC708E">
        <w:rPr>
          <w:rFonts w:ascii="Bookman Old Style" w:hAnsi="Bookman Old Style"/>
          <w:sz w:val="22"/>
          <w:szCs w:val="22"/>
        </w:rPr>
        <w:t xml:space="preserve"> pada DIPA </w:t>
      </w:r>
      <w:r w:rsidR="00DE2886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DE2886">
        <w:rPr>
          <w:rFonts w:ascii="Bookman Old Style" w:hAnsi="Bookman Old Style"/>
          <w:sz w:val="22"/>
          <w:szCs w:val="22"/>
        </w:rPr>
        <w:t>Urusan</w:t>
      </w:r>
      <w:proofErr w:type="spellEnd"/>
      <w:r w:rsidR="00DE288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Administrasi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>;</w:t>
      </w:r>
    </w:p>
    <w:p w14:paraId="75278383" w14:textId="77777777" w:rsidR="00ED0163" w:rsidRPr="005263E3" w:rsidRDefault="00ED0163" w:rsidP="00ED0163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5263E3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263E3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263E3">
        <w:rPr>
          <w:rFonts w:ascii="Bookman Old Style" w:hAnsi="Bookman Old Style"/>
          <w:spacing w:val="-4"/>
          <w:sz w:val="22"/>
          <w:szCs w:val="22"/>
        </w:rPr>
        <w:t>t</w:t>
      </w:r>
      <w:r w:rsidRPr="005263E3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263E3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263E3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5263E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4FC197FE" w14:textId="77777777" w:rsidR="00B91B96" w:rsidRPr="005263E3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1FC7EC60" w14:textId="77777777" w:rsidR="009514A7" w:rsidRPr="005263E3" w:rsidRDefault="009514A7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2"/>
          <w:szCs w:val="22"/>
        </w:rPr>
      </w:pPr>
    </w:p>
    <w:p w14:paraId="06D09F4C" w14:textId="3D7418DB" w:rsidR="00A9495E" w:rsidRPr="005263E3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 xml:space="preserve">    </w:t>
      </w:r>
      <w:r w:rsidR="0017747E" w:rsidRPr="005263E3">
        <w:rPr>
          <w:rFonts w:ascii="Bookman Old Style" w:hAnsi="Bookman Old Style"/>
          <w:sz w:val="22"/>
          <w:szCs w:val="22"/>
        </w:rPr>
        <w:t xml:space="preserve">Padang, </w:t>
      </w:r>
      <w:r w:rsidR="00DE2886">
        <w:rPr>
          <w:rFonts w:ascii="Bookman Old Style" w:hAnsi="Bookman Old Style"/>
          <w:sz w:val="22"/>
          <w:szCs w:val="22"/>
        </w:rPr>
        <w:t>5</w:t>
      </w:r>
      <w:r w:rsidR="00EC70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C708E">
        <w:rPr>
          <w:rFonts w:ascii="Bookman Old Style" w:hAnsi="Bookman Old Style"/>
          <w:sz w:val="22"/>
          <w:szCs w:val="22"/>
        </w:rPr>
        <w:t>Desember</w:t>
      </w:r>
      <w:proofErr w:type="spellEnd"/>
      <w:r w:rsidR="0017747E" w:rsidRPr="005263E3">
        <w:rPr>
          <w:rFonts w:ascii="Bookman Old Style" w:hAnsi="Bookman Old Style"/>
          <w:sz w:val="22"/>
          <w:szCs w:val="22"/>
        </w:rPr>
        <w:t xml:space="preserve"> </w:t>
      </w:r>
      <w:r w:rsidR="00A9495E" w:rsidRPr="005263E3">
        <w:rPr>
          <w:rFonts w:ascii="Bookman Old Style" w:hAnsi="Bookman Old Style"/>
          <w:sz w:val="22"/>
          <w:szCs w:val="22"/>
        </w:rPr>
        <w:t>2023</w:t>
      </w:r>
    </w:p>
    <w:p w14:paraId="70FD4838" w14:textId="3486752A" w:rsidR="00422CD3" w:rsidRPr="005263E3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</w:rPr>
        <w:tab/>
      </w:r>
      <w:r w:rsidR="00EC708E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6282E" w:rsidRPr="005263E3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263E3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5263E3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5263E3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1A163C1F" w14:textId="77777777" w:rsidR="009514A7" w:rsidRPr="005263E3" w:rsidRDefault="009514A7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31A8533F" w14:textId="775161D3" w:rsidR="00550F02" w:rsidRPr="00EC708E" w:rsidRDefault="00422CD3" w:rsidP="00550F02">
      <w:pPr>
        <w:ind w:left="5529"/>
        <w:rPr>
          <w:rFonts w:ascii="Bookman Old Style" w:hAnsi="Bookman Old Style"/>
          <w:sz w:val="22"/>
          <w:szCs w:val="22"/>
        </w:rPr>
      </w:pPr>
      <w:r w:rsidRPr="005263E3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5263E3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5263E3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EC708E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2DDF917B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1E359DE4" w14:textId="77777777" w:rsidR="009514A7" w:rsidRPr="005263E3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5263E3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5263E3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5263E3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4CB68D98" w:rsidR="00FF6877" w:rsidRPr="005263E3" w:rsidRDefault="00EC708E" w:rsidP="005263E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886"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  <w:r w:rsidR="00926191" w:rsidRPr="005263E3">
        <w:rPr>
          <w:rFonts w:ascii="Bookman Old Style" w:hAnsi="Bookman Old Style"/>
          <w:sz w:val="22"/>
          <w:szCs w:val="22"/>
        </w:rPr>
        <w:t>.</w:t>
      </w:r>
    </w:p>
    <w:sectPr w:rsidR="00FF6877" w:rsidRPr="005263E3" w:rsidSect="009514A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F2D"/>
    <w:multiLevelType w:val="hybridMultilevel"/>
    <w:tmpl w:val="A09E6A30"/>
    <w:lvl w:ilvl="0" w:tplc="533A4FA4">
      <w:start w:val="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5046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47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5CF1"/>
    <w:rsid w:val="0006594F"/>
    <w:rsid w:val="00075688"/>
    <w:rsid w:val="00077BFF"/>
    <w:rsid w:val="00083F6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000B"/>
    <w:rsid w:val="001B4DF9"/>
    <w:rsid w:val="001C1B15"/>
    <w:rsid w:val="001C46B8"/>
    <w:rsid w:val="001C78BA"/>
    <w:rsid w:val="001D4D13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2F61C9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D0AF6"/>
    <w:rsid w:val="004E56B9"/>
    <w:rsid w:val="00505C3F"/>
    <w:rsid w:val="00523E38"/>
    <w:rsid w:val="005263E3"/>
    <w:rsid w:val="00537BC8"/>
    <w:rsid w:val="00550F02"/>
    <w:rsid w:val="00560DA0"/>
    <w:rsid w:val="00562359"/>
    <w:rsid w:val="00563821"/>
    <w:rsid w:val="00581CA4"/>
    <w:rsid w:val="00585EF9"/>
    <w:rsid w:val="005A0336"/>
    <w:rsid w:val="005A3903"/>
    <w:rsid w:val="005A782A"/>
    <w:rsid w:val="005B22DF"/>
    <w:rsid w:val="005B2E9B"/>
    <w:rsid w:val="005B56F4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458ED"/>
    <w:rsid w:val="0077320E"/>
    <w:rsid w:val="00776285"/>
    <w:rsid w:val="00776FA2"/>
    <w:rsid w:val="007B6324"/>
    <w:rsid w:val="007C44C3"/>
    <w:rsid w:val="007C4819"/>
    <w:rsid w:val="007E25AB"/>
    <w:rsid w:val="007F437B"/>
    <w:rsid w:val="007F509B"/>
    <w:rsid w:val="00817260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926191"/>
    <w:rsid w:val="00927C3F"/>
    <w:rsid w:val="0094427B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31816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B4357"/>
    <w:rsid w:val="00AC67BD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1B96"/>
    <w:rsid w:val="00B974FE"/>
    <w:rsid w:val="00BA035E"/>
    <w:rsid w:val="00BA69B3"/>
    <w:rsid w:val="00BC6235"/>
    <w:rsid w:val="00BC626F"/>
    <w:rsid w:val="00BD482B"/>
    <w:rsid w:val="00BF2A88"/>
    <w:rsid w:val="00C14577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DE2886"/>
    <w:rsid w:val="00E16E1B"/>
    <w:rsid w:val="00E22788"/>
    <w:rsid w:val="00E23994"/>
    <w:rsid w:val="00E24E52"/>
    <w:rsid w:val="00E25E1B"/>
    <w:rsid w:val="00E47D41"/>
    <w:rsid w:val="00E5618D"/>
    <w:rsid w:val="00E56F15"/>
    <w:rsid w:val="00E64B44"/>
    <w:rsid w:val="00E74300"/>
    <w:rsid w:val="00E80B21"/>
    <w:rsid w:val="00E835E0"/>
    <w:rsid w:val="00E90404"/>
    <w:rsid w:val="00EA33D8"/>
    <w:rsid w:val="00EC0417"/>
    <w:rsid w:val="00EC24E3"/>
    <w:rsid w:val="00EC708E"/>
    <w:rsid w:val="00ED0163"/>
    <w:rsid w:val="00ED60EA"/>
    <w:rsid w:val="00EE734C"/>
    <w:rsid w:val="00EF368E"/>
    <w:rsid w:val="00F54890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4</cp:revision>
  <cp:lastPrinted>2023-11-13T09:38:00Z</cp:lastPrinted>
  <dcterms:created xsi:type="dcterms:W3CDTF">2023-12-01T02:23:00Z</dcterms:created>
  <dcterms:modified xsi:type="dcterms:W3CDTF">2023-12-05T03:32:00Z</dcterms:modified>
</cp:coreProperties>
</file>