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730798">
            <w:r>
              <w:t>W3-A//KU.00.1/X</w:t>
            </w:r>
            <w:r w:rsidR="004550B7">
              <w:rPr>
                <w:lang w:val="en-US"/>
              </w:rPr>
              <w:t>I</w:t>
            </w:r>
            <w:r w:rsidR="00446F2C">
              <w:rPr>
                <w:lang w:val="en-US"/>
              </w:rPr>
              <w:t>I</w:t>
            </w:r>
            <w:r w:rsidR="00CA3537">
              <w:t>/2021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446F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802047">
              <w:rPr>
                <w:color w:val="000000"/>
                <w:lang w:val="en-US"/>
              </w:rPr>
              <w:t>14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446F2C">
              <w:rPr>
                <w:color w:val="000000"/>
                <w:lang w:val="en-US"/>
              </w:rPr>
              <w:t>Dese</w:t>
            </w:r>
            <w:r w:rsidR="00BD24C6">
              <w:rPr>
                <w:color w:val="000000"/>
                <w:lang w:val="en-US"/>
              </w:rPr>
              <w:t>mber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802047" w:rsidP="00480EEC">
            <w:pPr>
              <w:rPr>
                <w:color w:val="000000"/>
              </w:rPr>
            </w:pPr>
            <w:r>
              <w:rPr>
                <w:color w:val="000000"/>
              </w:rPr>
              <w:t>Transport</w:t>
            </w:r>
            <w:r>
              <w:rPr>
                <w:color w:val="000000"/>
                <w:lang w:val="en-US"/>
              </w:rPr>
              <w:t>asi</w:t>
            </w:r>
            <w:bookmarkStart w:id="0" w:name="_GoBack"/>
            <w:bookmarkEnd w:id="0"/>
            <w:r>
              <w:rPr>
                <w:color w:val="000000"/>
              </w:rPr>
              <w:t xml:space="preserve"> Hakim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4550B7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446F2C">
              <w:rPr>
                <w:color w:val="000000"/>
                <w:lang w:val="en-US"/>
              </w:rPr>
              <w:t>Des</w:t>
            </w:r>
            <w:r>
              <w:rPr>
                <w:color w:val="000000"/>
                <w:lang w:val="en-US"/>
              </w:rPr>
              <w:t>ember</w:t>
            </w:r>
            <w:proofErr w:type="spellEnd"/>
            <w:r w:rsidR="00CA3537">
              <w:rPr>
                <w:color w:val="000000"/>
              </w:rPr>
              <w:t xml:space="preserve"> 2021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Bersama ini Kami kirimkan Usulan </w:t>
      </w:r>
      <w:proofErr w:type="spellStart"/>
      <w:r w:rsidR="00802047">
        <w:rPr>
          <w:color w:val="000000"/>
          <w:lang w:val="en-US"/>
        </w:rPr>
        <w:t>P</w:t>
      </w:r>
      <w:r w:rsidR="001C5826">
        <w:rPr>
          <w:lang w:val="en-US"/>
        </w:rPr>
        <w:t>embayaran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Transportasi</w:t>
      </w:r>
      <w:proofErr w:type="spellEnd"/>
      <w:r w:rsidR="001C5826">
        <w:rPr>
          <w:lang w:val="en-US"/>
        </w:rPr>
        <w:t xml:space="preserve"> H</w:t>
      </w:r>
      <w:r w:rsidR="004550B7">
        <w:rPr>
          <w:lang w:val="en-US"/>
        </w:rPr>
        <w:t xml:space="preserve">akim </w:t>
      </w:r>
      <w:proofErr w:type="spellStart"/>
      <w:r w:rsidR="004550B7">
        <w:rPr>
          <w:lang w:val="en-US"/>
        </w:rPr>
        <w:t>bulan</w:t>
      </w:r>
      <w:proofErr w:type="spellEnd"/>
      <w:r w:rsidR="004550B7">
        <w:rPr>
          <w:lang w:val="en-US"/>
        </w:rPr>
        <w:t xml:space="preserve"> </w:t>
      </w:r>
      <w:proofErr w:type="spellStart"/>
      <w:r w:rsidR="00802047">
        <w:rPr>
          <w:lang w:val="en-US"/>
        </w:rPr>
        <w:t>Des</w:t>
      </w:r>
      <w:r w:rsidR="00446F2C">
        <w:rPr>
          <w:lang w:val="en-US"/>
        </w:rPr>
        <w:t>ember</w:t>
      </w:r>
      <w:proofErr w:type="spellEnd"/>
      <w:r w:rsidR="004550B7">
        <w:rPr>
          <w:lang w:val="en-US"/>
        </w:rPr>
        <w:t xml:space="preserve"> 2021 </w:t>
      </w:r>
      <w:proofErr w:type="spellStart"/>
      <w:r w:rsidR="004550B7">
        <w:rPr>
          <w:lang w:val="en-US"/>
        </w:rPr>
        <w:t>untuk</w:t>
      </w:r>
      <w:proofErr w:type="spellEnd"/>
      <w:r w:rsidR="004550B7">
        <w:rPr>
          <w:lang w:val="en-US"/>
        </w:rPr>
        <w:t xml:space="preserve"> </w:t>
      </w:r>
      <w:r w:rsidR="005E79F9">
        <w:rPr>
          <w:lang w:val="en-US"/>
        </w:rPr>
        <w:t>8</w:t>
      </w:r>
      <w:r w:rsidR="001C5826">
        <w:rPr>
          <w:lang w:val="en-US"/>
        </w:rPr>
        <w:t xml:space="preserve"> Hakim </w:t>
      </w:r>
      <w:proofErr w:type="spellStart"/>
      <w:r w:rsidR="001C5826">
        <w:rPr>
          <w:lang w:val="en-US"/>
        </w:rPr>
        <w:t>dengan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Jumlah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sebesar</w:t>
      </w:r>
      <w:proofErr w:type="spellEnd"/>
      <w:r w:rsidR="001C5826">
        <w:rPr>
          <w:lang w:val="en-US"/>
        </w:rPr>
        <w:t xml:space="preserve"> </w:t>
      </w:r>
      <w:r w:rsidR="00802047">
        <w:rPr>
          <w:rFonts w:cstheme="minorHAnsi"/>
          <w:color w:val="000000"/>
          <w:sz w:val="24"/>
          <w:szCs w:val="24"/>
        </w:rPr>
        <w:t xml:space="preserve">Rp. 7.335.000,00 </w:t>
      </w:r>
      <w:r w:rsidR="00802047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 w:rsidR="00802047">
        <w:rPr>
          <w:rFonts w:cstheme="minorHAnsi"/>
          <w:b/>
          <w:i/>
          <w:color w:val="000000"/>
          <w:sz w:val="24"/>
          <w:szCs w:val="24"/>
        </w:rPr>
        <w:t>tujuh juta tiga ratus tiga puluh lima ribu rupiah</w:t>
      </w:r>
      <w:r w:rsidR="00802047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)</w:t>
      </w:r>
      <w:r>
        <w:rPr>
          <w:color w:val="FFFFFF" w:themeColor="background1"/>
          <w:sz w:val="16"/>
          <w:szCs w:val="16"/>
        </w:rPr>
        <w:t>_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2F" w:rsidRDefault="0007782F" w:rsidP="0091345E">
      <w:pPr>
        <w:spacing w:after="0" w:line="240" w:lineRule="auto"/>
      </w:pPr>
      <w:r>
        <w:separator/>
      </w:r>
    </w:p>
  </w:endnote>
  <w:endnote w:type="continuationSeparator" w:id="0">
    <w:p w:rsidR="0007782F" w:rsidRDefault="0007782F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2F" w:rsidRDefault="0007782F" w:rsidP="0091345E">
      <w:pPr>
        <w:spacing w:after="0" w:line="240" w:lineRule="auto"/>
      </w:pPr>
      <w:r>
        <w:separator/>
      </w:r>
    </w:p>
  </w:footnote>
  <w:footnote w:type="continuationSeparator" w:id="0">
    <w:p w:rsidR="0007782F" w:rsidRDefault="0007782F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E"/>
    <w:rsid w:val="00073368"/>
    <w:rsid w:val="0007782F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5A59"/>
    <w:rsid w:val="00186352"/>
    <w:rsid w:val="001B6599"/>
    <w:rsid w:val="001B7DB0"/>
    <w:rsid w:val="001C5826"/>
    <w:rsid w:val="00224DC6"/>
    <w:rsid w:val="00233F2E"/>
    <w:rsid w:val="00234CAD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61008"/>
    <w:rsid w:val="00385B71"/>
    <w:rsid w:val="0038757E"/>
    <w:rsid w:val="003A1A1F"/>
    <w:rsid w:val="003B34A3"/>
    <w:rsid w:val="003C3850"/>
    <w:rsid w:val="003D77D6"/>
    <w:rsid w:val="003D7B62"/>
    <w:rsid w:val="00411E75"/>
    <w:rsid w:val="004126A0"/>
    <w:rsid w:val="00414EA5"/>
    <w:rsid w:val="0044684F"/>
    <w:rsid w:val="00446F2C"/>
    <w:rsid w:val="00454959"/>
    <w:rsid w:val="004550B7"/>
    <w:rsid w:val="00480EEC"/>
    <w:rsid w:val="00483AC0"/>
    <w:rsid w:val="004A58AF"/>
    <w:rsid w:val="004B2B32"/>
    <w:rsid w:val="004B588D"/>
    <w:rsid w:val="004E00AB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02047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3</cp:revision>
  <cp:lastPrinted>2021-12-06T01:34:00Z</cp:lastPrinted>
  <dcterms:created xsi:type="dcterms:W3CDTF">2021-12-06T01:46:00Z</dcterms:created>
  <dcterms:modified xsi:type="dcterms:W3CDTF">2021-12-14T05:19:00Z</dcterms:modified>
</cp:coreProperties>
</file>