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3DC95E8" w14:textId="77777777" w:rsidR="00954B31" w:rsidRPr="00100CAC" w:rsidRDefault="00954B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D8379AF" w14:textId="1FF8E3D9" w:rsidR="00227122" w:rsidRDefault="00CA51AB" w:rsidP="00954B31">
      <w:pPr>
        <w:jc w:val="center"/>
        <w:rPr>
          <w:rFonts w:ascii="Bookman Old Style" w:hAnsi="Bookman Old Style"/>
          <w:bCs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</w:t>
      </w:r>
      <w:r w:rsidR="00954B31">
        <w:rPr>
          <w:rFonts w:ascii="Bookman Old Style" w:hAnsi="Bookman Old Style"/>
          <w:bCs/>
          <w:lang w:val="id-ID"/>
        </w:rPr>
        <w:t xml:space="preserve">: </w:t>
      </w:r>
      <w:r w:rsidR="00DD0F22" w:rsidRPr="00DD0F22">
        <w:rPr>
          <w:rFonts w:ascii="Bookman Old Style" w:hAnsi="Bookman Old Style"/>
          <w:bCs/>
          <w:lang w:val="id-ID"/>
        </w:rPr>
        <w:t>3</w:t>
      </w:r>
      <w:r w:rsidR="00DD0F22">
        <w:rPr>
          <w:rFonts w:ascii="Bookman Old Style" w:hAnsi="Bookman Old Style"/>
          <w:bCs/>
          <w:lang w:val="en-GB"/>
        </w:rPr>
        <w:t>200</w:t>
      </w:r>
      <w:r w:rsidR="00DD0F22" w:rsidRPr="00DD0F22">
        <w:rPr>
          <w:rFonts w:ascii="Bookman Old Style" w:hAnsi="Bookman Old Style"/>
          <w:bCs/>
          <w:lang w:val="id-ID"/>
        </w:rPr>
        <w:t>/KPTA.W3-A/HM2.1.1/X/2024</w:t>
      </w:r>
    </w:p>
    <w:p w14:paraId="4D2E12F1" w14:textId="77777777" w:rsidR="00954B31" w:rsidRDefault="00954B31" w:rsidP="00954B31">
      <w:pPr>
        <w:jc w:val="center"/>
        <w:rPr>
          <w:rFonts w:ascii="Bookman Old Style" w:hAnsi="Bookman Old Style"/>
          <w:bCs/>
          <w:lang w:val="id-ID"/>
        </w:rPr>
      </w:pPr>
    </w:p>
    <w:p w14:paraId="4CFCB45E" w14:textId="77777777" w:rsidR="00954B31" w:rsidRDefault="00954B31" w:rsidP="00954B31">
      <w:pPr>
        <w:jc w:val="center"/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53C0D9E6" w:rsidR="00422CD3" w:rsidRPr="00DB63D9" w:rsidRDefault="00422CD3" w:rsidP="00DD0F22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>Menimbang</w:t>
      </w:r>
      <w:r w:rsidR="00DD0F22">
        <w:rPr>
          <w:rFonts w:ascii="Bookman Old Style" w:hAnsi="Bookman Old Style"/>
          <w:sz w:val="21"/>
          <w:szCs w:val="21"/>
          <w:lang w:val="id-ID"/>
        </w:rPr>
        <w:tab/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DB63D9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DD0F22" w:rsidRPr="00DD0F22">
        <w:rPr>
          <w:rFonts w:ascii="Bookman Old Style" w:hAnsi="Bookman Old Style"/>
          <w:sz w:val="21"/>
          <w:szCs w:val="21"/>
          <w:lang w:val="id-ID"/>
        </w:rPr>
        <w:t>dalam rangka pembangunan zona integritas menuju Wilayah</w:t>
      </w:r>
      <w:r w:rsidR="00DD0F22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DD0F22" w:rsidRPr="00DD0F22">
        <w:rPr>
          <w:rFonts w:ascii="Bookman Old Style" w:hAnsi="Bookman Old Style"/>
          <w:sz w:val="21"/>
          <w:szCs w:val="21"/>
          <w:lang w:val="id-ID"/>
        </w:rPr>
        <w:t xml:space="preserve">Bebas dari Korupsi (WBK) pada Pengadilan Agama </w:t>
      </w:r>
      <w:r w:rsidR="00DD0F22">
        <w:rPr>
          <w:rFonts w:ascii="Bookman Old Style" w:hAnsi="Bookman Old Style"/>
          <w:sz w:val="21"/>
          <w:szCs w:val="21"/>
          <w:lang w:val="en-GB"/>
        </w:rPr>
        <w:t>s</w:t>
      </w:r>
      <w:r w:rsidR="00DD0F22" w:rsidRPr="00DD0F22">
        <w:rPr>
          <w:rFonts w:ascii="Bookman Old Style" w:hAnsi="Bookman Old Style"/>
          <w:sz w:val="21"/>
          <w:szCs w:val="21"/>
          <w:lang w:val="id-ID"/>
        </w:rPr>
        <w:t>e</w:t>
      </w:r>
      <w:r w:rsidR="00DD0F22">
        <w:rPr>
          <w:rFonts w:ascii="Bookman Old Style" w:hAnsi="Bookman Old Style"/>
          <w:sz w:val="21"/>
          <w:szCs w:val="21"/>
          <w:lang w:val="en-GB"/>
        </w:rPr>
        <w:t>-</w:t>
      </w:r>
      <w:r w:rsidR="00DD0F22" w:rsidRPr="00DD0F22">
        <w:rPr>
          <w:rFonts w:ascii="Bookman Old Style" w:hAnsi="Bookman Old Style"/>
          <w:sz w:val="21"/>
          <w:szCs w:val="21"/>
          <w:lang w:val="id-ID"/>
        </w:rPr>
        <w:t>wilayah</w:t>
      </w:r>
      <w:r w:rsidR="00DD0F22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DD0F22" w:rsidRPr="00DD0F22">
        <w:rPr>
          <w:rFonts w:ascii="Bookman Old Style" w:hAnsi="Bookman Old Style"/>
          <w:sz w:val="21"/>
          <w:szCs w:val="21"/>
          <w:lang w:val="id-ID"/>
        </w:rPr>
        <w:t>Pengadilan Tinggi Agama Padang dipandang perlu melakukan</w:t>
      </w:r>
      <w:r w:rsidR="00DD0F22"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DD0F22" w:rsidRPr="00DD0F22">
        <w:rPr>
          <w:rFonts w:ascii="Bookman Old Style" w:hAnsi="Bookman Old Style"/>
          <w:sz w:val="21"/>
          <w:szCs w:val="21"/>
          <w:lang w:val="id-ID"/>
        </w:rPr>
        <w:t>pendampingan pada Pengadilan Agama Padang;</w:t>
      </w:r>
    </w:p>
    <w:p w14:paraId="2049D6EE" w14:textId="77777777" w:rsidR="00422CD3" w:rsidRPr="00560CF3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13A4156E" w14:textId="459DE929" w:rsidR="00DD0F22" w:rsidRDefault="00422CD3" w:rsidP="00DD0F22">
      <w:pPr>
        <w:tabs>
          <w:tab w:val="left" w:pos="1418"/>
          <w:tab w:val="left" w:pos="1750"/>
          <w:tab w:val="left" w:pos="2268"/>
        </w:tabs>
        <w:ind w:left="2127" w:hanging="209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noProof/>
          <w:sz w:val="21"/>
          <w:szCs w:val="21"/>
        </w:rPr>
        <w:t>Dasar</w:t>
      </w:r>
      <w:r w:rsidR="004C0571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 w:rsidR="004C0571">
        <w:rPr>
          <w:rFonts w:ascii="Bookman Old Style" w:hAnsi="Bookman Old Style"/>
          <w:sz w:val="21"/>
          <w:szCs w:val="21"/>
        </w:rPr>
        <w:tab/>
      </w:r>
      <w:r w:rsidR="00DD0F22">
        <w:rPr>
          <w:rFonts w:ascii="Bookman Old Style" w:hAnsi="Bookman Old Style"/>
          <w:sz w:val="21"/>
          <w:szCs w:val="21"/>
        </w:rPr>
        <w:t>1.</w:t>
      </w:r>
      <w:r w:rsidR="00DD0F22"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 w:rsidR="00DD0F22">
        <w:rPr>
          <w:rFonts w:ascii="Bookman Old Style" w:hAnsi="Bookman Old Style"/>
          <w:sz w:val="21"/>
          <w:szCs w:val="21"/>
        </w:rPr>
        <w:t>Sekretaris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D0F22">
        <w:rPr>
          <w:rFonts w:ascii="Bookman Old Style" w:hAnsi="Bookman Old Style"/>
          <w:sz w:val="21"/>
          <w:szCs w:val="21"/>
        </w:rPr>
        <w:t>Pengadilan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Agama Padang </w:t>
      </w:r>
      <w:proofErr w:type="spellStart"/>
      <w:r w:rsidR="00DD0F22">
        <w:rPr>
          <w:rFonts w:ascii="Bookman Old Style" w:hAnsi="Bookman Old Style"/>
          <w:sz w:val="21"/>
          <w:szCs w:val="21"/>
        </w:rPr>
        <w:t>Nomor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2791/KPA.W3-A/KP7.1/X/2024 </w:t>
      </w:r>
      <w:proofErr w:type="spellStart"/>
      <w:r w:rsidR="00DD0F22">
        <w:rPr>
          <w:rFonts w:ascii="Bookman Old Style" w:hAnsi="Bookman Old Style"/>
          <w:sz w:val="21"/>
          <w:szCs w:val="21"/>
        </w:rPr>
        <w:t>tanggal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8 </w:t>
      </w:r>
      <w:proofErr w:type="spellStart"/>
      <w:r w:rsidR="00DD0F22">
        <w:rPr>
          <w:rFonts w:ascii="Bookman Old Style" w:hAnsi="Bookman Old Style"/>
          <w:sz w:val="21"/>
          <w:szCs w:val="21"/>
        </w:rPr>
        <w:t>Oktober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2024 </w:t>
      </w:r>
      <w:proofErr w:type="spellStart"/>
      <w:r w:rsidR="00DD0F22">
        <w:rPr>
          <w:rFonts w:ascii="Bookman Old Style" w:hAnsi="Bookman Old Style"/>
          <w:sz w:val="21"/>
          <w:szCs w:val="21"/>
        </w:rPr>
        <w:t>peribal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Mohon </w:t>
      </w:r>
      <w:proofErr w:type="spellStart"/>
      <w:r w:rsidR="00DD0F22">
        <w:rPr>
          <w:rFonts w:ascii="Bookman Old Style" w:hAnsi="Bookman Old Style"/>
          <w:sz w:val="21"/>
          <w:szCs w:val="21"/>
        </w:rPr>
        <w:t>Bantuan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Tena</w:t>
      </w:r>
      <w:r w:rsidR="00A548E5">
        <w:rPr>
          <w:rFonts w:ascii="Bookman Old Style" w:hAnsi="Bookman Old Style"/>
          <w:sz w:val="21"/>
          <w:szCs w:val="21"/>
        </w:rPr>
        <w:t>g</w:t>
      </w:r>
      <w:r w:rsidR="00DD0F22">
        <w:rPr>
          <w:rFonts w:ascii="Bookman Old Style" w:hAnsi="Bookman Old Style"/>
          <w:sz w:val="21"/>
          <w:szCs w:val="21"/>
        </w:rPr>
        <w:t xml:space="preserve">a IT </w:t>
      </w:r>
      <w:proofErr w:type="spellStart"/>
      <w:r w:rsidR="00DD0F22">
        <w:rPr>
          <w:rFonts w:ascii="Bookman Old Style" w:hAnsi="Bookman Old Style"/>
          <w:sz w:val="21"/>
          <w:szCs w:val="21"/>
        </w:rPr>
        <w:t>Pengadilan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3C0C0F01" w14:textId="1C69FBBA" w:rsidR="004C0571" w:rsidRDefault="00DD0F22" w:rsidP="00DD0F22">
      <w:pPr>
        <w:tabs>
          <w:tab w:val="left" w:pos="1418"/>
          <w:tab w:val="left" w:pos="1764"/>
          <w:tab w:val="left" w:pos="2142"/>
        </w:tabs>
        <w:spacing w:line="276" w:lineRule="auto"/>
        <w:ind w:left="2127" w:hanging="2128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2.</w:t>
      </w:r>
      <w:r>
        <w:rPr>
          <w:rFonts w:ascii="Bookman Old Style" w:hAnsi="Bookman Old Style"/>
          <w:sz w:val="21"/>
          <w:szCs w:val="21"/>
        </w:rPr>
        <w:tab/>
      </w:r>
      <w:r w:rsidRPr="00DD0F22">
        <w:rPr>
          <w:rFonts w:ascii="Bookman Old Style" w:hAnsi="Bookman Old Style"/>
          <w:noProof/>
          <w:sz w:val="21"/>
          <w:szCs w:val="21"/>
        </w:rPr>
        <w:t>Daftar</w:t>
      </w:r>
      <w:r w:rsidRPr="00DD0F22">
        <w:rPr>
          <w:rFonts w:ascii="Bookman Old Style" w:hAnsi="Bookman Old Style"/>
          <w:sz w:val="21"/>
          <w:szCs w:val="21"/>
          <w:lang w:val="id-ID"/>
        </w:rPr>
        <w:t xml:space="preserve"> Isian Pelaksanaan Anggaran Pengadilan Tinggi Agama Padang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Pr="00DD0F22">
        <w:rPr>
          <w:rFonts w:ascii="Bookman Old Style" w:hAnsi="Bookman Old Style"/>
          <w:sz w:val="21"/>
          <w:szCs w:val="21"/>
          <w:lang w:val="id-ID"/>
        </w:rPr>
        <w:t>Nomor SP DIPA-005.04.2.401901/2024 tanggal 24 November 2023;</w:t>
      </w:r>
    </w:p>
    <w:p w14:paraId="37431343" w14:textId="271FE19F" w:rsidR="00A6107E" w:rsidRPr="004C0571" w:rsidRDefault="00A6107E" w:rsidP="004C0571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</w:p>
    <w:p w14:paraId="36458143" w14:textId="4DD4EC19" w:rsidR="00422CD3" w:rsidRPr="00DB63D9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560CF3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5DBD8319" w14:textId="60103588" w:rsidR="00DD0F22" w:rsidRDefault="00422CD3" w:rsidP="00DD0F22">
      <w:pPr>
        <w:tabs>
          <w:tab w:val="left" w:pos="1418"/>
          <w:tab w:val="left" w:pos="1750"/>
          <w:tab w:val="left" w:pos="2268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="00FA4E20">
        <w:rPr>
          <w:rFonts w:ascii="Bookman Old Style" w:hAnsi="Bookman Old Style"/>
          <w:noProof/>
          <w:sz w:val="21"/>
          <w:szCs w:val="21"/>
        </w:rPr>
        <w:tab/>
      </w:r>
      <w:r w:rsidR="00DD0F22">
        <w:rPr>
          <w:rFonts w:ascii="Bookman Old Style" w:hAnsi="Bookman Old Style"/>
          <w:noProof/>
          <w:sz w:val="21"/>
          <w:szCs w:val="21"/>
        </w:rPr>
        <w:t>1</w:t>
      </w:r>
      <w:r w:rsidR="00DD0F22" w:rsidRPr="00DD0F22">
        <w:rPr>
          <w:rFonts w:ascii="Bookman Old Style" w:hAnsi="Bookman Old Style"/>
          <w:noProof/>
          <w:sz w:val="21"/>
          <w:szCs w:val="21"/>
        </w:rPr>
        <w:t>.</w:t>
      </w:r>
      <w:r w:rsidR="00DD0F22">
        <w:rPr>
          <w:rFonts w:ascii="Bookman Old Style" w:hAnsi="Bookman Old Style"/>
          <w:noProof/>
          <w:sz w:val="21"/>
          <w:szCs w:val="21"/>
        </w:rPr>
        <w:tab/>
      </w:r>
      <w:r w:rsidR="00DD0F22" w:rsidRPr="00DD0F22">
        <w:rPr>
          <w:rFonts w:ascii="Bookman Old Style" w:hAnsi="Bookman Old Style"/>
          <w:noProof/>
          <w:sz w:val="21"/>
          <w:szCs w:val="21"/>
        </w:rPr>
        <w:t>Berki Rahmat, S.Kom.., NIP. 198909222015031001,</w:t>
      </w:r>
      <w:r w:rsidR="00DD0F22">
        <w:rPr>
          <w:rFonts w:ascii="Bookman Old Style" w:hAnsi="Bookman Old Style"/>
          <w:noProof/>
          <w:sz w:val="21"/>
          <w:szCs w:val="21"/>
        </w:rPr>
        <w:t xml:space="preserve"> Penata</w:t>
      </w:r>
      <w:r w:rsidR="00DD0F22" w:rsidRPr="00DD0F22">
        <w:rPr>
          <w:rFonts w:ascii="Bookman Old Style" w:hAnsi="Bookman Old Style"/>
          <w:noProof/>
          <w:sz w:val="21"/>
          <w:szCs w:val="21"/>
        </w:rPr>
        <w:t xml:space="preserve"> (I</w:t>
      </w:r>
      <w:r w:rsidR="00DD0F22">
        <w:rPr>
          <w:rFonts w:ascii="Bookman Old Style" w:hAnsi="Bookman Old Style"/>
          <w:noProof/>
          <w:sz w:val="21"/>
          <w:szCs w:val="21"/>
        </w:rPr>
        <w:t xml:space="preserve">II/c) </w:t>
      </w:r>
      <w:r w:rsidR="00DD0F22" w:rsidRPr="00DD0F22">
        <w:rPr>
          <w:rFonts w:ascii="Bookman Old Style" w:hAnsi="Bookman Old Style"/>
          <w:noProof/>
          <w:sz w:val="21"/>
          <w:szCs w:val="21"/>
        </w:rPr>
        <w:t>Penata Layanan Operasional;</w:t>
      </w:r>
    </w:p>
    <w:p w14:paraId="48BC39C8" w14:textId="0E988E94" w:rsidR="00DD0F22" w:rsidRDefault="00DD0F22" w:rsidP="00DD0F22">
      <w:pPr>
        <w:tabs>
          <w:tab w:val="left" w:pos="1418"/>
          <w:tab w:val="left" w:pos="1764"/>
          <w:tab w:val="left" w:pos="2142"/>
        </w:tabs>
        <w:spacing w:line="276" w:lineRule="auto"/>
        <w:ind w:left="2127" w:hanging="2128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2</w:t>
      </w:r>
      <w:r w:rsidRPr="00DD0F22">
        <w:rPr>
          <w:rFonts w:ascii="Bookman Old Style" w:hAnsi="Bookman Old Style"/>
          <w:noProof/>
          <w:sz w:val="21"/>
          <w:szCs w:val="21"/>
        </w:rPr>
        <w:t>.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DD0F22">
        <w:rPr>
          <w:rFonts w:ascii="Bookman Old Style" w:hAnsi="Bookman Old Style"/>
          <w:noProof/>
          <w:sz w:val="21"/>
          <w:szCs w:val="21"/>
        </w:rPr>
        <w:t xml:space="preserve">Ade Armawi Paypas, S.Kom., </w:t>
      </w:r>
      <w:r>
        <w:rPr>
          <w:rFonts w:ascii="Bookman Old Style" w:hAnsi="Bookman Old Style"/>
          <w:noProof/>
          <w:sz w:val="21"/>
          <w:szCs w:val="21"/>
        </w:rPr>
        <w:t>NI</w:t>
      </w:r>
      <w:r w:rsidRPr="00DD0F22">
        <w:rPr>
          <w:rFonts w:ascii="Bookman Old Style" w:hAnsi="Bookman Old Style"/>
          <w:noProof/>
          <w:sz w:val="21"/>
          <w:szCs w:val="21"/>
        </w:rPr>
        <w:t xml:space="preserve">P. 199612242020121003, Penata </w:t>
      </w:r>
      <w:r>
        <w:rPr>
          <w:rFonts w:ascii="Bookman Old Style" w:hAnsi="Bookman Old Style"/>
          <w:noProof/>
          <w:sz w:val="21"/>
          <w:szCs w:val="21"/>
        </w:rPr>
        <w:t xml:space="preserve">Muda </w:t>
      </w:r>
      <w:r w:rsidRPr="00DD0F22">
        <w:rPr>
          <w:rFonts w:ascii="Bookman Old Style" w:hAnsi="Bookman Old Style"/>
          <w:noProof/>
          <w:sz w:val="21"/>
          <w:szCs w:val="21"/>
        </w:rPr>
        <w:t>(III/</w:t>
      </w:r>
      <w:r>
        <w:rPr>
          <w:rFonts w:ascii="Bookman Old Style" w:hAnsi="Bookman Old Style"/>
          <w:noProof/>
          <w:sz w:val="21"/>
          <w:szCs w:val="21"/>
        </w:rPr>
        <w:t>a</w:t>
      </w:r>
      <w:r w:rsidRPr="00DD0F22">
        <w:rPr>
          <w:rFonts w:ascii="Bookman Old Style" w:hAnsi="Bookman Old Style"/>
          <w:noProof/>
          <w:sz w:val="21"/>
          <w:szCs w:val="21"/>
        </w:rPr>
        <w:t>), Pranata Komputer Ahli Pertama;</w:t>
      </w:r>
    </w:p>
    <w:p w14:paraId="6EB7B94C" w14:textId="77777777" w:rsidR="00DD0F22" w:rsidRDefault="00DD0F22" w:rsidP="00BE7480">
      <w:pPr>
        <w:tabs>
          <w:tab w:val="left" w:pos="1418"/>
          <w:tab w:val="left" w:pos="1843"/>
          <w:tab w:val="left" w:pos="2268"/>
        </w:tabs>
        <w:ind w:left="1800" w:hanging="1767"/>
        <w:jc w:val="both"/>
        <w:rPr>
          <w:rFonts w:ascii="Bookman Old Style" w:hAnsi="Bookman Old Style"/>
          <w:noProof/>
          <w:sz w:val="21"/>
          <w:szCs w:val="21"/>
        </w:rPr>
      </w:pPr>
    </w:p>
    <w:p w14:paraId="53D6A9D4" w14:textId="47BC6820" w:rsidR="00236081" w:rsidRDefault="00422CD3" w:rsidP="00DD0F22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 w:rsidR="00DD0F22"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DD0F22" w:rsidRPr="00DD0F22">
        <w:rPr>
          <w:rFonts w:ascii="Bookman Old Style" w:hAnsi="Bookman Old Style"/>
          <w:sz w:val="21"/>
          <w:szCs w:val="21"/>
        </w:rPr>
        <w:t>Melakukan</w:t>
      </w:r>
      <w:proofErr w:type="spellEnd"/>
      <w:r w:rsidR="00DD0F22" w:rsidRPr="00DD0F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D0F22" w:rsidRPr="00DD0F22">
        <w:rPr>
          <w:rFonts w:ascii="Bookman Old Style" w:hAnsi="Bookman Old Style"/>
          <w:sz w:val="21"/>
          <w:szCs w:val="21"/>
        </w:rPr>
        <w:t>pendampingan</w:t>
      </w:r>
      <w:proofErr w:type="spellEnd"/>
      <w:r w:rsidR="00DD0F22" w:rsidRPr="00DD0F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D0F22" w:rsidRPr="00DD0F22">
        <w:rPr>
          <w:rFonts w:ascii="Bookman Old Style" w:hAnsi="Bookman Old Style"/>
          <w:sz w:val="21"/>
          <w:szCs w:val="21"/>
        </w:rPr>
        <w:t>pembangunan</w:t>
      </w:r>
      <w:proofErr w:type="spellEnd"/>
      <w:r w:rsidR="00DD0F22" w:rsidRPr="00DD0F22">
        <w:rPr>
          <w:rFonts w:ascii="Bookman Old Style" w:hAnsi="Bookman Old Style"/>
          <w:sz w:val="21"/>
          <w:szCs w:val="21"/>
        </w:rPr>
        <w:t xml:space="preserve"> zona </w:t>
      </w:r>
      <w:proofErr w:type="spellStart"/>
      <w:r w:rsidR="00DD0F22" w:rsidRPr="00DD0F22">
        <w:rPr>
          <w:rFonts w:ascii="Bookman Old Style" w:hAnsi="Bookman Old Style"/>
          <w:sz w:val="21"/>
          <w:szCs w:val="21"/>
        </w:rPr>
        <w:t>integritas</w:t>
      </w:r>
      <w:proofErr w:type="spellEnd"/>
      <w:r w:rsidR="00DD0F22" w:rsidRPr="00DD0F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D0F22" w:rsidRPr="00DD0F22">
        <w:rPr>
          <w:rFonts w:ascii="Bookman Old Style" w:hAnsi="Bookman Old Style"/>
          <w:sz w:val="21"/>
          <w:szCs w:val="21"/>
        </w:rPr>
        <w:t>menuju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</w:t>
      </w:r>
      <w:r w:rsidR="00DD0F22" w:rsidRPr="00DD0F22">
        <w:rPr>
          <w:rFonts w:ascii="Bookman Old Style" w:hAnsi="Bookman Old Style"/>
          <w:sz w:val="21"/>
          <w:szCs w:val="21"/>
        </w:rPr>
        <w:t xml:space="preserve">Wilayah </w:t>
      </w:r>
      <w:proofErr w:type="spellStart"/>
      <w:r w:rsidR="00DD0F22" w:rsidRPr="00DD0F22">
        <w:rPr>
          <w:rFonts w:ascii="Bookman Old Style" w:hAnsi="Bookman Old Style"/>
          <w:sz w:val="21"/>
          <w:szCs w:val="21"/>
        </w:rPr>
        <w:t>Bebas</w:t>
      </w:r>
      <w:proofErr w:type="spellEnd"/>
      <w:r w:rsidR="00DD0F22" w:rsidRPr="00DD0F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D0F22" w:rsidRPr="00DD0F22">
        <w:rPr>
          <w:rFonts w:ascii="Bookman Old Style" w:hAnsi="Bookman Old Style"/>
          <w:sz w:val="21"/>
          <w:szCs w:val="21"/>
        </w:rPr>
        <w:t>dari</w:t>
      </w:r>
      <w:proofErr w:type="spellEnd"/>
      <w:r w:rsidR="00DD0F22" w:rsidRPr="00DD0F22">
        <w:rPr>
          <w:rFonts w:ascii="Bookman Old Style" w:hAnsi="Bookman Old Style"/>
          <w:sz w:val="21"/>
          <w:szCs w:val="21"/>
        </w:rPr>
        <w:t xml:space="preserve"> </w:t>
      </w:r>
      <w:r w:rsidR="00DD0F22" w:rsidRPr="00DD0F22">
        <w:rPr>
          <w:rFonts w:ascii="Bookman Old Style" w:hAnsi="Bookman Old Style"/>
          <w:sz w:val="21"/>
          <w:szCs w:val="21"/>
          <w:lang w:val="id-ID"/>
        </w:rPr>
        <w:t>Korupsi</w:t>
      </w:r>
      <w:r w:rsidR="00DD0F22" w:rsidRPr="00DD0F22">
        <w:rPr>
          <w:rFonts w:ascii="Bookman Old Style" w:hAnsi="Bookman Old Style"/>
          <w:sz w:val="21"/>
          <w:szCs w:val="21"/>
        </w:rPr>
        <w:t xml:space="preserve"> (WBK) </w:t>
      </w:r>
      <w:proofErr w:type="spellStart"/>
      <w:r w:rsidR="00DD0F22">
        <w:rPr>
          <w:rFonts w:ascii="Bookman Old Style" w:hAnsi="Bookman Old Style"/>
          <w:sz w:val="21"/>
          <w:szCs w:val="21"/>
        </w:rPr>
        <w:t>dalam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D0F22">
        <w:rPr>
          <w:rFonts w:ascii="Bookman Old Style" w:hAnsi="Bookman Old Style"/>
          <w:sz w:val="21"/>
          <w:szCs w:val="21"/>
        </w:rPr>
        <w:t>bidang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D0F22">
        <w:rPr>
          <w:rFonts w:ascii="Bookman Old Style" w:hAnsi="Bookman Old Style"/>
          <w:sz w:val="21"/>
          <w:szCs w:val="21"/>
        </w:rPr>
        <w:t>penerapan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D0F22">
        <w:rPr>
          <w:rFonts w:ascii="Bookman Old Style" w:hAnsi="Bookman Old Style"/>
          <w:sz w:val="21"/>
          <w:szCs w:val="21"/>
        </w:rPr>
        <w:t>teknologi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D0F22">
        <w:rPr>
          <w:rFonts w:ascii="Bookman Old Style" w:hAnsi="Bookman Old Style"/>
          <w:sz w:val="21"/>
          <w:szCs w:val="21"/>
        </w:rPr>
        <w:t>informasi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</w:t>
      </w:r>
      <w:r w:rsidR="00DD0F22" w:rsidRPr="00DD0F22">
        <w:rPr>
          <w:rFonts w:ascii="Bookman Old Style" w:hAnsi="Bookman Old Style"/>
          <w:sz w:val="21"/>
          <w:szCs w:val="21"/>
        </w:rPr>
        <w:t xml:space="preserve">di </w:t>
      </w:r>
      <w:proofErr w:type="spellStart"/>
      <w:r w:rsidR="00DD0F22" w:rsidRPr="00DD0F22">
        <w:rPr>
          <w:rFonts w:ascii="Bookman Old Style" w:hAnsi="Bookman Old Style"/>
          <w:sz w:val="21"/>
          <w:szCs w:val="21"/>
        </w:rPr>
        <w:t>Pengadilan</w:t>
      </w:r>
      <w:proofErr w:type="spellEnd"/>
      <w:r w:rsidR="00DD0F22" w:rsidRPr="00DD0F22">
        <w:rPr>
          <w:rFonts w:ascii="Bookman Old Style" w:hAnsi="Bookman Old Style"/>
          <w:sz w:val="21"/>
          <w:szCs w:val="21"/>
        </w:rPr>
        <w:t xml:space="preserve"> Agama Padang pada</w:t>
      </w:r>
      <w:r w:rsidR="00DD0F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D0F22" w:rsidRPr="00DD0F22">
        <w:rPr>
          <w:rFonts w:ascii="Bookman Old Style" w:hAnsi="Bookman Old Style"/>
          <w:sz w:val="21"/>
          <w:szCs w:val="21"/>
        </w:rPr>
        <w:t>tanggal</w:t>
      </w:r>
      <w:proofErr w:type="spellEnd"/>
      <w:r w:rsidR="00DD0F22" w:rsidRPr="00DD0F22">
        <w:rPr>
          <w:rFonts w:ascii="Bookman Old Style" w:hAnsi="Bookman Old Style"/>
          <w:sz w:val="21"/>
          <w:szCs w:val="21"/>
        </w:rPr>
        <w:t xml:space="preserve"> </w:t>
      </w:r>
      <w:r w:rsidR="00DD0F22">
        <w:rPr>
          <w:rFonts w:ascii="Bookman Old Style" w:hAnsi="Bookman Old Style"/>
          <w:sz w:val="21"/>
          <w:szCs w:val="21"/>
        </w:rPr>
        <w:t xml:space="preserve">8 </w:t>
      </w:r>
      <w:proofErr w:type="spellStart"/>
      <w:r w:rsidR="00DD0F22">
        <w:rPr>
          <w:rFonts w:ascii="Bookman Old Style" w:hAnsi="Bookman Old Style"/>
          <w:sz w:val="21"/>
          <w:szCs w:val="21"/>
        </w:rPr>
        <w:t>s.d.</w:t>
      </w:r>
      <w:proofErr w:type="spellEnd"/>
      <w:r w:rsidR="00DD0F22">
        <w:rPr>
          <w:rFonts w:ascii="Bookman Old Style" w:hAnsi="Bookman Old Style"/>
          <w:sz w:val="21"/>
          <w:szCs w:val="21"/>
        </w:rPr>
        <w:t xml:space="preserve"> 9</w:t>
      </w:r>
      <w:r w:rsidR="00DD0F22" w:rsidRPr="00DD0F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D0F22" w:rsidRPr="00DD0F22">
        <w:rPr>
          <w:rFonts w:ascii="Bookman Old Style" w:hAnsi="Bookman Old Style"/>
          <w:sz w:val="21"/>
          <w:szCs w:val="21"/>
        </w:rPr>
        <w:t>Oktober</w:t>
      </w:r>
      <w:proofErr w:type="spellEnd"/>
      <w:r w:rsidR="00DD0F22" w:rsidRPr="00DD0F22">
        <w:rPr>
          <w:rFonts w:ascii="Bookman Old Style" w:hAnsi="Bookman Old Style"/>
          <w:sz w:val="21"/>
          <w:szCs w:val="21"/>
        </w:rPr>
        <w:t xml:space="preserve"> 2024 </w:t>
      </w:r>
      <w:proofErr w:type="spellStart"/>
      <w:r w:rsidR="00DD0F22" w:rsidRPr="00DD0F22">
        <w:rPr>
          <w:rFonts w:ascii="Bookman Old Style" w:hAnsi="Bookman Old Style"/>
          <w:sz w:val="21"/>
          <w:szCs w:val="21"/>
        </w:rPr>
        <w:t>Pengadilan</w:t>
      </w:r>
      <w:proofErr w:type="spellEnd"/>
      <w:r w:rsidR="00DD0F22" w:rsidRPr="00DD0F22">
        <w:rPr>
          <w:rFonts w:ascii="Bookman Old Style" w:hAnsi="Bookman Old Style"/>
          <w:sz w:val="21"/>
          <w:szCs w:val="21"/>
        </w:rPr>
        <w:t xml:space="preserve"> Agama Padang;</w:t>
      </w:r>
    </w:p>
    <w:p w14:paraId="636D2F23" w14:textId="5B06C838" w:rsidR="00236081" w:rsidRDefault="00236081" w:rsidP="00FA4E20">
      <w:pPr>
        <w:tabs>
          <w:tab w:val="left" w:pos="1484"/>
          <w:tab w:val="left" w:pos="1843"/>
        </w:tabs>
        <w:spacing w:line="22" w:lineRule="atLeast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2E3BFC6E" w14:textId="5B4528B3" w:rsidR="00975E98" w:rsidRDefault="00975E98" w:rsidP="00975E9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975E98">
        <w:rPr>
          <w:rFonts w:ascii="Bookman Old Style" w:hAnsi="Bookman Old Style"/>
          <w:spacing w:val="-4"/>
          <w:sz w:val="21"/>
          <w:szCs w:val="21"/>
          <w:lang w:val="id-ID"/>
        </w:rPr>
        <w:t xml:space="preserve">Segala </w:t>
      </w:r>
      <w:proofErr w:type="spellStart"/>
      <w:r w:rsidRPr="00975E98">
        <w:rPr>
          <w:rFonts w:ascii="Bookman Old Style" w:hAnsi="Bookman Old Style"/>
          <w:spacing w:val="-4"/>
          <w:sz w:val="21"/>
          <w:szCs w:val="21"/>
        </w:rPr>
        <w:t>biaya</w:t>
      </w:r>
      <w:proofErr w:type="spellEnd"/>
      <w:r w:rsidRPr="00975E98">
        <w:rPr>
          <w:rFonts w:ascii="Bookman Old Style" w:hAnsi="Bookman Old Style"/>
          <w:spacing w:val="-4"/>
          <w:sz w:val="21"/>
          <w:szCs w:val="21"/>
          <w:lang w:val="id-ID"/>
        </w:rPr>
        <w:t xml:space="preserve"> yang timbul untuk pelaksanaan tugas ini dibebankan pada DIPA Pengadilan Tinggi Agama Padang Tahun Anggaran 2024</w:t>
      </w:r>
    </w:p>
    <w:p w14:paraId="07374727" w14:textId="77777777" w:rsidR="00975E98" w:rsidRPr="00236081" w:rsidRDefault="00975E98" w:rsidP="00975E98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23608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236081">
        <w:rPr>
          <w:rFonts w:ascii="Bookman Old Style" w:hAnsi="Bookman Old Style"/>
          <w:spacing w:val="-4"/>
          <w:sz w:val="21"/>
          <w:szCs w:val="21"/>
        </w:rPr>
        <w:t>t</w:t>
      </w:r>
      <w:r w:rsidRPr="0023608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22F27FDD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67C9B9A2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308F69A2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2008E302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6BFC3728" w:rsidR="00A9495E" w:rsidRPr="00DB63D9" w:rsidRDefault="00DD0F22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>
        <w:rPr>
          <w:rFonts w:ascii="Bookman Old Style" w:hAnsi="Bookman Old Style"/>
          <w:sz w:val="21"/>
          <w:szCs w:val="21"/>
        </w:rPr>
        <w:t>8</w:t>
      </w:r>
      <w:r w:rsidR="00D9224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Okto</w:t>
      </w:r>
      <w:r w:rsidR="00D9224F">
        <w:rPr>
          <w:rFonts w:ascii="Bookman Old Style" w:hAnsi="Bookman Old Style"/>
          <w:sz w:val="21"/>
          <w:szCs w:val="21"/>
        </w:rPr>
        <w:t>ber</w:t>
      </w:r>
      <w:proofErr w:type="spellEnd"/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4D90E7DA" w:rsidR="00422CD3" w:rsidRPr="00DB63D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="006D2110">
        <w:rPr>
          <w:rFonts w:ascii="Bookman Old Style" w:hAnsi="Bookman Old Style"/>
          <w:sz w:val="21"/>
          <w:szCs w:val="21"/>
        </w:rPr>
        <w:t>Sekretaris</w:t>
      </w:r>
      <w:proofErr w:type="spellEnd"/>
    </w:p>
    <w:p w14:paraId="3FC88FD8" w14:textId="77777777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216C7F85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4D9FD4B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0575FA19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0964B9BA" w14:textId="171F8508" w:rsidR="00FF6877" w:rsidRDefault="006D2110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Irsyadi</w:t>
      </w:r>
    </w:p>
    <w:p w14:paraId="36148518" w14:textId="34F1C094" w:rsidR="00F675C9" w:rsidRDefault="00F675C9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3621AFF8" w14:textId="0CE8AE83" w:rsidR="00F675C9" w:rsidRDefault="00F675C9" w:rsidP="00F675C9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4AEDA186" w14:textId="1F5FAA1C" w:rsidR="00FA4E20" w:rsidRPr="00BE7480" w:rsidRDefault="00BE7480" w:rsidP="00BE7480">
      <w:pPr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 (</w:t>
      </w:r>
      <w:proofErr w:type="spellStart"/>
      <w:r>
        <w:rPr>
          <w:rFonts w:ascii="Bookman Old Style" w:hAnsi="Bookman Old Style"/>
          <w:sz w:val="21"/>
          <w:szCs w:val="21"/>
        </w:rPr>
        <w:t>sebagai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laporan</w:t>
      </w:r>
      <w:proofErr w:type="spellEnd"/>
      <w:r>
        <w:rPr>
          <w:rFonts w:ascii="Bookman Old Style" w:hAnsi="Bookman Old Style"/>
          <w:sz w:val="21"/>
          <w:szCs w:val="21"/>
        </w:rPr>
        <w:t>).</w:t>
      </w:r>
    </w:p>
    <w:sectPr w:rsidR="00FA4E20" w:rsidRPr="00BE7480" w:rsidSect="008E28DA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F58"/>
    <w:multiLevelType w:val="hybridMultilevel"/>
    <w:tmpl w:val="BDF2A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215B6"/>
    <w:multiLevelType w:val="hybridMultilevel"/>
    <w:tmpl w:val="B86EE3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673D4"/>
    <w:rsid w:val="00174659"/>
    <w:rsid w:val="0017747E"/>
    <w:rsid w:val="0018063A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87FFA"/>
    <w:rsid w:val="002A5093"/>
    <w:rsid w:val="002D45F0"/>
    <w:rsid w:val="002F4537"/>
    <w:rsid w:val="003168E0"/>
    <w:rsid w:val="00317FD4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466BB"/>
    <w:rsid w:val="00475B4D"/>
    <w:rsid w:val="00493DAE"/>
    <w:rsid w:val="004C01C2"/>
    <w:rsid w:val="004C0571"/>
    <w:rsid w:val="004E56B9"/>
    <w:rsid w:val="00512150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0749F"/>
    <w:rsid w:val="00634E10"/>
    <w:rsid w:val="006428C6"/>
    <w:rsid w:val="00644414"/>
    <w:rsid w:val="00664846"/>
    <w:rsid w:val="00680CE0"/>
    <w:rsid w:val="00686B28"/>
    <w:rsid w:val="006971BD"/>
    <w:rsid w:val="006D2110"/>
    <w:rsid w:val="00705353"/>
    <w:rsid w:val="00712F34"/>
    <w:rsid w:val="00713582"/>
    <w:rsid w:val="007162F1"/>
    <w:rsid w:val="007169A5"/>
    <w:rsid w:val="0072763B"/>
    <w:rsid w:val="00743A89"/>
    <w:rsid w:val="007454FF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B5AAD"/>
    <w:rsid w:val="008C3A1D"/>
    <w:rsid w:val="008E28DA"/>
    <w:rsid w:val="00913A93"/>
    <w:rsid w:val="00927C3F"/>
    <w:rsid w:val="009350D9"/>
    <w:rsid w:val="00954B31"/>
    <w:rsid w:val="00975E98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548E5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E7480"/>
    <w:rsid w:val="00C14468"/>
    <w:rsid w:val="00C333D9"/>
    <w:rsid w:val="00C57A14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57E06"/>
    <w:rsid w:val="00D65BC1"/>
    <w:rsid w:val="00D9156F"/>
    <w:rsid w:val="00D9224F"/>
    <w:rsid w:val="00DB63D9"/>
    <w:rsid w:val="00DC1AC7"/>
    <w:rsid w:val="00DC58A0"/>
    <w:rsid w:val="00DD0F22"/>
    <w:rsid w:val="00DD3520"/>
    <w:rsid w:val="00DE1F01"/>
    <w:rsid w:val="00DF2B74"/>
    <w:rsid w:val="00E16E1B"/>
    <w:rsid w:val="00E22788"/>
    <w:rsid w:val="00E23994"/>
    <w:rsid w:val="00E24E52"/>
    <w:rsid w:val="00E42D52"/>
    <w:rsid w:val="00E5618D"/>
    <w:rsid w:val="00E56F15"/>
    <w:rsid w:val="00E64B44"/>
    <w:rsid w:val="00E76FD0"/>
    <w:rsid w:val="00E80B21"/>
    <w:rsid w:val="00E835E0"/>
    <w:rsid w:val="00E92046"/>
    <w:rsid w:val="00EC0417"/>
    <w:rsid w:val="00EC24E3"/>
    <w:rsid w:val="00EF368E"/>
    <w:rsid w:val="00F06CFD"/>
    <w:rsid w:val="00F27ACC"/>
    <w:rsid w:val="00F45B3D"/>
    <w:rsid w:val="00F675C9"/>
    <w:rsid w:val="00F83820"/>
    <w:rsid w:val="00F90CA0"/>
    <w:rsid w:val="00FA4E2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Rifka Hidayat</cp:lastModifiedBy>
  <cp:revision>6</cp:revision>
  <cp:lastPrinted>2024-10-09T01:30:00Z</cp:lastPrinted>
  <dcterms:created xsi:type="dcterms:W3CDTF">2024-10-09T00:20:00Z</dcterms:created>
  <dcterms:modified xsi:type="dcterms:W3CDTF">2024-10-09T04:43:00Z</dcterms:modified>
</cp:coreProperties>
</file>