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C073" w14:textId="345CC4BF" w:rsidR="00B073C6" w:rsidRPr="00885374" w:rsidRDefault="00B073C6" w:rsidP="00B073C6">
      <w:pPr>
        <w:rPr>
          <w:sz w:val="2"/>
          <w:szCs w:val="2"/>
        </w:rPr>
      </w:pPr>
    </w:p>
    <w:p w14:paraId="1E49A417" w14:textId="447404B5" w:rsidR="00B073C6" w:rsidRDefault="00B073C6" w:rsidP="00B073C6">
      <w:pPr>
        <w:tabs>
          <w:tab w:val="left" w:pos="1148"/>
          <w:tab w:val="right" w:pos="9981"/>
        </w:tabs>
        <w:jc w:val="both"/>
        <w:rPr>
          <w:rFonts w:ascii="Arial" w:hAnsi="Arial" w:cs="Arial"/>
          <w:sz w:val="20"/>
          <w:szCs w:val="22"/>
        </w:rPr>
      </w:pPr>
      <w:r w:rsidRPr="00E217CB">
        <w:rPr>
          <w:rFonts w:ascii="Arial" w:hAnsi="Arial" w:cs="Arial"/>
          <w:b/>
          <w:noProof/>
        </w:rPr>
        <w:drawing>
          <wp:anchor distT="0" distB="0" distL="114300" distR="114300" simplePos="0" relativeHeight="251662336" behindDoc="0" locked="0" layoutInCell="1" allowOverlap="1" wp14:anchorId="6C70F731" wp14:editId="31577D15">
            <wp:simplePos x="0" y="0"/>
            <wp:positionH relativeFrom="margin">
              <wp:posOffset>125730</wp:posOffset>
            </wp:positionH>
            <wp:positionV relativeFrom="paragraph">
              <wp:posOffset>102032</wp:posOffset>
            </wp:positionV>
            <wp:extent cx="681255" cy="853440"/>
            <wp:effectExtent l="0" t="0" r="5080" b="381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a:xfrm>
                      <a:off x="0" y="0"/>
                      <a:ext cx="68125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28D58F" w14:textId="529796A0"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5B958233" w14:textId="77777777" w:rsidR="00B073C6" w:rsidRPr="00525DBB" w:rsidRDefault="00B073C6" w:rsidP="00B073C6">
      <w:pPr>
        <w:ind w:left="1134" w:right="-1"/>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11B0C1A9" w14:textId="5F5B9F80" w:rsidR="00B073C6" w:rsidRDefault="00B073C6" w:rsidP="00B073C6">
      <w:pPr>
        <w:tabs>
          <w:tab w:val="left" w:pos="1148"/>
          <w:tab w:val="right" w:pos="9981"/>
        </w:tabs>
        <w:ind w:left="1134" w:right="-1"/>
        <w:jc w:val="center"/>
        <w:rPr>
          <w:rFonts w:ascii="Arial" w:hAnsi="Arial" w:cs="Arial"/>
          <w:sz w:val="20"/>
          <w:szCs w:val="22"/>
        </w:rPr>
      </w:pPr>
      <w:r w:rsidRPr="00525DBB">
        <w:rPr>
          <w:rFonts w:ascii="Bookman Old Style" w:hAnsi="Bookman Old Style" w:cs="Arial"/>
          <w:b/>
          <w:sz w:val="26"/>
          <w:szCs w:val="26"/>
        </w:rPr>
        <w:t>PENGADILAN TINGGI AGAMA PADANG</w:t>
      </w:r>
    </w:p>
    <w:p w14:paraId="45022FC9" w14:textId="4E9C92FA" w:rsidR="00B073C6" w:rsidRPr="00AB5946" w:rsidRDefault="00B073C6" w:rsidP="00B073C6">
      <w:pPr>
        <w:ind w:left="1134" w:right="-1"/>
        <w:jc w:val="center"/>
        <w:rPr>
          <w:rFonts w:ascii="Bookman Old Style" w:hAnsi="Bookman Old Style" w:cs="Arial"/>
          <w:bCs/>
          <w:sz w:val="16"/>
          <w:szCs w:val="16"/>
        </w:rPr>
      </w:pPr>
      <w:r w:rsidRPr="00AB5946">
        <w:rPr>
          <w:rFonts w:ascii="Bookman Old Style" w:hAnsi="Bookman Old Style" w:cs="Arial"/>
          <w:bCs/>
          <w:sz w:val="16"/>
          <w:szCs w:val="16"/>
        </w:rPr>
        <w:t>Jalan By Pass KM 24, Batipuh Panjang, Koto Tangah</w:t>
      </w:r>
    </w:p>
    <w:p w14:paraId="7FEFFF1E" w14:textId="77777777" w:rsidR="00B073C6" w:rsidRPr="00AB5946" w:rsidRDefault="00B073C6" w:rsidP="00B073C6">
      <w:pPr>
        <w:ind w:left="1134" w:right="-1"/>
        <w:jc w:val="center"/>
        <w:rPr>
          <w:rFonts w:ascii="Arial" w:hAnsi="Arial" w:cs="Arial"/>
          <w:bCs/>
          <w:sz w:val="16"/>
          <w:szCs w:val="16"/>
        </w:rPr>
      </w:pPr>
      <w:r w:rsidRPr="00AB5946">
        <w:rPr>
          <w:rFonts w:ascii="Bookman Old Style" w:hAnsi="Bookman Old Style" w:cs="Arial"/>
          <w:bCs/>
          <w:sz w:val="16"/>
          <w:szCs w:val="16"/>
        </w:rPr>
        <w:t>Kota Padang, Sum</w:t>
      </w:r>
      <w:r w:rsidRPr="00AB5946">
        <w:rPr>
          <w:rFonts w:ascii="Bookman Old Style" w:hAnsi="Bookman Old Style"/>
          <w:bCs/>
          <w:sz w:val="16"/>
          <w:szCs w:val="16"/>
        </w:rPr>
        <w:t>atera Barat 2517</w:t>
      </w:r>
      <w:r>
        <w:rPr>
          <w:rFonts w:ascii="Bookman Old Style" w:hAnsi="Bookman Old Style"/>
          <w:bCs/>
          <w:sz w:val="16"/>
          <w:szCs w:val="16"/>
        </w:rPr>
        <w:t>1</w:t>
      </w:r>
      <w:r w:rsidRPr="00AB5946">
        <w:rPr>
          <w:rFonts w:ascii="Bookman Old Style" w:hAnsi="Bookman Old Style"/>
          <w:bCs/>
          <w:sz w:val="16"/>
          <w:szCs w:val="16"/>
        </w:rPr>
        <w:t xml:space="preserve"> </w:t>
      </w:r>
      <w:r w:rsidRPr="00AE59E8">
        <w:rPr>
          <w:rFonts w:ascii="Bookman Old Style" w:hAnsi="Bookman Old Style"/>
          <w:bCs/>
          <w:sz w:val="16"/>
          <w:szCs w:val="16"/>
          <w:lang w:val="id-ID"/>
        </w:rPr>
        <w:t>www.pta-padang.go.id</w:t>
      </w:r>
      <w:r w:rsidRPr="00AB5946">
        <w:rPr>
          <w:rFonts w:ascii="Bookman Old Style" w:hAnsi="Bookman Old Style"/>
          <w:bCs/>
          <w:sz w:val="16"/>
          <w:szCs w:val="16"/>
          <w:lang w:val="id-ID"/>
        </w:rPr>
        <w:t xml:space="preserve">, </w:t>
      </w:r>
      <w:r w:rsidRPr="00AE59E8">
        <w:rPr>
          <w:rFonts w:ascii="Bookman Old Style" w:hAnsi="Bookman Old Style"/>
          <w:bCs/>
          <w:sz w:val="16"/>
          <w:szCs w:val="16"/>
          <w:lang w:val="en-GB"/>
        </w:rPr>
        <w:t>admin</w:t>
      </w:r>
      <w:r w:rsidRPr="00AE59E8">
        <w:rPr>
          <w:rFonts w:ascii="Bookman Old Style" w:hAnsi="Bookman Old Style"/>
          <w:bCs/>
          <w:sz w:val="16"/>
          <w:szCs w:val="16"/>
          <w:lang w:val="id-ID"/>
        </w:rPr>
        <w:t>@pta-padang.go.id</w:t>
      </w:r>
    </w:p>
    <w:p w14:paraId="4883DB97" w14:textId="4479D601" w:rsidR="00422CD3" w:rsidRPr="00550F02" w:rsidRDefault="00B073C6" w:rsidP="00422CD3">
      <w:pPr>
        <w:tabs>
          <w:tab w:val="left" w:pos="1148"/>
          <w:tab w:val="right" w:pos="9981"/>
        </w:tabs>
        <w:jc w:val="both"/>
        <w:rPr>
          <w:rFonts w:ascii="Arial" w:hAnsi="Arial" w:cs="Arial"/>
          <w:sz w:val="12"/>
          <w:szCs w:val="12"/>
        </w:rPr>
      </w:pPr>
      <w:r>
        <w:rPr>
          <w:rFonts w:ascii="Arial" w:hAnsi="Arial" w:cs="Arial"/>
          <w:noProof/>
          <w:sz w:val="20"/>
          <w:szCs w:val="22"/>
          <w14:ligatures w14:val="standardContextual"/>
        </w:rPr>
        <mc:AlternateContent>
          <mc:Choice Requires="wps">
            <w:drawing>
              <wp:anchor distT="0" distB="0" distL="114300" distR="114300" simplePos="0" relativeHeight="251663360" behindDoc="0" locked="0" layoutInCell="1" allowOverlap="1" wp14:anchorId="4AC47CBA" wp14:editId="445FA87F">
                <wp:simplePos x="0" y="0"/>
                <wp:positionH relativeFrom="margin">
                  <wp:align>right</wp:align>
                </wp:positionH>
                <wp:positionV relativeFrom="paragraph">
                  <wp:posOffset>63195</wp:posOffset>
                </wp:positionV>
                <wp:extent cx="5923722" cy="9939"/>
                <wp:effectExtent l="0" t="0" r="20320" b="28575"/>
                <wp:wrapNone/>
                <wp:docPr id="1" name="Straight Connector 1"/>
                <wp:cNvGraphicFramePr/>
                <a:graphic xmlns:a="http://schemas.openxmlformats.org/drawingml/2006/main">
                  <a:graphicData uri="http://schemas.microsoft.com/office/word/2010/wordprocessingShape">
                    <wps:wsp>
                      <wps:cNvCnPr/>
                      <wps:spPr>
                        <a:xfrm>
                          <a:off x="0" y="0"/>
                          <a:ext cx="5923722" cy="993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3AFBC80A" id="Straight Connector 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25pt,5pt" to="881.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" strokecolor="black [3213]" strokeweight="1.5pt">
                <v:stroke joinstyle="miter"/>
                <w10:wrap anchorx="margin"/>
              </v:line>
            </w:pict>
          </mc:Fallback>
        </mc:AlternateContent>
      </w:r>
    </w:p>
    <w:p w14:paraId="665FFA39" w14:textId="27A06D29" w:rsidR="00422CD3" w:rsidRPr="00550F02" w:rsidRDefault="00422CD3" w:rsidP="00422CD3">
      <w:pPr>
        <w:tabs>
          <w:tab w:val="left" w:pos="1148"/>
          <w:tab w:val="right" w:pos="9981"/>
        </w:tabs>
        <w:jc w:val="both"/>
        <w:rPr>
          <w:rFonts w:ascii="Bookman Old Style" w:hAnsi="Bookman Old Style"/>
          <w:b/>
          <w:sz w:val="12"/>
          <w:szCs w:val="12"/>
        </w:rPr>
      </w:pPr>
    </w:p>
    <w:p w14:paraId="676F082F" w14:textId="77777777" w:rsidR="00422CD3" w:rsidRPr="009514A7" w:rsidRDefault="00422CD3" w:rsidP="00422CD3">
      <w:pPr>
        <w:tabs>
          <w:tab w:val="left" w:pos="1148"/>
          <w:tab w:val="right" w:pos="9981"/>
        </w:tabs>
        <w:jc w:val="both"/>
        <w:rPr>
          <w:rFonts w:ascii="Bookman Old Style" w:hAnsi="Bookman Old Style"/>
          <w:b/>
          <w:sz w:val="20"/>
          <w:szCs w:val="20"/>
        </w:rPr>
      </w:pPr>
    </w:p>
    <w:p w14:paraId="3FF1D944" w14:textId="77777777" w:rsidR="00B91B96" w:rsidRPr="009514A7" w:rsidRDefault="00B91B96" w:rsidP="00422CD3">
      <w:pPr>
        <w:tabs>
          <w:tab w:val="left" w:pos="1148"/>
          <w:tab w:val="right" w:pos="9981"/>
        </w:tabs>
        <w:jc w:val="both"/>
        <w:rPr>
          <w:rFonts w:ascii="Bookman Old Style" w:hAnsi="Bookman Old Style"/>
          <w:b/>
          <w:sz w:val="20"/>
          <w:szCs w:val="20"/>
        </w:rPr>
      </w:pPr>
    </w:p>
    <w:p w14:paraId="41B6B987" w14:textId="7BE89B5D" w:rsidR="00422CD3" w:rsidRPr="00FF6877" w:rsidRDefault="00422CD3" w:rsidP="00422CD3">
      <w:pPr>
        <w:tabs>
          <w:tab w:val="left" w:pos="1148"/>
          <w:tab w:val="right" w:pos="9981"/>
        </w:tabs>
        <w:jc w:val="center"/>
        <w:rPr>
          <w:rFonts w:ascii="Bookman Old Style" w:hAnsi="Bookman Old Style"/>
        </w:rPr>
      </w:pPr>
      <w:r w:rsidRPr="00FF6877">
        <w:rPr>
          <w:rFonts w:ascii="Bookman Old Style" w:hAnsi="Bookman Old Style"/>
          <w:b/>
        </w:rPr>
        <w:t>SURAT TUGAS</w:t>
      </w:r>
    </w:p>
    <w:p w14:paraId="187932EB" w14:textId="61389653" w:rsidR="00CA51AB" w:rsidRPr="009D5A83" w:rsidRDefault="00CA51AB" w:rsidP="00422CD3">
      <w:pPr>
        <w:jc w:val="center"/>
        <w:rPr>
          <w:rFonts w:ascii="Bookman Old Style" w:hAnsi="Bookman Old Style"/>
          <w:bCs/>
        </w:rPr>
      </w:pPr>
      <w:r w:rsidRPr="009D5A83">
        <w:rPr>
          <w:rFonts w:ascii="Bookman Old Style" w:hAnsi="Bookman Old Style"/>
          <w:bCs/>
          <w:lang w:val="id-ID"/>
        </w:rPr>
        <w:t xml:space="preserve">Nomor : </w:t>
      </w:r>
      <w:r w:rsidR="00311003">
        <w:rPr>
          <w:rFonts w:ascii="Bookman Old Style" w:hAnsi="Bookman Old Style"/>
          <w:bCs/>
        </w:rPr>
        <w:t xml:space="preserve">           </w:t>
      </w:r>
      <w:r w:rsidR="001438FB" w:rsidRPr="001438FB">
        <w:rPr>
          <w:rFonts w:ascii="Bookman Old Style" w:hAnsi="Bookman Old Style"/>
          <w:bCs/>
          <w:lang w:val="id-ID"/>
        </w:rPr>
        <w:t>/KPTA.W3-A/</w:t>
      </w:r>
      <w:r w:rsidR="00311003">
        <w:rPr>
          <w:rFonts w:ascii="Bookman Old Style" w:hAnsi="Bookman Old Style"/>
          <w:bCs/>
        </w:rPr>
        <w:t>PENG.KP1.1.2</w:t>
      </w:r>
      <w:r w:rsidR="001438FB" w:rsidRPr="001438FB">
        <w:rPr>
          <w:rFonts w:ascii="Bookman Old Style" w:hAnsi="Bookman Old Style"/>
          <w:bCs/>
          <w:lang w:val="id-ID"/>
        </w:rPr>
        <w:t>/XII/2023</w:t>
      </w:r>
    </w:p>
    <w:p w14:paraId="1167645B" w14:textId="384BFA9E" w:rsidR="00422CD3" w:rsidRPr="009514A7" w:rsidRDefault="00422CD3" w:rsidP="00422CD3">
      <w:pPr>
        <w:jc w:val="center"/>
        <w:rPr>
          <w:rFonts w:ascii="Bookman Old Style" w:hAnsi="Bookman Old Style"/>
          <w:bCs/>
          <w:sz w:val="20"/>
          <w:szCs w:val="20"/>
          <w:lang w:val="id-ID"/>
        </w:rPr>
      </w:pPr>
    </w:p>
    <w:p w14:paraId="7A94579D" w14:textId="77777777" w:rsidR="00422CD3" w:rsidRPr="009514A7" w:rsidRDefault="00422CD3" w:rsidP="00422CD3">
      <w:pPr>
        <w:jc w:val="center"/>
        <w:rPr>
          <w:rFonts w:ascii="Bookman Old Style" w:hAnsi="Bookman Old Style"/>
          <w:bCs/>
          <w:sz w:val="20"/>
          <w:szCs w:val="20"/>
          <w:lang w:val="id-ID"/>
        </w:rPr>
      </w:pPr>
    </w:p>
    <w:p w14:paraId="74C7C296" w14:textId="2D840572" w:rsidR="004A2A1E" w:rsidRPr="009514A7" w:rsidRDefault="004A2A1E" w:rsidP="00CA51AB">
      <w:pPr>
        <w:rPr>
          <w:rFonts w:ascii="Bookman Old Style" w:hAnsi="Bookman Old Style"/>
          <w:b/>
          <w:sz w:val="20"/>
          <w:szCs w:val="20"/>
          <w:lang w:val="id-ID"/>
        </w:rPr>
      </w:pPr>
    </w:p>
    <w:p w14:paraId="54B635F1" w14:textId="51898818" w:rsidR="008B6B3A" w:rsidRPr="005263E3" w:rsidRDefault="00422CD3" w:rsidP="009C4AAE">
      <w:pPr>
        <w:tabs>
          <w:tab w:val="left" w:pos="1498"/>
          <w:tab w:val="left" w:pos="1560"/>
        </w:tabs>
        <w:spacing w:line="276" w:lineRule="auto"/>
        <w:ind w:left="1701" w:hanging="1701"/>
        <w:jc w:val="both"/>
        <w:rPr>
          <w:rFonts w:ascii="Bookman Old Style" w:hAnsi="Bookman Old Style"/>
          <w:sz w:val="22"/>
          <w:szCs w:val="22"/>
          <w:lang w:val="id-ID"/>
        </w:rPr>
      </w:pPr>
      <w:r w:rsidRPr="005263E3">
        <w:rPr>
          <w:rFonts w:ascii="Bookman Old Style" w:hAnsi="Bookman Old Style"/>
          <w:sz w:val="22"/>
          <w:szCs w:val="22"/>
          <w:lang w:val="id-ID"/>
        </w:rPr>
        <w:t xml:space="preserve">Menimbang </w:t>
      </w:r>
      <w:r w:rsidRPr="005263E3">
        <w:rPr>
          <w:rFonts w:ascii="Bookman Old Style" w:hAnsi="Bookman Old Style"/>
          <w:sz w:val="22"/>
          <w:szCs w:val="22"/>
          <w:lang w:val="id-ID"/>
        </w:rPr>
        <w:tab/>
        <w:t xml:space="preserve">: </w:t>
      </w:r>
      <w:r w:rsidR="00E90404" w:rsidRPr="005263E3">
        <w:rPr>
          <w:rFonts w:ascii="Bookman Old Style" w:hAnsi="Bookman Old Style"/>
          <w:sz w:val="22"/>
          <w:szCs w:val="22"/>
        </w:rPr>
        <w:tab/>
      </w:r>
      <w:r w:rsidR="00BA69B3" w:rsidRPr="005263E3">
        <w:rPr>
          <w:rFonts w:ascii="Bookman Old Style" w:hAnsi="Bookman Old Style"/>
          <w:sz w:val="22"/>
          <w:szCs w:val="22"/>
        </w:rPr>
        <w:t xml:space="preserve">bahwa </w:t>
      </w:r>
      <w:r w:rsidR="00311003">
        <w:rPr>
          <w:rFonts w:ascii="Bookman Old Style" w:hAnsi="Bookman Old Style"/>
          <w:sz w:val="22"/>
          <w:szCs w:val="22"/>
        </w:rPr>
        <w:t>Panitia Seleksi Pengadaan Hakim dari Pegawai Mahkamah Agung dalam Jabatan Analis Perkara Peradilan Formasi Tahun 2021 Tahun Anggaran 2023 mengadakan seleksi wawancara yang diikuti antara lain oleh aparatur Pengadilan Tinggi Agama Padang</w:t>
      </w:r>
      <w:r w:rsidR="00776FA2" w:rsidRPr="005263E3">
        <w:rPr>
          <w:rFonts w:ascii="Bookman Old Style" w:hAnsi="Bookman Old Style"/>
          <w:sz w:val="22"/>
          <w:szCs w:val="22"/>
        </w:rPr>
        <w:t>;</w:t>
      </w:r>
    </w:p>
    <w:p w14:paraId="089CA2B6" w14:textId="77777777" w:rsidR="009D5A83" w:rsidRPr="005263E3" w:rsidRDefault="009D5A83" w:rsidP="009C4AAE">
      <w:pPr>
        <w:tabs>
          <w:tab w:val="left" w:pos="1498"/>
          <w:tab w:val="left" w:pos="1560"/>
        </w:tabs>
        <w:spacing w:line="276" w:lineRule="auto"/>
        <w:ind w:left="1701" w:hanging="1701"/>
        <w:jc w:val="both"/>
        <w:rPr>
          <w:rFonts w:ascii="Bookman Old Style" w:hAnsi="Bookman Old Style"/>
          <w:sz w:val="22"/>
          <w:szCs w:val="22"/>
        </w:rPr>
      </w:pPr>
    </w:p>
    <w:p w14:paraId="274AEC02" w14:textId="78F27E77" w:rsidR="00E90404" w:rsidRDefault="008B6B3A" w:rsidP="00F54890">
      <w:pPr>
        <w:tabs>
          <w:tab w:val="left" w:pos="1484"/>
          <w:tab w:val="left" w:pos="1701"/>
        </w:tabs>
        <w:spacing w:line="276" w:lineRule="auto"/>
        <w:ind w:left="1701" w:hanging="1701"/>
        <w:jc w:val="both"/>
        <w:rPr>
          <w:rFonts w:ascii="Bookman Old Style" w:hAnsi="Bookman Old Style"/>
          <w:sz w:val="22"/>
          <w:szCs w:val="22"/>
        </w:rPr>
      </w:pPr>
      <w:r w:rsidRPr="005263E3">
        <w:rPr>
          <w:rFonts w:ascii="Bookman Old Style" w:hAnsi="Bookman Old Style"/>
          <w:sz w:val="22"/>
          <w:szCs w:val="22"/>
        </w:rPr>
        <w:t>Dasar</w:t>
      </w:r>
      <w:r w:rsidRPr="005263E3">
        <w:rPr>
          <w:rFonts w:ascii="Bookman Old Style" w:hAnsi="Bookman Old Style"/>
          <w:sz w:val="22"/>
          <w:szCs w:val="22"/>
        </w:rPr>
        <w:tab/>
        <w:t>:</w:t>
      </w:r>
      <w:r w:rsidR="00AC67BD" w:rsidRPr="005263E3">
        <w:rPr>
          <w:rFonts w:ascii="Bookman Old Style" w:hAnsi="Bookman Old Style"/>
          <w:sz w:val="22"/>
          <w:szCs w:val="22"/>
        </w:rPr>
        <w:tab/>
      </w:r>
      <w:r w:rsidR="00311003">
        <w:rPr>
          <w:rFonts w:ascii="Bookman Old Style" w:hAnsi="Bookman Old Style"/>
          <w:sz w:val="22"/>
          <w:szCs w:val="22"/>
        </w:rPr>
        <w:t>Pengumuman Plt. Sekretaris Mahkamah Agung RI nomor 3906/SEK/PENG.KP1.1.2/XII/2023 tanggal 8 Desember 2023</w:t>
      </w:r>
      <w:r w:rsidR="00F54890">
        <w:rPr>
          <w:rFonts w:ascii="Bookman Old Style" w:hAnsi="Bookman Old Style"/>
          <w:sz w:val="22"/>
          <w:szCs w:val="22"/>
        </w:rPr>
        <w:t>;</w:t>
      </w:r>
    </w:p>
    <w:p w14:paraId="37EEF5FE" w14:textId="1B062EC9" w:rsidR="00F54890" w:rsidRPr="005263E3" w:rsidRDefault="00F54890" w:rsidP="00F54890">
      <w:pPr>
        <w:tabs>
          <w:tab w:val="left" w:pos="1484"/>
          <w:tab w:val="left" w:pos="1701"/>
        </w:tabs>
        <w:spacing w:line="276" w:lineRule="auto"/>
        <w:ind w:left="1701" w:hanging="1701"/>
        <w:jc w:val="both"/>
        <w:rPr>
          <w:rFonts w:ascii="Bookman Old Style" w:hAnsi="Bookman Old Style"/>
          <w:sz w:val="22"/>
          <w:szCs w:val="22"/>
        </w:rPr>
      </w:pPr>
    </w:p>
    <w:p w14:paraId="62B3E13C" w14:textId="02AC7F6B" w:rsidR="009E1760" w:rsidRPr="005263E3" w:rsidRDefault="00A9495E" w:rsidP="00E90404">
      <w:pPr>
        <w:tabs>
          <w:tab w:val="left" w:pos="1484"/>
          <w:tab w:val="left" w:pos="1701"/>
        </w:tabs>
        <w:spacing w:line="276" w:lineRule="auto"/>
        <w:ind w:left="1701" w:hanging="1701"/>
        <w:jc w:val="center"/>
        <w:rPr>
          <w:rFonts w:ascii="Bookman Old Style" w:hAnsi="Bookman Old Style"/>
          <w:sz w:val="22"/>
          <w:szCs w:val="22"/>
        </w:rPr>
      </w:pPr>
      <w:r w:rsidRPr="005263E3">
        <w:rPr>
          <w:rFonts w:ascii="Bookman Old Style" w:hAnsi="Bookman Old Style"/>
          <w:sz w:val="22"/>
          <w:szCs w:val="22"/>
        </w:rPr>
        <w:t>MENUGASKAN</w:t>
      </w:r>
    </w:p>
    <w:p w14:paraId="5FBDD030" w14:textId="59FC0903" w:rsidR="009E1760" w:rsidRPr="005263E3" w:rsidRDefault="009E1760" w:rsidP="009E1760">
      <w:pPr>
        <w:tabs>
          <w:tab w:val="left" w:pos="1484"/>
        </w:tabs>
        <w:spacing w:line="276" w:lineRule="auto"/>
        <w:ind w:left="1701" w:hanging="1702"/>
        <w:jc w:val="center"/>
        <w:rPr>
          <w:rFonts w:ascii="Bookman Old Style" w:hAnsi="Bookman Old Style"/>
          <w:sz w:val="22"/>
          <w:szCs w:val="22"/>
        </w:rPr>
      </w:pPr>
    </w:p>
    <w:p w14:paraId="0CD72BF5" w14:textId="2436EBA5" w:rsidR="005263E3" w:rsidRPr="00576EF4" w:rsidRDefault="00422CD3" w:rsidP="00311003">
      <w:pPr>
        <w:tabs>
          <w:tab w:val="left" w:pos="1484"/>
          <w:tab w:val="left" w:pos="1701"/>
        </w:tabs>
        <w:ind w:left="1701" w:hanging="1701"/>
        <w:jc w:val="both"/>
        <w:rPr>
          <w:rFonts w:ascii="Bookman Old Style" w:hAnsi="Bookman Old Style"/>
          <w:noProof/>
          <w:sz w:val="22"/>
          <w:szCs w:val="22"/>
        </w:rPr>
      </w:pPr>
      <w:r w:rsidRPr="005263E3">
        <w:rPr>
          <w:rFonts w:ascii="Bookman Old Style" w:hAnsi="Bookman Old Style"/>
          <w:sz w:val="22"/>
          <w:szCs w:val="22"/>
        </w:rPr>
        <w:t>Kepada</w:t>
      </w:r>
      <w:r w:rsidR="009E1760" w:rsidRPr="005263E3">
        <w:rPr>
          <w:rFonts w:ascii="Bookman Old Style" w:hAnsi="Bookman Old Style"/>
          <w:sz w:val="22"/>
          <w:szCs w:val="22"/>
        </w:rPr>
        <w:t xml:space="preserve">         </w:t>
      </w:r>
      <w:r w:rsidR="009E1760" w:rsidRPr="005263E3">
        <w:rPr>
          <w:rFonts w:ascii="Bookman Old Style" w:hAnsi="Bookman Old Style"/>
          <w:sz w:val="22"/>
          <w:szCs w:val="22"/>
        </w:rPr>
        <w:tab/>
      </w:r>
      <w:r w:rsidRPr="005263E3">
        <w:rPr>
          <w:rFonts w:ascii="Bookman Old Style" w:hAnsi="Bookman Old Style"/>
          <w:sz w:val="22"/>
          <w:szCs w:val="22"/>
        </w:rPr>
        <w:t xml:space="preserve">: </w:t>
      </w:r>
      <w:r w:rsidR="009E1760" w:rsidRPr="005263E3">
        <w:rPr>
          <w:rFonts w:ascii="Bookman Old Style" w:hAnsi="Bookman Old Style"/>
          <w:sz w:val="22"/>
          <w:szCs w:val="22"/>
        </w:rPr>
        <w:tab/>
      </w:r>
      <w:r w:rsidR="00311003" w:rsidRPr="00311003">
        <w:rPr>
          <w:rFonts w:ascii="Bookman Old Style" w:hAnsi="Bookman Old Style"/>
          <w:sz w:val="22"/>
          <w:szCs w:val="22"/>
        </w:rPr>
        <w:t>Jelsita Novi, S.H., NIP. 199711152022032010, Penata Muda (III/a), Analis Perkara Peradilan, Panitera Muda Banding</w:t>
      </w:r>
      <w:r w:rsidR="00505DFE">
        <w:rPr>
          <w:rFonts w:ascii="Bookman Old Style" w:hAnsi="Bookman Old Style"/>
          <w:sz w:val="22"/>
          <w:szCs w:val="22"/>
        </w:rPr>
        <w:t>;</w:t>
      </w:r>
    </w:p>
    <w:p w14:paraId="728A2F28" w14:textId="5E3E977F" w:rsidR="00BA69B3" w:rsidRPr="005263E3" w:rsidRDefault="005263E3" w:rsidP="00F54890">
      <w:pPr>
        <w:tabs>
          <w:tab w:val="left" w:pos="1484"/>
          <w:tab w:val="left" w:pos="1701"/>
        </w:tabs>
        <w:ind w:left="2160" w:hanging="2160"/>
        <w:jc w:val="both"/>
        <w:rPr>
          <w:rFonts w:ascii="Bookman Old Style" w:hAnsi="Bookman Old Style"/>
          <w:sz w:val="22"/>
          <w:szCs w:val="22"/>
        </w:rPr>
      </w:pPr>
      <w:r w:rsidRPr="005263E3">
        <w:rPr>
          <w:rFonts w:ascii="Bookman Old Style" w:hAnsi="Bookman Old Style"/>
          <w:sz w:val="22"/>
          <w:szCs w:val="22"/>
          <w:lang w:val="id-ID"/>
        </w:rPr>
        <w:tab/>
      </w:r>
    </w:p>
    <w:p w14:paraId="61C084E8" w14:textId="40A61930" w:rsidR="00B91B96" w:rsidRPr="005263E3" w:rsidRDefault="00B91B96" w:rsidP="00926191">
      <w:pPr>
        <w:tabs>
          <w:tab w:val="left" w:pos="1484"/>
          <w:tab w:val="left" w:pos="1701"/>
          <w:tab w:val="left" w:pos="2127"/>
        </w:tabs>
        <w:jc w:val="both"/>
        <w:rPr>
          <w:rFonts w:ascii="Bookman Old Style" w:hAnsi="Bookman Old Style"/>
          <w:noProof/>
          <w:sz w:val="22"/>
          <w:szCs w:val="22"/>
        </w:rPr>
      </w:pPr>
    </w:p>
    <w:p w14:paraId="63ADB1B0" w14:textId="4A6D28CC" w:rsidR="00E90404" w:rsidRPr="005263E3" w:rsidRDefault="00422CD3" w:rsidP="00ED0163">
      <w:pPr>
        <w:tabs>
          <w:tab w:val="left" w:pos="1484"/>
          <w:tab w:val="left" w:pos="1701"/>
        </w:tabs>
        <w:ind w:left="1701" w:hanging="1702"/>
        <w:jc w:val="both"/>
        <w:rPr>
          <w:rFonts w:ascii="Bookman Old Style" w:hAnsi="Bookman Old Style"/>
          <w:sz w:val="22"/>
          <w:szCs w:val="22"/>
        </w:rPr>
      </w:pPr>
      <w:r w:rsidRPr="005263E3">
        <w:rPr>
          <w:rFonts w:ascii="Bookman Old Style" w:hAnsi="Bookman Old Style"/>
          <w:sz w:val="22"/>
          <w:szCs w:val="22"/>
        </w:rPr>
        <w:t>Untuk</w:t>
      </w:r>
      <w:r w:rsidRPr="005263E3">
        <w:rPr>
          <w:rFonts w:ascii="Bookman Old Style" w:hAnsi="Bookman Old Style"/>
          <w:sz w:val="22"/>
          <w:szCs w:val="22"/>
        </w:rPr>
        <w:tab/>
        <w:t xml:space="preserve">: </w:t>
      </w:r>
      <w:r w:rsidRPr="005263E3">
        <w:rPr>
          <w:rFonts w:ascii="Bookman Old Style" w:hAnsi="Bookman Old Style"/>
          <w:sz w:val="22"/>
          <w:szCs w:val="22"/>
        </w:rPr>
        <w:tab/>
      </w:r>
      <w:r w:rsidR="00EC708E">
        <w:rPr>
          <w:rFonts w:ascii="Bookman Old Style" w:hAnsi="Bookman Old Style"/>
          <w:sz w:val="22"/>
          <w:szCs w:val="22"/>
        </w:rPr>
        <w:t xml:space="preserve">Mengikuti </w:t>
      </w:r>
      <w:r w:rsidR="00311003">
        <w:rPr>
          <w:rFonts w:ascii="Bookman Old Style" w:hAnsi="Bookman Old Style"/>
          <w:sz w:val="22"/>
          <w:szCs w:val="22"/>
        </w:rPr>
        <w:t>Seleksi Pengadaan Hakim dari Pegawai Mahkamah Agung dalam Jabatan Analis Perkara Peradilan Formasi Tahun 2021 Tahun Anggaran 2023</w:t>
      </w:r>
      <w:r w:rsidR="00311003">
        <w:rPr>
          <w:rFonts w:ascii="Bookman Old Style" w:hAnsi="Bookman Old Style"/>
          <w:sz w:val="22"/>
          <w:szCs w:val="22"/>
        </w:rPr>
        <w:t xml:space="preserve"> pada tanggal 15 s.d 20 Desember 2023 di </w:t>
      </w:r>
      <w:r w:rsidR="00505DFE">
        <w:rPr>
          <w:rFonts w:ascii="Bookman Old Style" w:hAnsi="Bookman Old Style"/>
          <w:sz w:val="22"/>
          <w:szCs w:val="22"/>
        </w:rPr>
        <w:t>Pengadilan Tinggi Agama Medan</w:t>
      </w:r>
      <w:r w:rsidR="00576EF4">
        <w:rPr>
          <w:rFonts w:ascii="Bookman Old Style" w:hAnsi="Bookman Old Style"/>
          <w:spacing w:val="2"/>
          <w:sz w:val="22"/>
          <w:szCs w:val="22"/>
        </w:rPr>
        <w:t>.</w:t>
      </w:r>
    </w:p>
    <w:p w14:paraId="54E3618A" w14:textId="56500977" w:rsidR="00ED0163" w:rsidRPr="005263E3" w:rsidRDefault="00ED0163" w:rsidP="00ED0163">
      <w:pPr>
        <w:tabs>
          <w:tab w:val="left" w:pos="1484"/>
          <w:tab w:val="left" w:pos="1701"/>
        </w:tabs>
        <w:ind w:left="1701" w:hanging="1702"/>
        <w:jc w:val="both"/>
        <w:rPr>
          <w:rFonts w:ascii="Bookman Old Style" w:hAnsi="Bookman Old Style"/>
          <w:sz w:val="22"/>
          <w:szCs w:val="22"/>
        </w:rPr>
      </w:pPr>
    </w:p>
    <w:p w14:paraId="03F79D0B" w14:textId="159CCE02" w:rsidR="00CE5A2B" w:rsidRPr="005263E3" w:rsidRDefault="00CE5A2B" w:rsidP="009E1760">
      <w:pPr>
        <w:tabs>
          <w:tab w:val="left" w:pos="1484"/>
        </w:tabs>
        <w:spacing w:line="22" w:lineRule="atLeast"/>
        <w:ind w:left="1701" w:hanging="1702"/>
        <w:jc w:val="both"/>
        <w:rPr>
          <w:rFonts w:ascii="Bookman Old Style" w:hAnsi="Bookman Old Style"/>
          <w:spacing w:val="-4"/>
          <w:sz w:val="22"/>
          <w:szCs w:val="22"/>
        </w:rPr>
      </w:pPr>
      <w:r w:rsidRPr="005263E3">
        <w:rPr>
          <w:rFonts w:ascii="Bookman Old Style" w:hAnsi="Bookman Old Style"/>
          <w:spacing w:val="-4"/>
          <w:sz w:val="22"/>
          <w:szCs w:val="22"/>
          <w:lang w:val="id-ID"/>
        </w:rPr>
        <w:tab/>
      </w:r>
      <w:r w:rsidRPr="005263E3">
        <w:rPr>
          <w:rFonts w:ascii="Bookman Old Style" w:hAnsi="Bookman Old Style"/>
          <w:spacing w:val="-4"/>
          <w:sz w:val="22"/>
          <w:szCs w:val="22"/>
          <w:lang w:val="id-ID"/>
        </w:rPr>
        <w:tab/>
      </w:r>
      <w:r w:rsidRPr="005263E3">
        <w:rPr>
          <w:rFonts w:ascii="Bookman Old Style" w:hAnsi="Bookman Old Style"/>
          <w:spacing w:val="-4"/>
          <w:sz w:val="22"/>
          <w:szCs w:val="22"/>
        </w:rPr>
        <w:t xml:space="preserve">Surat </w:t>
      </w:r>
      <w:r w:rsidR="00FF6877" w:rsidRPr="005263E3">
        <w:rPr>
          <w:rFonts w:ascii="Bookman Old Style" w:hAnsi="Bookman Old Style"/>
          <w:spacing w:val="-4"/>
          <w:sz w:val="22"/>
          <w:szCs w:val="22"/>
        </w:rPr>
        <w:t>t</w:t>
      </w:r>
      <w:r w:rsidRPr="005263E3">
        <w:rPr>
          <w:rFonts w:ascii="Bookman Old Style" w:hAnsi="Bookman Old Style"/>
          <w:spacing w:val="-4"/>
          <w:sz w:val="22"/>
          <w:szCs w:val="22"/>
        </w:rPr>
        <w:t>ugas ini dibuat untuk dipergunakan sebagaimana mestinya.</w:t>
      </w:r>
    </w:p>
    <w:p w14:paraId="68D12476" w14:textId="0E519FF4" w:rsidR="00422CD3" w:rsidRPr="005263E3" w:rsidRDefault="00422CD3" w:rsidP="00422CD3">
      <w:pPr>
        <w:tabs>
          <w:tab w:val="left" w:pos="1484"/>
          <w:tab w:val="left" w:pos="1843"/>
        </w:tabs>
        <w:ind w:left="1843" w:hanging="1844"/>
        <w:jc w:val="both"/>
        <w:rPr>
          <w:rFonts w:ascii="Bookman Old Style" w:hAnsi="Bookman Old Style"/>
          <w:sz w:val="22"/>
          <w:szCs w:val="22"/>
        </w:rPr>
      </w:pPr>
    </w:p>
    <w:p w14:paraId="4FC197FE" w14:textId="53523AEF" w:rsidR="00B91B96" w:rsidRPr="005263E3" w:rsidRDefault="00B91B96" w:rsidP="00550F02">
      <w:pPr>
        <w:tabs>
          <w:tab w:val="left" w:pos="1484"/>
          <w:tab w:val="left" w:pos="1843"/>
        </w:tabs>
        <w:jc w:val="both"/>
        <w:rPr>
          <w:rFonts w:ascii="Bookman Old Style" w:hAnsi="Bookman Old Style"/>
          <w:sz w:val="22"/>
          <w:szCs w:val="22"/>
        </w:rPr>
      </w:pPr>
    </w:p>
    <w:p w14:paraId="1FC7EC60" w14:textId="58C3015C" w:rsidR="009514A7" w:rsidRPr="005263E3" w:rsidRDefault="009514A7" w:rsidP="00550F02">
      <w:pPr>
        <w:tabs>
          <w:tab w:val="left" w:pos="1484"/>
          <w:tab w:val="left" w:pos="1843"/>
        </w:tabs>
        <w:jc w:val="both"/>
        <w:rPr>
          <w:rFonts w:ascii="Bookman Old Style" w:hAnsi="Bookman Old Style"/>
          <w:sz w:val="22"/>
          <w:szCs w:val="22"/>
        </w:rPr>
      </w:pPr>
    </w:p>
    <w:p w14:paraId="06D09F4C" w14:textId="56A90939" w:rsidR="00A9495E" w:rsidRPr="005263E3" w:rsidRDefault="00422CD3" w:rsidP="00A9495E">
      <w:pPr>
        <w:tabs>
          <w:tab w:val="left" w:pos="5529"/>
        </w:tabs>
        <w:ind w:left="5245"/>
        <w:rPr>
          <w:rFonts w:ascii="Bookman Old Style" w:hAnsi="Bookman Old Style"/>
          <w:sz w:val="22"/>
          <w:szCs w:val="22"/>
        </w:rPr>
      </w:pPr>
      <w:r w:rsidRPr="005263E3">
        <w:rPr>
          <w:rFonts w:ascii="Bookman Old Style" w:hAnsi="Bookman Old Style"/>
          <w:sz w:val="22"/>
          <w:szCs w:val="22"/>
        </w:rPr>
        <w:t xml:space="preserve">    </w:t>
      </w:r>
      <w:r w:rsidR="0017747E" w:rsidRPr="005263E3">
        <w:rPr>
          <w:rFonts w:ascii="Bookman Old Style" w:hAnsi="Bookman Old Style"/>
          <w:sz w:val="22"/>
          <w:szCs w:val="22"/>
        </w:rPr>
        <w:t xml:space="preserve">Padang, </w:t>
      </w:r>
      <w:r w:rsidR="00EC708E">
        <w:rPr>
          <w:rFonts w:ascii="Bookman Old Style" w:hAnsi="Bookman Old Style"/>
          <w:sz w:val="22"/>
          <w:szCs w:val="22"/>
        </w:rPr>
        <w:t>1</w:t>
      </w:r>
      <w:r w:rsidR="00505DFE">
        <w:rPr>
          <w:rFonts w:ascii="Bookman Old Style" w:hAnsi="Bookman Old Style"/>
          <w:sz w:val="22"/>
          <w:szCs w:val="22"/>
        </w:rPr>
        <w:t>4</w:t>
      </w:r>
      <w:r w:rsidR="00EC708E">
        <w:rPr>
          <w:rFonts w:ascii="Bookman Old Style" w:hAnsi="Bookman Old Style"/>
          <w:sz w:val="22"/>
          <w:szCs w:val="22"/>
        </w:rPr>
        <w:t xml:space="preserve"> Desember</w:t>
      </w:r>
      <w:r w:rsidR="0017747E" w:rsidRPr="005263E3">
        <w:rPr>
          <w:rFonts w:ascii="Bookman Old Style" w:hAnsi="Bookman Old Style"/>
          <w:sz w:val="22"/>
          <w:szCs w:val="22"/>
        </w:rPr>
        <w:t xml:space="preserve"> </w:t>
      </w:r>
      <w:r w:rsidR="00A9495E" w:rsidRPr="005263E3">
        <w:rPr>
          <w:rFonts w:ascii="Bookman Old Style" w:hAnsi="Bookman Old Style"/>
          <w:sz w:val="22"/>
          <w:szCs w:val="22"/>
        </w:rPr>
        <w:t>2023</w:t>
      </w:r>
    </w:p>
    <w:p w14:paraId="70FD4838" w14:textId="4C180BCD" w:rsidR="00422CD3" w:rsidRPr="005263E3" w:rsidRDefault="00A9495E" w:rsidP="00A9495E">
      <w:pPr>
        <w:tabs>
          <w:tab w:val="left" w:pos="5529"/>
        </w:tabs>
        <w:ind w:left="5245"/>
        <w:rPr>
          <w:rFonts w:ascii="Bookman Old Style" w:hAnsi="Bookman Old Style"/>
          <w:sz w:val="22"/>
          <w:szCs w:val="22"/>
        </w:rPr>
      </w:pPr>
      <w:r w:rsidRPr="005263E3">
        <w:rPr>
          <w:rFonts w:ascii="Bookman Old Style" w:hAnsi="Bookman Old Style"/>
          <w:sz w:val="22"/>
          <w:szCs w:val="22"/>
        </w:rPr>
        <w:tab/>
      </w:r>
      <w:r w:rsidR="00EC708E">
        <w:rPr>
          <w:rFonts w:ascii="Bookman Old Style" w:hAnsi="Bookman Old Style"/>
          <w:sz w:val="22"/>
          <w:szCs w:val="22"/>
        </w:rPr>
        <w:t xml:space="preserve">Wakil </w:t>
      </w:r>
      <w:r w:rsidR="0086282E" w:rsidRPr="005263E3">
        <w:rPr>
          <w:rFonts w:ascii="Bookman Old Style" w:hAnsi="Bookman Old Style"/>
          <w:sz w:val="22"/>
          <w:szCs w:val="22"/>
        </w:rPr>
        <w:t>Ketua</w:t>
      </w:r>
      <w:r w:rsidR="00422CD3" w:rsidRPr="005263E3">
        <w:rPr>
          <w:rFonts w:ascii="Bookman Old Style" w:hAnsi="Bookman Old Style"/>
          <w:sz w:val="22"/>
          <w:szCs w:val="22"/>
        </w:rPr>
        <w:t>,</w:t>
      </w:r>
    </w:p>
    <w:p w14:paraId="3FC88FD8" w14:textId="77777777" w:rsidR="00422CD3" w:rsidRPr="005263E3" w:rsidRDefault="00422CD3" w:rsidP="00422CD3">
      <w:pPr>
        <w:ind w:left="4525" w:firstLine="515"/>
        <w:rPr>
          <w:rFonts w:ascii="Bookman Old Style" w:hAnsi="Bookman Old Style"/>
          <w:sz w:val="22"/>
          <w:szCs w:val="22"/>
        </w:rPr>
      </w:pPr>
    </w:p>
    <w:p w14:paraId="0C4322EB" w14:textId="5BD43F01" w:rsidR="00422CD3" w:rsidRPr="005263E3" w:rsidRDefault="00422CD3" w:rsidP="00422CD3">
      <w:pPr>
        <w:ind w:left="4525" w:firstLine="515"/>
        <w:rPr>
          <w:rFonts w:ascii="Bookman Old Style" w:hAnsi="Bookman Old Style"/>
          <w:sz w:val="22"/>
          <w:szCs w:val="22"/>
        </w:rPr>
      </w:pPr>
    </w:p>
    <w:p w14:paraId="0A91E7D0" w14:textId="77777777" w:rsidR="0017747E" w:rsidRPr="005263E3" w:rsidRDefault="0017747E" w:rsidP="00422CD3">
      <w:pPr>
        <w:ind w:left="5529"/>
        <w:rPr>
          <w:rFonts w:ascii="Bookman Old Style" w:hAnsi="Bookman Old Style"/>
          <w:sz w:val="22"/>
          <w:szCs w:val="22"/>
          <w:lang w:val="id-ID"/>
        </w:rPr>
      </w:pPr>
    </w:p>
    <w:p w14:paraId="1A163C1F" w14:textId="77777777" w:rsidR="009514A7" w:rsidRPr="005263E3" w:rsidRDefault="009514A7" w:rsidP="00422CD3">
      <w:pPr>
        <w:ind w:left="5529"/>
        <w:rPr>
          <w:rFonts w:ascii="Bookman Old Style" w:hAnsi="Bookman Old Style"/>
          <w:sz w:val="22"/>
          <w:szCs w:val="22"/>
          <w:lang w:val="id-ID"/>
        </w:rPr>
      </w:pPr>
    </w:p>
    <w:p w14:paraId="31A8533F" w14:textId="775161D3" w:rsidR="00550F02" w:rsidRPr="00EC708E" w:rsidRDefault="00422CD3" w:rsidP="00550F02">
      <w:pPr>
        <w:ind w:left="5529"/>
        <w:rPr>
          <w:rFonts w:ascii="Bookman Old Style" w:hAnsi="Bookman Old Style"/>
          <w:sz w:val="22"/>
          <w:szCs w:val="22"/>
        </w:rPr>
      </w:pPr>
      <w:r w:rsidRPr="005263E3">
        <w:rPr>
          <w:rFonts w:ascii="Bookman Old Style" w:hAnsi="Bookman Old Style"/>
          <w:sz w:val="22"/>
          <w:szCs w:val="22"/>
          <w:lang w:val="id-ID"/>
        </w:rPr>
        <w:fldChar w:fldCharType="begin"/>
      </w:r>
      <w:r w:rsidRPr="005263E3">
        <w:rPr>
          <w:rFonts w:ascii="Bookman Old Style" w:hAnsi="Bookman Old Style"/>
          <w:sz w:val="22"/>
          <w:szCs w:val="22"/>
          <w:lang w:val="id-ID"/>
        </w:rPr>
        <w:instrText xml:space="preserve"> NEXT </w:instrText>
      </w:r>
      <w:r w:rsidRPr="005263E3">
        <w:rPr>
          <w:rFonts w:ascii="Bookman Old Style" w:hAnsi="Bookman Old Style"/>
          <w:sz w:val="22"/>
          <w:szCs w:val="22"/>
          <w:lang w:val="id-ID"/>
        </w:rPr>
        <w:fldChar w:fldCharType="end"/>
      </w:r>
      <w:r w:rsidR="00EC708E">
        <w:rPr>
          <w:rFonts w:ascii="Bookman Old Style" w:hAnsi="Bookman Old Style"/>
          <w:sz w:val="22"/>
          <w:szCs w:val="22"/>
        </w:rPr>
        <w:t>Rosliani</w:t>
      </w:r>
    </w:p>
    <w:p w14:paraId="2DDF917B" w14:textId="77777777" w:rsidR="009514A7" w:rsidRPr="005263E3" w:rsidRDefault="009514A7" w:rsidP="00550F02">
      <w:pPr>
        <w:ind w:left="5529"/>
        <w:rPr>
          <w:rFonts w:ascii="Bookman Old Style" w:hAnsi="Bookman Old Style"/>
          <w:sz w:val="22"/>
          <w:szCs w:val="22"/>
        </w:rPr>
      </w:pPr>
    </w:p>
    <w:p w14:paraId="1E359DE4" w14:textId="77777777" w:rsidR="009514A7" w:rsidRPr="005263E3" w:rsidRDefault="009514A7" w:rsidP="00550F02">
      <w:pPr>
        <w:ind w:left="5529"/>
        <w:rPr>
          <w:rFonts w:ascii="Bookman Old Style" w:hAnsi="Bookman Old Style"/>
          <w:sz w:val="22"/>
          <w:szCs w:val="22"/>
        </w:rPr>
      </w:pPr>
    </w:p>
    <w:p w14:paraId="215937B9" w14:textId="77777777" w:rsidR="00E23994" w:rsidRPr="005263E3" w:rsidRDefault="00E23994" w:rsidP="00E23994">
      <w:pPr>
        <w:tabs>
          <w:tab w:val="left" w:pos="1418"/>
          <w:tab w:val="left" w:pos="1843"/>
          <w:tab w:val="left" w:pos="2127"/>
          <w:tab w:val="left" w:pos="4111"/>
          <w:tab w:val="left" w:pos="4253"/>
        </w:tabs>
        <w:jc w:val="both"/>
        <w:rPr>
          <w:rFonts w:ascii="Bookman Old Style" w:hAnsi="Bookman Old Style"/>
          <w:bCs/>
          <w:sz w:val="22"/>
          <w:szCs w:val="22"/>
        </w:rPr>
      </w:pPr>
      <w:r w:rsidRPr="005263E3">
        <w:rPr>
          <w:rFonts w:ascii="Bookman Old Style" w:hAnsi="Bookman Old Style"/>
          <w:bCs/>
          <w:sz w:val="22"/>
          <w:szCs w:val="22"/>
        </w:rPr>
        <w:t xml:space="preserve">Tembusan: </w:t>
      </w:r>
    </w:p>
    <w:p w14:paraId="7EADBB8E" w14:textId="6AAD0947" w:rsidR="00FF6877" w:rsidRDefault="00EA6587" w:rsidP="005263E3">
      <w:pPr>
        <w:tabs>
          <w:tab w:val="left" w:pos="1418"/>
          <w:tab w:val="left" w:pos="1843"/>
          <w:tab w:val="left" w:pos="2127"/>
          <w:tab w:val="left" w:pos="4111"/>
          <w:tab w:val="left" w:pos="4253"/>
        </w:tabs>
        <w:jc w:val="both"/>
        <w:rPr>
          <w:rFonts w:ascii="Bookman Old Style" w:hAnsi="Bookman Old Style"/>
          <w:sz w:val="22"/>
          <w:szCs w:val="22"/>
        </w:rPr>
      </w:pPr>
      <w:r>
        <w:rPr>
          <w:rFonts w:ascii="Bookman Old Style" w:hAnsi="Bookman Old Style"/>
          <w:sz w:val="22"/>
          <w:szCs w:val="22"/>
        </w:rPr>
        <w:t>1. Ketua Pengadilan Tinggi Agama Padang (sebagai laporan);</w:t>
      </w:r>
    </w:p>
    <w:p w14:paraId="0B49E720" w14:textId="657A49B0" w:rsidR="00EA6587" w:rsidRPr="005263E3" w:rsidRDefault="00EA6587" w:rsidP="005263E3">
      <w:pPr>
        <w:tabs>
          <w:tab w:val="left" w:pos="1418"/>
          <w:tab w:val="left" w:pos="1843"/>
          <w:tab w:val="left" w:pos="2127"/>
          <w:tab w:val="left" w:pos="4111"/>
          <w:tab w:val="left" w:pos="4253"/>
        </w:tabs>
        <w:jc w:val="both"/>
        <w:rPr>
          <w:rFonts w:ascii="Bookman Old Style" w:hAnsi="Bookman Old Style"/>
          <w:noProof/>
          <w:sz w:val="22"/>
          <w:szCs w:val="22"/>
        </w:rPr>
      </w:pPr>
      <w:r>
        <w:rPr>
          <w:rFonts w:ascii="Bookman Old Style" w:hAnsi="Bookman Old Style"/>
          <w:sz w:val="22"/>
          <w:szCs w:val="22"/>
        </w:rPr>
        <w:t>2. Ketua Pengadilan Tinggi Agama Medan.</w:t>
      </w:r>
    </w:p>
    <w:sectPr w:rsidR="00EA6587" w:rsidRPr="005263E3" w:rsidSect="009514A7">
      <w:pgSz w:w="12240" w:h="18720" w:code="168"/>
      <w:pgMar w:top="673" w:right="1417"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1F2D"/>
    <w:multiLevelType w:val="hybridMultilevel"/>
    <w:tmpl w:val="A09E6A30"/>
    <w:lvl w:ilvl="0" w:tplc="533A4FA4">
      <w:start w:val="8"/>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522C5"/>
    <w:multiLevelType w:val="hybridMultilevel"/>
    <w:tmpl w:val="5B38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AB"/>
    <w:rsid w:val="000417C2"/>
    <w:rsid w:val="00055CF1"/>
    <w:rsid w:val="0006594F"/>
    <w:rsid w:val="00075688"/>
    <w:rsid w:val="00077BFF"/>
    <w:rsid w:val="00083F6F"/>
    <w:rsid w:val="000860DA"/>
    <w:rsid w:val="00087422"/>
    <w:rsid w:val="000A3408"/>
    <w:rsid w:val="000D3A91"/>
    <w:rsid w:val="000F4216"/>
    <w:rsid w:val="00114E6F"/>
    <w:rsid w:val="00136C9C"/>
    <w:rsid w:val="001438FB"/>
    <w:rsid w:val="00153FA6"/>
    <w:rsid w:val="00174659"/>
    <w:rsid w:val="0017747E"/>
    <w:rsid w:val="0018063A"/>
    <w:rsid w:val="001B000B"/>
    <w:rsid w:val="001B4DF9"/>
    <w:rsid w:val="001C1B15"/>
    <w:rsid w:val="001C46B8"/>
    <w:rsid w:val="001C78BA"/>
    <w:rsid w:val="001D4D13"/>
    <w:rsid w:val="001E02E2"/>
    <w:rsid w:val="001E5A88"/>
    <w:rsid w:val="001E6BE6"/>
    <w:rsid w:val="0020104D"/>
    <w:rsid w:val="00222153"/>
    <w:rsid w:val="00227122"/>
    <w:rsid w:val="0024066E"/>
    <w:rsid w:val="002A7882"/>
    <w:rsid w:val="002D45F0"/>
    <w:rsid w:val="002F4537"/>
    <w:rsid w:val="002F61C9"/>
    <w:rsid w:val="00311003"/>
    <w:rsid w:val="003660AF"/>
    <w:rsid w:val="00377F52"/>
    <w:rsid w:val="00394C40"/>
    <w:rsid w:val="003974A3"/>
    <w:rsid w:val="003E619E"/>
    <w:rsid w:val="00400296"/>
    <w:rsid w:val="00420D5B"/>
    <w:rsid w:val="00422154"/>
    <w:rsid w:val="00422CD3"/>
    <w:rsid w:val="00493DAE"/>
    <w:rsid w:val="004A2A1E"/>
    <w:rsid w:val="004D0AF6"/>
    <w:rsid w:val="004E56B9"/>
    <w:rsid w:val="00505C3F"/>
    <w:rsid w:val="00505DFE"/>
    <w:rsid w:val="00523E38"/>
    <w:rsid w:val="005263E3"/>
    <w:rsid w:val="00537BC8"/>
    <w:rsid w:val="00550F02"/>
    <w:rsid w:val="00560DA0"/>
    <w:rsid w:val="00562359"/>
    <w:rsid w:val="00563821"/>
    <w:rsid w:val="00576EF4"/>
    <w:rsid w:val="00581CA4"/>
    <w:rsid w:val="00585EF9"/>
    <w:rsid w:val="005A0336"/>
    <w:rsid w:val="005A3903"/>
    <w:rsid w:val="005A782A"/>
    <w:rsid w:val="005B22DF"/>
    <w:rsid w:val="005B2E9B"/>
    <w:rsid w:val="005B56F4"/>
    <w:rsid w:val="005C32DE"/>
    <w:rsid w:val="00606787"/>
    <w:rsid w:val="006428C6"/>
    <w:rsid w:val="00644414"/>
    <w:rsid w:val="00664846"/>
    <w:rsid w:val="00680CE0"/>
    <w:rsid w:val="00686B28"/>
    <w:rsid w:val="00705353"/>
    <w:rsid w:val="00712F34"/>
    <w:rsid w:val="00713582"/>
    <w:rsid w:val="007162F1"/>
    <w:rsid w:val="0072763B"/>
    <w:rsid w:val="007458ED"/>
    <w:rsid w:val="0077320E"/>
    <w:rsid w:val="00776285"/>
    <w:rsid w:val="00776FA2"/>
    <w:rsid w:val="007B6324"/>
    <w:rsid w:val="007C44C3"/>
    <w:rsid w:val="007C4819"/>
    <w:rsid w:val="007E25AB"/>
    <w:rsid w:val="007F437B"/>
    <w:rsid w:val="007F509B"/>
    <w:rsid w:val="008229C9"/>
    <w:rsid w:val="00831F5B"/>
    <w:rsid w:val="00842BB4"/>
    <w:rsid w:val="00850351"/>
    <w:rsid w:val="008535CB"/>
    <w:rsid w:val="00853D13"/>
    <w:rsid w:val="0086282E"/>
    <w:rsid w:val="00883A31"/>
    <w:rsid w:val="00885374"/>
    <w:rsid w:val="008A1129"/>
    <w:rsid w:val="008A71EB"/>
    <w:rsid w:val="008B63BE"/>
    <w:rsid w:val="008B6B3A"/>
    <w:rsid w:val="008C3A1D"/>
    <w:rsid w:val="00926191"/>
    <w:rsid w:val="00927C3F"/>
    <w:rsid w:val="0094427B"/>
    <w:rsid w:val="009514A7"/>
    <w:rsid w:val="00994063"/>
    <w:rsid w:val="00997456"/>
    <w:rsid w:val="009C4AAE"/>
    <w:rsid w:val="009D5975"/>
    <w:rsid w:val="009D5A83"/>
    <w:rsid w:val="009D7FE1"/>
    <w:rsid w:val="009E1760"/>
    <w:rsid w:val="00A02DF4"/>
    <w:rsid w:val="00A31816"/>
    <w:rsid w:val="00A31A08"/>
    <w:rsid w:val="00A40EBE"/>
    <w:rsid w:val="00A468BC"/>
    <w:rsid w:val="00A60DCE"/>
    <w:rsid w:val="00A73379"/>
    <w:rsid w:val="00A87BDB"/>
    <w:rsid w:val="00A916F5"/>
    <w:rsid w:val="00A9495E"/>
    <w:rsid w:val="00AB16CE"/>
    <w:rsid w:val="00AB4357"/>
    <w:rsid w:val="00AC67BD"/>
    <w:rsid w:val="00AE7E5F"/>
    <w:rsid w:val="00AF6C24"/>
    <w:rsid w:val="00AF6F53"/>
    <w:rsid w:val="00AF7D36"/>
    <w:rsid w:val="00B00767"/>
    <w:rsid w:val="00B015E8"/>
    <w:rsid w:val="00B073C6"/>
    <w:rsid w:val="00B230B0"/>
    <w:rsid w:val="00B45B42"/>
    <w:rsid w:val="00B46362"/>
    <w:rsid w:val="00B464D7"/>
    <w:rsid w:val="00B473DF"/>
    <w:rsid w:val="00B82405"/>
    <w:rsid w:val="00B91B96"/>
    <w:rsid w:val="00B974FE"/>
    <w:rsid w:val="00BA035E"/>
    <w:rsid w:val="00BA69B3"/>
    <w:rsid w:val="00BC6235"/>
    <w:rsid w:val="00BC626F"/>
    <w:rsid w:val="00BD482B"/>
    <w:rsid w:val="00BF2A88"/>
    <w:rsid w:val="00C14577"/>
    <w:rsid w:val="00C74A48"/>
    <w:rsid w:val="00CA51AB"/>
    <w:rsid w:val="00CB0631"/>
    <w:rsid w:val="00CD1CF3"/>
    <w:rsid w:val="00CD2029"/>
    <w:rsid w:val="00CE3E3A"/>
    <w:rsid w:val="00CE5A2B"/>
    <w:rsid w:val="00CF0123"/>
    <w:rsid w:val="00D00374"/>
    <w:rsid w:val="00D02E4D"/>
    <w:rsid w:val="00D047D7"/>
    <w:rsid w:val="00D11533"/>
    <w:rsid w:val="00D3180C"/>
    <w:rsid w:val="00D516A6"/>
    <w:rsid w:val="00D65BC1"/>
    <w:rsid w:val="00D9156F"/>
    <w:rsid w:val="00DC1AC7"/>
    <w:rsid w:val="00DC58A0"/>
    <w:rsid w:val="00DD3520"/>
    <w:rsid w:val="00E16E1B"/>
    <w:rsid w:val="00E22788"/>
    <w:rsid w:val="00E23994"/>
    <w:rsid w:val="00E24E52"/>
    <w:rsid w:val="00E25E1B"/>
    <w:rsid w:val="00E47D41"/>
    <w:rsid w:val="00E5618D"/>
    <w:rsid w:val="00E56F15"/>
    <w:rsid w:val="00E64B44"/>
    <w:rsid w:val="00E74300"/>
    <w:rsid w:val="00E80B21"/>
    <w:rsid w:val="00E835E0"/>
    <w:rsid w:val="00E90404"/>
    <w:rsid w:val="00E9344C"/>
    <w:rsid w:val="00EA33D8"/>
    <w:rsid w:val="00EA6587"/>
    <w:rsid w:val="00EC0417"/>
    <w:rsid w:val="00EC24E3"/>
    <w:rsid w:val="00EC708E"/>
    <w:rsid w:val="00ED0163"/>
    <w:rsid w:val="00ED60EA"/>
    <w:rsid w:val="00EE734C"/>
    <w:rsid w:val="00EF368E"/>
    <w:rsid w:val="00F54890"/>
    <w:rsid w:val="00F83820"/>
    <w:rsid w:val="00F90CA0"/>
    <w:rsid w:val="00FC4564"/>
    <w:rsid w:val="00FD05C0"/>
    <w:rsid w:val="00FF687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8CF7"/>
  <w15:chartTrackingRefBased/>
  <w15:docId w15:val="{9ED335A1-03DB-4368-95F4-3BD9A3A2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1AB"/>
    <w:rPr>
      <w:color w:val="0000FF"/>
      <w:u w:val="single"/>
    </w:rPr>
  </w:style>
  <w:style w:type="table" w:styleId="TableGrid">
    <w:name w:val="Table Grid"/>
    <w:basedOn w:val="TableNormal"/>
    <w:uiPriority w:val="39"/>
    <w:rsid w:val="0007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32">
      <w:bodyDiv w:val="1"/>
      <w:marLeft w:val="0"/>
      <w:marRight w:val="0"/>
      <w:marTop w:val="0"/>
      <w:marBottom w:val="0"/>
      <w:divBdr>
        <w:top w:val="none" w:sz="0" w:space="0" w:color="auto"/>
        <w:left w:val="none" w:sz="0" w:space="0" w:color="auto"/>
        <w:bottom w:val="none" w:sz="0" w:space="0" w:color="auto"/>
        <w:right w:val="none" w:sz="0" w:space="0" w:color="auto"/>
      </w:divBdr>
    </w:div>
    <w:div w:id="868569565">
      <w:bodyDiv w:val="1"/>
      <w:marLeft w:val="0"/>
      <w:marRight w:val="0"/>
      <w:marTop w:val="0"/>
      <w:marBottom w:val="0"/>
      <w:divBdr>
        <w:top w:val="none" w:sz="0" w:space="0" w:color="auto"/>
        <w:left w:val="none" w:sz="0" w:space="0" w:color="auto"/>
        <w:bottom w:val="none" w:sz="0" w:space="0" w:color="auto"/>
        <w:right w:val="none" w:sz="0" w:space="0" w:color="auto"/>
      </w:divBdr>
    </w:div>
    <w:div w:id="1181897845">
      <w:bodyDiv w:val="1"/>
      <w:marLeft w:val="0"/>
      <w:marRight w:val="0"/>
      <w:marTop w:val="0"/>
      <w:marBottom w:val="0"/>
      <w:divBdr>
        <w:top w:val="none" w:sz="0" w:space="0" w:color="auto"/>
        <w:left w:val="none" w:sz="0" w:space="0" w:color="auto"/>
        <w:bottom w:val="none" w:sz="0" w:space="0" w:color="auto"/>
        <w:right w:val="none" w:sz="0" w:space="0" w:color="auto"/>
      </w:divBdr>
    </w:div>
    <w:div w:id="1452019844">
      <w:bodyDiv w:val="1"/>
      <w:marLeft w:val="0"/>
      <w:marRight w:val="0"/>
      <w:marTop w:val="0"/>
      <w:marBottom w:val="0"/>
      <w:divBdr>
        <w:top w:val="none" w:sz="0" w:space="0" w:color="auto"/>
        <w:left w:val="none" w:sz="0" w:space="0" w:color="auto"/>
        <w:bottom w:val="none" w:sz="0" w:space="0" w:color="auto"/>
        <w:right w:val="none" w:sz="0" w:space="0" w:color="auto"/>
      </w:divBdr>
    </w:div>
    <w:div w:id="1583906199">
      <w:bodyDiv w:val="1"/>
      <w:marLeft w:val="0"/>
      <w:marRight w:val="0"/>
      <w:marTop w:val="0"/>
      <w:marBottom w:val="0"/>
      <w:divBdr>
        <w:top w:val="none" w:sz="0" w:space="0" w:color="auto"/>
        <w:left w:val="none" w:sz="0" w:space="0" w:color="auto"/>
        <w:bottom w:val="none" w:sz="0" w:space="0" w:color="auto"/>
        <w:right w:val="none" w:sz="0" w:space="0" w:color="auto"/>
      </w:divBdr>
      <w:divsChild>
        <w:div w:id="1859922953">
          <w:marLeft w:val="0"/>
          <w:marRight w:val="0"/>
          <w:marTop w:val="0"/>
          <w:marBottom w:val="0"/>
          <w:divBdr>
            <w:top w:val="none" w:sz="0" w:space="0" w:color="auto"/>
            <w:left w:val="none" w:sz="0" w:space="0" w:color="auto"/>
            <w:bottom w:val="none" w:sz="0" w:space="0" w:color="auto"/>
            <w:right w:val="none" w:sz="0" w:space="0" w:color="auto"/>
          </w:divBdr>
          <w:divsChild>
            <w:div w:id="7231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739">
      <w:bodyDiv w:val="1"/>
      <w:marLeft w:val="0"/>
      <w:marRight w:val="0"/>
      <w:marTop w:val="0"/>
      <w:marBottom w:val="0"/>
      <w:divBdr>
        <w:top w:val="none" w:sz="0" w:space="0" w:color="auto"/>
        <w:left w:val="none" w:sz="0" w:space="0" w:color="auto"/>
        <w:bottom w:val="none" w:sz="0" w:space="0" w:color="auto"/>
        <w:right w:val="none" w:sz="0" w:space="0" w:color="auto"/>
      </w:divBdr>
    </w:div>
    <w:div w:id="1663503883">
      <w:bodyDiv w:val="1"/>
      <w:marLeft w:val="0"/>
      <w:marRight w:val="0"/>
      <w:marTop w:val="0"/>
      <w:marBottom w:val="0"/>
      <w:divBdr>
        <w:top w:val="none" w:sz="0" w:space="0" w:color="auto"/>
        <w:left w:val="none" w:sz="0" w:space="0" w:color="auto"/>
        <w:bottom w:val="none" w:sz="0" w:space="0" w:color="auto"/>
        <w:right w:val="none" w:sz="0" w:space="0" w:color="auto"/>
      </w:divBdr>
    </w:div>
    <w:div w:id="1671327976">
      <w:bodyDiv w:val="1"/>
      <w:marLeft w:val="0"/>
      <w:marRight w:val="0"/>
      <w:marTop w:val="0"/>
      <w:marBottom w:val="0"/>
      <w:divBdr>
        <w:top w:val="none" w:sz="0" w:space="0" w:color="auto"/>
        <w:left w:val="none" w:sz="0" w:space="0" w:color="auto"/>
        <w:bottom w:val="none" w:sz="0" w:space="0" w:color="auto"/>
        <w:right w:val="none" w:sz="0" w:space="0" w:color="auto"/>
      </w:divBdr>
    </w:div>
    <w:div w:id="193281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6FFB6-9C1B-431E-8DBE-6A9D5B69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Berki Rahmat</cp:lastModifiedBy>
  <cp:revision>7</cp:revision>
  <cp:lastPrinted>2023-12-14T01:46:00Z</cp:lastPrinted>
  <dcterms:created xsi:type="dcterms:W3CDTF">2023-12-13T01:19:00Z</dcterms:created>
  <dcterms:modified xsi:type="dcterms:W3CDTF">2023-12-14T07:44:00Z</dcterms:modified>
</cp:coreProperties>
</file>