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0288" behindDoc="1" locked="0" layoutInCell="1" allowOverlap="1" wp14:anchorId="65C36C2D" wp14:editId="1519E02E">
            <wp:simplePos x="0" y="0"/>
            <wp:positionH relativeFrom="column">
              <wp:posOffset>-140776</wp:posOffset>
            </wp:positionH>
            <wp:positionV relativeFrom="paragraph">
              <wp:posOffset>66675</wp:posOffset>
            </wp:positionV>
            <wp:extent cx="714375" cy="907541"/>
            <wp:effectExtent l="0" t="0" r="0" b="6985"/>
            <wp:wrapNone/>
            <wp:docPr id="7" name="Picture 1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907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B9F26B" wp14:editId="2495C512">
                <wp:simplePos x="0" y="0"/>
                <wp:positionH relativeFrom="column">
                  <wp:posOffset>573405</wp:posOffset>
                </wp:positionH>
                <wp:positionV relativeFrom="paragraph">
                  <wp:posOffset>79375</wp:posOffset>
                </wp:positionV>
                <wp:extent cx="5448300" cy="255905"/>
                <wp:effectExtent l="0" t="0" r="0" b="10795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55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2C2" w:rsidRPr="00F609D4" w:rsidRDefault="003C22C2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5B79A6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 xml:space="preserve">MAHKAMAH 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AGUNG REPUBLIK INDONESIA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5.15pt;margin-top:6.25pt;width:429pt;height:20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" filled="f" stroked="f">
                <v:textbox inset="0,0,0,0">
                  <w:txbxContent>
                    <w:p w:rsidR="003C22C2" w:rsidRPr="00F609D4" w:rsidRDefault="003C22C2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5B79A6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 xml:space="preserve">MAHKAMAH 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AGUNG REPUBLIK INDONESIA</w:t>
                      </w: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jc w:val="both"/>
        <w:rPr>
          <w:rFonts w:ascii="Bookman Old Style" w:hAnsi="Bookman Old Style" w:cs="Calibri"/>
          <w:b/>
          <w:bCs/>
          <w:i/>
          <w:iCs/>
          <w:szCs w:val="20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B600FC" wp14:editId="015074EE">
                <wp:simplePos x="0" y="0"/>
                <wp:positionH relativeFrom="column">
                  <wp:posOffset>572135</wp:posOffset>
                </wp:positionH>
                <wp:positionV relativeFrom="paragraph">
                  <wp:posOffset>155221</wp:posOffset>
                </wp:positionV>
                <wp:extent cx="5448300" cy="284480"/>
                <wp:effectExtent l="0" t="0" r="0" b="1270"/>
                <wp:wrapNone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2C2" w:rsidRPr="00F609D4" w:rsidRDefault="003C22C2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>D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IREKTORAT JENDERAL</w:t>
                            </w: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  <w:lang w:val="zh-CN"/>
                              </w:rPr>
                              <w:t xml:space="preserve"> BADAN PERADILAN AGAMA</w:t>
                            </w:r>
                          </w:p>
                          <w:p w:rsidR="003C22C2" w:rsidRPr="00F609D4" w:rsidRDefault="003C22C2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9" o:spid="_x0000_s1027" type="#_x0000_t202" style="position:absolute;left:0;text-align:left;margin-left:45.05pt;margin-top:12.2pt;width:429pt;height:22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" filled="f" stroked="f">
                <v:textbox inset="0,0,0,0">
                  <w:txbxContent>
                    <w:p w:rsidR="003C22C2" w:rsidRPr="00F609D4" w:rsidRDefault="003C22C2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  <w:lang w:val="zh-CN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>D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IREKTORAT JENDERAL</w:t>
                      </w: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  <w:lang w:val="zh-CN"/>
                        </w:rPr>
                        <w:t xml:space="preserve"> BADAN PERADILAN AGAMA</w:t>
                      </w:r>
                    </w:p>
                    <w:p w:rsidR="003C22C2" w:rsidRPr="00F609D4" w:rsidRDefault="003C22C2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spacing w:line="360" w:lineRule="auto"/>
        <w:jc w:val="both"/>
        <w:rPr>
          <w:rFonts w:ascii="Arial" w:hAnsi="Arial" w:cs="Arial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A2767A" wp14:editId="21A7D9A6">
                <wp:simplePos x="0" y="0"/>
                <wp:positionH relativeFrom="column">
                  <wp:posOffset>572135</wp:posOffset>
                </wp:positionH>
                <wp:positionV relativeFrom="paragraph">
                  <wp:posOffset>175260</wp:posOffset>
                </wp:positionV>
                <wp:extent cx="5448300" cy="241935"/>
                <wp:effectExtent l="0" t="0" r="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2C2" w:rsidRPr="00F609D4" w:rsidRDefault="003C22C2" w:rsidP="003C22C2">
                            <w:pPr>
                              <w:jc w:val="center"/>
                              <w:rPr>
                                <w:rFonts w:ascii="Bookman Old Style" w:hAnsi="Bookman Old Style"/>
                                <w:spacing w:val="30"/>
                                <w:sz w:val="26"/>
                                <w:szCs w:val="26"/>
                              </w:rPr>
                            </w:pPr>
                            <w:r w:rsidRPr="00F609D4">
                              <w:rPr>
                                <w:rFonts w:ascii="Bookman Old Style" w:hAnsi="Bookman Old Style"/>
                                <w:b/>
                                <w:spacing w:val="30"/>
                                <w:sz w:val="26"/>
                                <w:szCs w:val="26"/>
                              </w:rPr>
                              <w:t>PENGADILAN TINGGI AGAMA PADANG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7" o:spid="_x0000_s1028" type="#_x0000_t202" style="position:absolute;left:0;text-align:left;margin-left:45.05pt;margin-top:13.8pt;width:429pt;height:19.0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" filled="f" stroked="f">
                <v:textbox inset="0,0,0,0">
                  <w:txbxContent>
                    <w:p w:rsidR="003C22C2" w:rsidRPr="00F609D4" w:rsidRDefault="003C22C2" w:rsidP="003C22C2">
                      <w:pPr>
                        <w:jc w:val="center"/>
                        <w:rPr>
                          <w:rFonts w:ascii="Bookman Old Style" w:hAnsi="Bookman Old Style"/>
                          <w:spacing w:val="30"/>
                          <w:sz w:val="26"/>
                          <w:szCs w:val="26"/>
                        </w:rPr>
                      </w:pPr>
                      <w:r w:rsidRPr="00F609D4">
                        <w:rPr>
                          <w:rFonts w:ascii="Bookman Old Style" w:hAnsi="Bookman Old Style"/>
                          <w:b/>
                          <w:spacing w:val="30"/>
                          <w:sz w:val="26"/>
                          <w:szCs w:val="26"/>
                        </w:rPr>
                        <w:t>PENGADILAN TINGGI AGAMA PADANG</w:t>
                      </w:r>
                    </w:p>
                  </w:txbxContent>
                </v:textbox>
              </v:shape>
            </w:pict>
          </mc:Fallback>
        </mc:AlternateContent>
      </w:r>
    </w:p>
    <w:p w:rsidR="003C22C2" w:rsidRDefault="003C22C2" w:rsidP="003C22C2">
      <w:pPr>
        <w:ind w:left="-284"/>
        <w:rPr>
          <w:rFonts w:ascii="Bookman Old Style" w:hAnsi="Bookman Old Style" w:cs="Arial"/>
          <w:sz w:val="22"/>
          <w:szCs w:val="22"/>
        </w:rPr>
      </w:pPr>
    </w:p>
    <w:p w:rsidR="003C22C2" w:rsidRDefault="003C22C2" w:rsidP="003C22C2">
      <w:pPr>
        <w:ind w:left="-567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 w:cs="Arial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558489" wp14:editId="4ECA6468">
                <wp:simplePos x="0" y="0"/>
                <wp:positionH relativeFrom="column">
                  <wp:posOffset>504825</wp:posOffset>
                </wp:positionH>
                <wp:positionV relativeFrom="paragraph">
                  <wp:posOffset>-5715</wp:posOffset>
                </wp:positionV>
                <wp:extent cx="5619750" cy="428625"/>
                <wp:effectExtent l="0" t="0" r="0" b="952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C22C2" w:rsidRPr="0028152C" w:rsidRDefault="003C22C2" w:rsidP="003C22C2">
                            <w:pPr>
                              <w:ind w:right="-1"/>
                              <w:jc w:val="center"/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Hlk145687772"/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Jalan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By</w:t>
                            </w:r>
                            <w:proofErr w:type="gram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Pass KM 24,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Kelurahan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Batipuh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Panjang</w:t>
                            </w:r>
                            <w:proofErr w:type="spellEnd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Kecamatan</w:t>
                            </w:r>
                            <w:proofErr w:type="spellEnd"/>
                            <w:r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 xml:space="preserve">Koto </w:t>
                            </w:r>
                            <w:proofErr w:type="spellStart"/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Tangah</w:t>
                            </w:r>
                            <w:proofErr w:type="spellEnd"/>
                          </w:p>
                          <w:p w:rsidR="003C22C2" w:rsidRPr="004156D9" w:rsidRDefault="003C22C2" w:rsidP="003C22C2">
                            <w:pPr>
                              <w:ind w:right="-1"/>
                              <w:jc w:val="center"/>
                              <w:rPr>
                                <w:rFonts w:ascii="Arial" w:hAnsi="Arial" w:cs="Arial"/>
                                <w:bCs/>
                                <w:color w:val="548DD4" w:themeColor="text2" w:themeTint="99"/>
                                <w:sz w:val="16"/>
                                <w:szCs w:val="16"/>
                              </w:rPr>
                            </w:pPr>
                            <w:r w:rsidRPr="0028152C">
                              <w:rPr>
                                <w:rFonts w:ascii="Bookman Old Style" w:hAnsi="Bookman Old Style" w:cs="Arial"/>
                                <w:bCs/>
                                <w:sz w:val="16"/>
                                <w:szCs w:val="16"/>
                              </w:rPr>
                              <w:t>Kota Padang, Sum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>atera Barat 25179</w:t>
                            </w:r>
                            <w:r w:rsidRPr="0028152C">
                              <w:rPr>
                                <w:rFonts w:ascii="Bookman Old Style" w:hAnsi="Bookman Old Style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156D9">
                              <w:rPr>
                                <w:rFonts w:ascii="Bookman Old Style" w:hAnsi="Bookman Old Style"/>
                                <w:bCs/>
                                <w:color w:val="548DD4" w:themeColor="text2" w:themeTint="99"/>
                                <w:sz w:val="16"/>
                                <w:szCs w:val="16"/>
                                <w:lang w:val="id-ID"/>
                              </w:rPr>
                              <w:t xml:space="preserve">www.pta-padang.go.id, </w:t>
                            </w:r>
                            <w:r w:rsidRPr="004156D9">
                              <w:rPr>
                                <w:rFonts w:ascii="Bookman Old Style" w:hAnsi="Bookman Old Style"/>
                                <w:bCs/>
                                <w:color w:val="548DD4" w:themeColor="text2" w:themeTint="99"/>
                                <w:sz w:val="16"/>
                                <w:szCs w:val="16"/>
                                <w:lang w:val="en-GB"/>
                              </w:rPr>
                              <w:t>admin</w:t>
                            </w:r>
                            <w:r w:rsidRPr="004156D9">
                              <w:rPr>
                                <w:rFonts w:ascii="Bookman Old Style" w:hAnsi="Bookman Old Style"/>
                                <w:bCs/>
                                <w:color w:val="548DD4" w:themeColor="text2" w:themeTint="99"/>
                                <w:sz w:val="16"/>
                                <w:szCs w:val="16"/>
                                <w:lang w:val="id-ID"/>
                              </w:rPr>
                              <w:t>@pta-padang.go.id</w:t>
                            </w:r>
                          </w:p>
                          <w:bookmarkEnd w:id="0"/>
                          <w:p w:rsidR="003C22C2" w:rsidRPr="0028152C" w:rsidRDefault="003C22C2" w:rsidP="003C22C2">
                            <w:pPr>
                              <w:spacing w:before="9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3C22C2" w:rsidRDefault="003C22C2" w:rsidP="003C22C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39.75pt;margin-top:-.45pt;width:442.5pt;height:3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" filled="f" stroked="f">
                <v:textbox inset="0,0,0,0">
                  <w:txbxContent>
                    <w:p w:rsidR="003C22C2" w:rsidRPr="0028152C" w:rsidRDefault="003C22C2" w:rsidP="003C22C2">
                      <w:pPr>
                        <w:ind w:right="-1"/>
                        <w:jc w:val="center"/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</w:pPr>
                      <w:bookmarkStart w:id="1" w:name="_Hlk145687772"/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Jalan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By</w:t>
                      </w:r>
                      <w:proofErr w:type="gram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Pass KM 24,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Kelurahan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Batipuh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Panjang</w:t>
                      </w:r>
                      <w:proofErr w:type="spellEnd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Kecamatan</w:t>
                      </w:r>
                      <w:proofErr w:type="spellEnd"/>
                      <w:r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 xml:space="preserve">Koto </w:t>
                      </w:r>
                      <w:proofErr w:type="spellStart"/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Tangah</w:t>
                      </w:r>
                      <w:proofErr w:type="spellEnd"/>
                    </w:p>
                    <w:p w:rsidR="003C22C2" w:rsidRPr="004156D9" w:rsidRDefault="003C22C2" w:rsidP="003C22C2">
                      <w:pPr>
                        <w:ind w:right="-1"/>
                        <w:jc w:val="center"/>
                        <w:rPr>
                          <w:rFonts w:ascii="Arial" w:hAnsi="Arial" w:cs="Arial"/>
                          <w:bCs/>
                          <w:color w:val="548DD4" w:themeColor="text2" w:themeTint="99"/>
                          <w:sz w:val="16"/>
                          <w:szCs w:val="16"/>
                        </w:rPr>
                      </w:pPr>
                      <w:r w:rsidRPr="0028152C">
                        <w:rPr>
                          <w:rFonts w:ascii="Bookman Old Style" w:hAnsi="Bookman Old Style" w:cs="Arial"/>
                          <w:bCs/>
                          <w:sz w:val="16"/>
                          <w:szCs w:val="16"/>
                        </w:rPr>
                        <w:t>Kota Padang, Sum</w:t>
                      </w:r>
                      <w:r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>atera Barat 25179</w:t>
                      </w:r>
                      <w:r w:rsidRPr="0028152C">
                        <w:rPr>
                          <w:rFonts w:ascii="Bookman Old Style" w:hAnsi="Bookman Old Style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4156D9">
                        <w:rPr>
                          <w:rFonts w:ascii="Bookman Old Style" w:hAnsi="Bookman Old Style"/>
                          <w:bCs/>
                          <w:color w:val="548DD4" w:themeColor="text2" w:themeTint="99"/>
                          <w:sz w:val="16"/>
                          <w:szCs w:val="16"/>
                          <w:lang w:val="id-ID"/>
                        </w:rPr>
                        <w:t xml:space="preserve">www.pta-padang.go.id, </w:t>
                      </w:r>
                      <w:r w:rsidRPr="004156D9">
                        <w:rPr>
                          <w:rFonts w:ascii="Bookman Old Style" w:hAnsi="Bookman Old Style"/>
                          <w:bCs/>
                          <w:color w:val="548DD4" w:themeColor="text2" w:themeTint="99"/>
                          <w:sz w:val="16"/>
                          <w:szCs w:val="16"/>
                          <w:lang w:val="en-GB"/>
                        </w:rPr>
                        <w:t>admin</w:t>
                      </w:r>
                      <w:r w:rsidRPr="004156D9">
                        <w:rPr>
                          <w:rFonts w:ascii="Bookman Old Style" w:hAnsi="Bookman Old Style"/>
                          <w:bCs/>
                          <w:color w:val="548DD4" w:themeColor="text2" w:themeTint="99"/>
                          <w:sz w:val="16"/>
                          <w:szCs w:val="16"/>
                          <w:lang w:val="id-ID"/>
                        </w:rPr>
                        <w:t>@pta-padang.go.id</w:t>
                      </w:r>
                    </w:p>
                    <w:bookmarkEnd w:id="1"/>
                    <w:p w:rsidR="003C22C2" w:rsidRPr="0028152C" w:rsidRDefault="003C22C2" w:rsidP="003C22C2">
                      <w:pPr>
                        <w:spacing w:before="9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3C22C2" w:rsidRDefault="003C22C2" w:rsidP="003C22C2">
                      <w:pPr>
                        <w:jc w:val="center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C22C2" w:rsidRPr="00A00E58" w:rsidRDefault="003C22C2" w:rsidP="003C22C2">
      <w:pPr>
        <w:ind w:right="-164"/>
        <w:rPr>
          <w:rFonts w:ascii="Bookman Old Style" w:hAnsi="Bookman Old Style" w:cs="Arial"/>
          <w:sz w:val="22"/>
          <w:szCs w:val="22"/>
        </w:rPr>
      </w:pPr>
      <w:r>
        <w:rPr>
          <w:rFonts w:ascii="Bookman Old Style" w:hAnsi="Bookman Old Style"/>
          <w:noProof/>
          <w:sz w:val="22"/>
          <w:szCs w:val="22"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AC9D7" wp14:editId="129E11B4">
                <wp:simplePos x="0" y="0"/>
                <wp:positionH relativeFrom="column">
                  <wp:posOffset>-104775</wp:posOffset>
                </wp:positionH>
                <wp:positionV relativeFrom="paragraph">
                  <wp:posOffset>140970</wp:posOffset>
                </wp:positionV>
                <wp:extent cx="6048375" cy="0"/>
                <wp:effectExtent l="0" t="19050" r="9525" b="19050"/>
                <wp:wrapNone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83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Line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25pt,11.1pt" to="468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" strokeweight="3pt">
                <v:stroke linestyle="thinThin"/>
              </v:line>
            </w:pict>
          </mc:Fallback>
        </mc:AlternateContent>
      </w:r>
    </w:p>
    <w:p w:rsidR="003C22C2" w:rsidRPr="00D82FCF" w:rsidRDefault="003C22C2" w:rsidP="003C22C2">
      <w:pPr>
        <w:ind w:left="-142" w:right="-329"/>
        <w:jc w:val="both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iCs/>
          <w:sz w:val="22"/>
          <w:szCs w:val="22"/>
        </w:rPr>
        <w:t>Nomor</w:t>
      </w:r>
      <w:proofErr w:type="spellEnd"/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  <w:t>:</w:t>
      </w:r>
      <w:r w:rsidRPr="00D82FCF">
        <w:rPr>
          <w:rFonts w:ascii="Arial" w:hAnsi="Arial" w:cs="Arial"/>
          <w:b/>
          <w:sz w:val="22"/>
          <w:szCs w:val="22"/>
        </w:rPr>
        <w:t xml:space="preserve"> </w:t>
      </w:r>
      <w:r w:rsidRPr="00D82FCF">
        <w:rPr>
          <w:rFonts w:ascii="Arial" w:hAnsi="Arial" w:cs="Arial"/>
          <w:sz w:val="22"/>
          <w:szCs w:val="22"/>
        </w:rPr>
        <w:t xml:space="preserve">      /SEK.PTA.W3-A/ PL1.1/XII/2023                         </w:t>
      </w:r>
      <w:r w:rsidR="00FF74F5">
        <w:rPr>
          <w:rFonts w:ascii="Arial" w:hAnsi="Arial" w:cs="Arial"/>
          <w:sz w:val="22"/>
          <w:szCs w:val="22"/>
        </w:rPr>
        <w:t xml:space="preserve">    </w:t>
      </w:r>
      <w:r w:rsidRPr="00D82FCF">
        <w:rPr>
          <w:rFonts w:ascii="Arial" w:hAnsi="Arial" w:cs="Arial"/>
          <w:sz w:val="22"/>
          <w:szCs w:val="22"/>
        </w:rPr>
        <w:t xml:space="preserve">   18 </w:t>
      </w:r>
      <w:proofErr w:type="spellStart"/>
      <w:r w:rsidRPr="00D82FCF">
        <w:rPr>
          <w:rFonts w:ascii="Arial" w:hAnsi="Arial" w:cs="Arial"/>
          <w:sz w:val="22"/>
          <w:szCs w:val="22"/>
        </w:rPr>
        <w:t>Desember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2023</w:t>
      </w:r>
    </w:p>
    <w:p w:rsidR="003C22C2" w:rsidRPr="00D82FCF" w:rsidRDefault="003C22C2" w:rsidP="003C22C2">
      <w:pPr>
        <w:ind w:left="-142" w:right="-329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Sifat</w:t>
      </w:r>
      <w:proofErr w:type="spellEnd"/>
      <w:r w:rsidRPr="00D82FCF">
        <w:rPr>
          <w:rFonts w:ascii="Arial" w:hAnsi="Arial" w:cs="Arial"/>
          <w:sz w:val="22"/>
          <w:szCs w:val="22"/>
        </w:rPr>
        <w:tab/>
      </w:r>
      <w:r w:rsidRPr="00D82FCF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D82FCF">
        <w:rPr>
          <w:rFonts w:ascii="Arial" w:hAnsi="Arial" w:cs="Arial"/>
          <w:sz w:val="22"/>
          <w:szCs w:val="22"/>
        </w:rPr>
        <w:t>Biasa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</w:p>
    <w:p w:rsidR="003C22C2" w:rsidRPr="00D82FCF" w:rsidRDefault="003C22C2" w:rsidP="003C22C2">
      <w:pPr>
        <w:ind w:left="-142"/>
        <w:jc w:val="both"/>
        <w:rPr>
          <w:rFonts w:ascii="Arial" w:hAnsi="Arial" w:cs="Arial"/>
          <w:bCs/>
          <w:iCs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iCs/>
          <w:sz w:val="22"/>
          <w:szCs w:val="22"/>
        </w:rPr>
        <w:t>Lampiran</w:t>
      </w:r>
      <w:proofErr w:type="spellEnd"/>
      <w:r w:rsidRPr="00D82FCF">
        <w:rPr>
          <w:rFonts w:ascii="Arial" w:hAnsi="Arial" w:cs="Arial"/>
          <w:bCs/>
          <w:iCs/>
          <w:sz w:val="22"/>
          <w:szCs w:val="22"/>
        </w:rPr>
        <w:tab/>
        <w:t xml:space="preserve">: - </w:t>
      </w:r>
    </w:p>
    <w:p w:rsidR="003C22C2" w:rsidRPr="00D82FCF" w:rsidRDefault="003C22C2" w:rsidP="003C22C2">
      <w:pPr>
        <w:tabs>
          <w:tab w:val="left" w:pos="1148"/>
          <w:tab w:val="left" w:pos="1320"/>
        </w:tabs>
        <w:spacing w:line="288" w:lineRule="auto"/>
        <w:ind w:left="-142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iCs/>
          <w:sz w:val="22"/>
          <w:szCs w:val="22"/>
        </w:rPr>
        <w:t>Hal</w:t>
      </w:r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</w:r>
      <w:r w:rsidRPr="00D82FCF">
        <w:rPr>
          <w:rFonts w:ascii="Arial" w:hAnsi="Arial" w:cs="Arial"/>
          <w:bCs/>
          <w:iCs/>
          <w:sz w:val="22"/>
          <w:szCs w:val="22"/>
        </w:rPr>
        <w:tab/>
        <w:t>:</w:t>
      </w:r>
      <w:r w:rsidRPr="00D82FCF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Penunjukan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Pada</w:t>
      </w:r>
      <w:bookmarkStart w:id="1" w:name="_GoBack"/>
      <w:bookmarkEnd w:id="1"/>
      <w:proofErr w:type="spellEnd"/>
    </w:p>
    <w:p w:rsidR="003C22C2" w:rsidRDefault="003C22C2" w:rsidP="003C22C2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sz w:val="22"/>
          <w:szCs w:val="22"/>
        </w:rPr>
        <w:t>Satker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bCs/>
          <w:sz w:val="22"/>
          <w:szCs w:val="22"/>
        </w:rPr>
        <w:t>Payakumbuh</w:t>
      </w:r>
      <w:proofErr w:type="spellEnd"/>
    </w:p>
    <w:p w:rsidR="003C22C2" w:rsidRPr="00A00E58" w:rsidRDefault="003C22C2" w:rsidP="003C22C2">
      <w:pPr>
        <w:tabs>
          <w:tab w:val="left" w:pos="1148"/>
          <w:tab w:val="left" w:pos="1320"/>
        </w:tabs>
        <w:spacing w:line="288" w:lineRule="auto"/>
        <w:ind w:left="1560"/>
        <w:rPr>
          <w:rFonts w:ascii="Arial" w:hAnsi="Arial" w:cs="Arial"/>
          <w:sz w:val="22"/>
          <w:szCs w:val="22"/>
        </w:rPr>
      </w:pPr>
    </w:p>
    <w:p w:rsidR="003C22C2" w:rsidRPr="00D82FCF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Bookman Old Style" w:hAnsi="Bookman Old Style"/>
          <w:sz w:val="22"/>
          <w:szCs w:val="22"/>
          <w:lang w:val="id-ID"/>
        </w:rPr>
      </w:pPr>
    </w:p>
    <w:p w:rsidR="003C22C2" w:rsidRPr="00D82FCF" w:rsidRDefault="003C22C2" w:rsidP="003C22C2">
      <w:pPr>
        <w:jc w:val="both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  <w:lang w:val="id-ID"/>
        </w:rPr>
        <w:t>Yth</w:t>
      </w:r>
      <w:r w:rsidRPr="00D82FCF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Ketua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bCs/>
          <w:sz w:val="22"/>
          <w:szCs w:val="22"/>
        </w:rPr>
        <w:t>Pengadilan</w:t>
      </w:r>
      <w:proofErr w:type="spellEnd"/>
      <w:r w:rsidRPr="00D82FCF">
        <w:rPr>
          <w:rFonts w:ascii="Arial" w:hAnsi="Arial" w:cs="Arial"/>
          <w:bCs/>
          <w:sz w:val="22"/>
          <w:szCs w:val="22"/>
        </w:rPr>
        <w:t xml:space="preserve"> Agama </w:t>
      </w:r>
      <w:proofErr w:type="spellStart"/>
      <w:r w:rsidR="00F6095D">
        <w:rPr>
          <w:rFonts w:ascii="Arial" w:hAnsi="Arial" w:cs="Arial"/>
          <w:bCs/>
          <w:sz w:val="22"/>
          <w:szCs w:val="22"/>
        </w:rPr>
        <w:t>Payakumbuh</w:t>
      </w:r>
      <w:proofErr w:type="spellEnd"/>
      <w:r w:rsidR="00F6095D">
        <w:rPr>
          <w:rFonts w:ascii="Arial" w:hAnsi="Arial" w:cs="Arial"/>
          <w:bCs/>
          <w:sz w:val="22"/>
          <w:szCs w:val="22"/>
        </w:rPr>
        <w:t xml:space="preserve"> </w:t>
      </w:r>
    </w:p>
    <w:p w:rsidR="003C22C2" w:rsidRPr="00D82FCF" w:rsidRDefault="003C22C2" w:rsidP="003C22C2">
      <w:pPr>
        <w:tabs>
          <w:tab w:val="left" w:pos="1778"/>
        </w:tabs>
        <w:jc w:val="both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</w:rPr>
        <w:t>Di</w:t>
      </w:r>
    </w:p>
    <w:p w:rsidR="003C22C2" w:rsidRPr="00D82FCF" w:rsidRDefault="003C22C2" w:rsidP="003C22C2">
      <w:pPr>
        <w:ind w:firstLine="567"/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D82FCF">
        <w:rPr>
          <w:rFonts w:ascii="Arial" w:hAnsi="Arial" w:cs="Arial"/>
          <w:bCs/>
          <w:sz w:val="22"/>
          <w:szCs w:val="22"/>
        </w:rPr>
        <w:t>Tempat</w:t>
      </w:r>
      <w:proofErr w:type="spellEnd"/>
    </w:p>
    <w:p w:rsidR="003C22C2" w:rsidRPr="00D82FCF" w:rsidRDefault="003C22C2" w:rsidP="003C22C2">
      <w:pPr>
        <w:jc w:val="both"/>
        <w:rPr>
          <w:rFonts w:ascii="Arial" w:hAnsi="Arial" w:cs="Arial"/>
          <w:bCs/>
          <w:sz w:val="22"/>
          <w:szCs w:val="22"/>
        </w:rPr>
      </w:pPr>
      <w:r w:rsidRPr="00D82FCF">
        <w:rPr>
          <w:rFonts w:ascii="Arial" w:hAnsi="Arial" w:cs="Arial"/>
          <w:bCs/>
          <w:sz w:val="22"/>
          <w:szCs w:val="22"/>
        </w:rPr>
        <w:tab/>
      </w:r>
    </w:p>
    <w:p w:rsidR="003C22C2" w:rsidRPr="00D82FCF" w:rsidRDefault="003C22C2" w:rsidP="003C22C2">
      <w:pPr>
        <w:tabs>
          <w:tab w:val="left" w:pos="1985"/>
        </w:tabs>
        <w:spacing w:line="288" w:lineRule="auto"/>
        <w:ind w:left="1259"/>
        <w:jc w:val="both"/>
        <w:rPr>
          <w:rFonts w:ascii="Arial" w:hAnsi="Arial" w:cs="Arial"/>
          <w:sz w:val="22"/>
          <w:szCs w:val="22"/>
          <w:lang w:val="id-ID"/>
        </w:rPr>
      </w:pPr>
      <w:r w:rsidRPr="00D82FCF">
        <w:rPr>
          <w:rFonts w:ascii="Arial" w:hAnsi="Arial" w:cs="Arial"/>
          <w:sz w:val="22"/>
          <w:szCs w:val="22"/>
        </w:rPr>
        <w:tab/>
      </w:r>
      <w:r w:rsidRPr="00D82FCF">
        <w:rPr>
          <w:rFonts w:ascii="Arial" w:hAnsi="Arial" w:cs="Arial"/>
          <w:sz w:val="22"/>
          <w:szCs w:val="22"/>
        </w:rPr>
        <w:tab/>
      </w:r>
    </w:p>
    <w:p w:rsidR="003C22C2" w:rsidRPr="00D82FCF" w:rsidRDefault="003C22C2" w:rsidP="003C22C2">
      <w:pPr>
        <w:spacing w:after="120" w:line="360" w:lineRule="auto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Assalamu’alaikum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z w:val="22"/>
          <w:szCs w:val="22"/>
        </w:rPr>
        <w:t>Wr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sz w:val="22"/>
          <w:szCs w:val="22"/>
        </w:rPr>
        <w:t>Wb</w:t>
      </w:r>
      <w:proofErr w:type="spellEnd"/>
      <w:r w:rsidRPr="00D82FCF">
        <w:rPr>
          <w:rFonts w:ascii="Arial" w:hAnsi="Arial" w:cs="Arial"/>
          <w:sz w:val="22"/>
          <w:szCs w:val="22"/>
        </w:rPr>
        <w:t>.</w:t>
      </w:r>
    </w:p>
    <w:p w:rsidR="003C22C2" w:rsidRPr="00D82FCF" w:rsidRDefault="003C22C2" w:rsidP="003C22C2">
      <w:pPr>
        <w:spacing w:after="120" w:line="360" w:lineRule="auto"/>
        <w:ind w:firstLine="567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Sehubungan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dengan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proofErr w:type="gramStart"/>
      <w:r w:rsidRPr="00D82FCF">
        <w:rPr>
          <w:rFonts w:ascii="Arial" w:hAnsi="Arial" w:cs="Arial"/>
          <w:spacing w:val="-4"/>
          <w:sz w:val="22"/>
          <w:szCs w:val="22"/>
        </w:rPr>
        <w:t>surat</w:t>
      </w:r>
      <w:proofErr w:type="spellEnd"/>
      <w:proofErr w:type="gram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Ketua</w:t>
      </w:r>
      <w:proofErr w:type="spellEnd"/>
      <w:r w:rsidR="00A223A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A223A2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="00A223A2"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 w:rsidR="00A223A2">
        <w:rPr>
          <w:rFonts w:ascii="Arial" w:hAnsi="Arial" w:cs="Arial"/>
          <w:spacing w:val="-4"/>
          <w:sz w:val="22"/>
          <w:szCs w:val="22"/>
        </w:rPr>
        <w:t>Payakumbuh</w:t>
      </w:r>
      <w:proofErr w:type="spellEnd"/>
      <w:r w:rsidR="00A223A2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A223A2">
        <w:rPr>
          <w:rFonts w:ascii="Arial" w:hAnsi="Arial" w:cs="Arial"/>
          <w:spacing w:val="-4"/>
          <w:sz w:val="22"/>
          <w:szCs w:val="22"/>
        </w:rPr>
        <w:t>N</w:t>
      </w:r>
      <w:r w:rsidRPr="00D82FCF">
        <w:rPr>
          <w:rFonts w:ascii="Arial" w:hAnsi="Arial" w:cs="Arial"/>
          <w:spacing w:val="-4"/>
          <w:sz w:val="22"/>
          <w:szCs w:val="22"/>
        </w:rPr>
        <w:t>omor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Theme="minorEastAsia" w:hAnsi="Arial" w:cs="Arial"/>
          <w:sz w:val="22"/>
          <w:szCs w:val="22"/>
          <w:lang w:eastAsia="zh-CN"/>
        </w:rPr>
        <w:t xml:space="preserve">1478/KPA.W3-A5/PL1/XII/2023 </w:t>
      </w:r>
      <w:proofErr w:type="spellStart"/>
      <w:r>
        <w:rPr>
          <w:rFonts w:ascii="Arial" w:eastAsiaTheme="minorEastAsia" w:hAnsi="Arial" w:cs="Arial"/>
          <w:sz w:val="22"/>
          <w:szCs w:val="22"/>
          <w:lang w:eastAsia="zh-CN"/>
        </w:rPr>
        <w:t>tanggal</w:t>
      </w:r>
      <w:proofErr w:type="spellEnd"/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15 </w:t>
      </w:r>
      <w:proofErr w:type="spellStart"/>
      <w:r w:rsidRPr="00D82FCF">
        <w:rPr>
          <w:rFonts w:ascii="Arial" w:eastAsiaTheme="minorEastAsia" w:hAnsi="Arial" w:cs="Arial"/>
          <w:sz w:val="22"/>
          <w:szCs w:val="22"/>
          <w:lang w:eastAsia="zh-CN"/>
        </w:rPr>
        <w:t>Desember</w:t>
      </w:r>
      <w:proofErr w:type="spellEnd"/>
      <w:r>
        <w:rPr>
          <w:rFonts w:ascii="Arial" w:eastAsiaTheme="minorEastAsia" w:hAnsi="Arial" w:cs="Arial"/>
          <w:sz w:val="22"/>
          <w:szCs w:val="22"/>
          <w:lang w:eastAsia="zh-CN"/>
        </w:rPr>
        <w:t xml:space="preserve"> 2023</w:t>
      </w:r>
      <w:r w:rsidRPr="00D82FCF">
        <w:rPr>
          <w:rFonts w:ascii="Arial" w:eastAsiaTheme="minorEastAsia" w:hAnsi="Arial" w:cs="Arial"/>
          <w:sz w:val="22"/>
          <w:szCs w:val="22"/>
          <w:lang w:eastAsia="zh-CN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perihal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B022CE">
        <w:rPr>
          <w:rFonts w:ascii="Arial" w:hAnsi="Arial" w:cs="Arial"/>
          <w:spacing w:val="-4"/>
          <w:sz w:val="22"/>
          <w:szCs w:val="22"/>
        </w:rPr>
        <w:t>Permohonan</w:t>
      </w:r>
      <w:proofErr w:type="spellEnd"/>
      <w:r w:rsidR="00B022CE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Penunjukan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2024</w:t>
      </w:r>
      <w:r w:rsidRPr="00D82FCF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Berdasarkan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Pasal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74A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ayat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(2)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Peraturan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Presiden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Nomor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12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2021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tentang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Pemerintah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bahwa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penugasan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Pokja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Pemilihan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atau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wajib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berasal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dari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Pengelola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.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Oleh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karena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untuk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wilayah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PTA Padang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telah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memiliki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Fungsional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Pengelola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Ahli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Pertama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maka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Pejabat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pada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Agama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Payakumbuh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Tahun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pacing w:val="-4"/>
          <w:sz w:val="22"/>
          <w:szCs w:val="22"/>
        </w:rPr>
        <w:t>Anggaran</w:t>
      </w:r>
      <w:proofErr w:type="spellEnd"/>
      <w:r>
        <w:rPr>
          <w:rFonts w:ascii="Arial" w:hAnsi="Arial" w:cs="Arial"/>
          <w:spacing w:val="-4"/>
          <w:sz w:val="22"/>
          <w:szCs w:val="22"/>
        </w:rPr>
        <w:t xml:space="preserve"> 2024</w:t>
      </w:r>
      <w:r w:rsidRPr="00D82FCF">
        <w:rPr>
          <w:rFonts w:ascii="Arial" w:hAnsi="Arial" w:cs="Arial"/>
          <w:spacing w:val="-4"/>
          <w:sz w:val="22"/>
          <w:szCs w:val="22"/>
        </w:rPr>
        <w:t xml:space="preserve">,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sebagai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berikut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:</w:t>
      </w:r>
    </w:p>
    <w:p w:rsidR="003C22C2" w:rsidRPr="00D82FCF" w:rsidRDefault="003C22C2" w:rsidP="003C22C2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Nama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: </w:t>
      </w:r>
      <w:r w:rsidR="00F6095D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="00F6095D">
        <w:rPr>
          <w:rFonts w:ascii="Arial" w:hAnsi="Arial" w:cs="Arial"/>
          <w:spacing w:val="-4"/>
          <w:sz w:val="22"/>
          <w:szCs w:val="22"/>
        </w:rPr>
        <w:t>Aidil</w:t>
      </w:r>
      <w:proofErr w:type="spellEnd"/>
      <w:r w:rsidR="00F6095D">
        <w:rPr>
          <w:rFonts w:ascii="Arial" w:hAnsi="Arial" w:cs="Arial"/>
          <w:spacing w:val="-4"/>
          <w:sz w:val="22"/>
          <w:szCs w:val="22"/>
        </w:rPr>
        <w:t xml:space="preserve"> Akbar, S.E.</w:t>
      </w:r>
    </w:p>
    <w:p w:rsidR="003C22C2" w:rsidRPr="00D82FCF" w:rsidRDefault="003C22C2" w:rsidP="003C22C2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r w:rsidRPr="00D82FCF">
        <w:rPr>
          <w:rFonts w:ascii="Arial" w:hAnsi="Arial" w:cs="Arial"/>
          <w:spacing w:val="-4"/>
          <w:sz w:val="22"/>
          <w:szCs w:val="22"/>
        </w:rPr>
        <w:t>NIP</w:t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  <w:t>: 198708082006041001</w:t>
      </w:r>
    </w:p>
    <w:p w:rsidR="003C22C2" w:rsidRPr="00D82FCF" w:rsidRDefault="003C22C2" w:rsidP="003C22C2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proofErr w:type="gramStart"/>
      <w:r w:rsidRPr="00D82FCF">
        <w:rPr>
          <w:rFonts w:ascii="Arial" w:hAnsi="Arial" w:cs="Arial"/>
          <w:spacing w:val="-4"/>
          <w:sz w:val="22"/>
          <w:szCs w:val="22"/>
        </w:rPr>
        <w:t>Pangkat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Gol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.</w:t>
      </w:r>
      <w:proofErr w:type="gram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Ruang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Penata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Muda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Tk. I (III/b)</w:t>
      </w:r>
    </w:p>
    <w:p w:rsidR="003C22C2" w:rsidRPr="00D82FCF" w:rsidRDefault="003C22C2" w:rsidP="003C22C2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Jabatan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   </w:t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Pengelola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Ahli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Pertama</w:t>
      </w:r>
      <w:proofErr w:type="spellEnd"/>
    </w:p>
    <w:p w:rsidR="003C22C2" w:rsidRPr="00D82FCF" w:rsidRDefault="003C22C2" w:rsidP="003C22C2">
      <w:pPr>
        <w:spacing w:afterLines="50" w:after="120"/>
        <w:ind w:firstLineChars="213" w:firstLine="460"/>
        <w:jc w:val="both"/>
        <w:rPr>
          <w:rFonts w:ascii="Arial" w:hAnsi="Arial" w:cs="Arial"/>
          <w:spacing w:val="-4"/>
          <w:sz w:val="22"/>
          <w:szCs w:val="22"/>
        </w:rPr>
      </w:pPr>
      <w:r w:rsidRPr="00D82FCF">
        <w:rPr>
          <w:rFonts w:ascii="Arial" w:hAnsi="Arial" w:cs="Arial"/>
          <w:spacing w:val="-4"/>
          <w:sz w:val="22"/>
          <w:szCs w:val="22"/>
        </w:rPr>
        <w:t xml:space="preserve">Unit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Kerja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r w:rsidRPr="00D82FCF">
        <w:rPr>
          <w:rFonts w:ascii="Arial" w:hAnsi="Arial" w:cs="Arial"/>
          <w:spacing w:val="-4"/>
          <w:sz w:val="22"/>
          <w:szCs w:val="22"/>
        </w:rPr>
        <w:tab/>
      </w:r>
      <w:r w:rsidRPr="00D82FCF">
        <w:rPr>
          <w:rFonts w:ascii="Arial" w:hAnsi="Arial" w:cs="Arial"/>
          <w:spacing w:val="-4"/>
          <w:sz w:val="22"/>
          <w:szCs w:val="22"/>
        </w:rPr>
        <w:tab/>
        <w:t xml:space="preserve">: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Pengadilan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Tinggi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Agama Padang</w:t>
      </w:r>
    </w:p>
    <w:p w:rsidR="003C22C2" w:rsidRPr="00D82FCF" w:rsidRDefault="003C22C2" w:rsidP="003C22C2">
      <w:pPr>
        <w:jc w:val="both"/>
        <w:rPr>
          <w:rFonts w:ascii="Arial" w:hAnsi="Arial" w:cs="Arial"/>
          <w:spacing w:val="-4"/>
          <w:sz w:val="22"/>
          <w:szCs w:val="22"/>
        </w:rPr>
      </w:pPr>
    </w:p>
    <w:p w:rsidR="003C22C2" w:rsidRPr="00D82FCF" w:rsidRDefault="003C22C2" w:rsidP="003C22C2">
      <w:pPr>
        <w:spacing w:line="360" w:lineRule="auto"/>
        <w:ind w:firstLine="567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Demikian </w:t>
      </w:r>
      <w:r w:rsidRPr="00D82FCF">
        <w:rPr>
          <w:rFonts w:ascii="Arial" w:hAnsi="Arial" w:cs="Arial"/>
          <w:spacing w:val="-4"/>
          <w:sz w:val="22"/>
          <w:szCs w:val="22"/>
        </w:rPr>
        <w:t>di</w:t>
      </w:r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sampaikan, atas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perhatiannya</w:t>
      </w:r>
      <w:proofErr w:type="spellEnd"/>
      <w:r w:rsidRPr="00D82FCF">
        <w:rPr>
          <w:rFonts w:ascii="Arial" w:hAnsi="Arial" w:cs="Arial"/>
          <w:spacing w:val="-4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pacing w:val="-4"/>
          <w:sz w:val="22"/>
          <w:szCs w:val="22"/>
        </w:rPr>
        <w:t>diucapkan</w:t>
      </w:r>
      <w:proofErr w:type="spellEnd"/>
      <w:r w:rsidRPr="00D82FCF">
        <w:rPr>
          <w:rFonts w:ascii="Arial" w:hAnsi="Arial" w:cs="Arial"/>
          <w:spacing w:val="-4"/>
          <w:sz w:val="22"/>
          <w:szCs w:val="22"/>
          <w:lang w:val="id-ID"/>
        </w:rPr>
        <w:t xml:space="preserve"> terima kasih.</w:t>
      </w:r>
    </w:p>
    <w:p w:rsidR="003C22C2" w:rsidRPr="00D82FCF" w:rsidRDefault="003C22C2" w:rsidP="003C22C2">
      <w:pPr>
        <w:ind w:left="504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3C22C2" w:rsidRPr="00D82FCF" w:rsidRDefault="003C22C2" w:rsidP="003C22C2">
      <w:pPr>
        <w:ind w:left="504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</w:p>
    <w:p w:rsidR="003C22C2" w:rsidRPr="00D82FCF" w:rsidRDefault="003C22C2" w:rsidP="003C22C2">
      <w:pPr>
        <w:ind w:left="5760"/>
        <w:jc w:val="both"/>
        <w:rPr>
          <w:rFonts w:ascii="Arial" w:hAnsi="Arial" w:cs="Arial"/>
          <w:spacing w:val="-4"/>
          <w:sz w:val="22"/>
          <w:szCs w:val="22"/>
          <w:lang w:val="id-ID"/>
        </w:rPr>
      </w:pPr>
      <w:r w:rsidRPr="00D82FCF">
        <w:rPr>
          <w:rFonts w:ascii="Arial" w:hAnsi="Arial" w:cs="Arial"/>
          <w:spacing w:val="-4"/>
          <w:sz w:val="22"/>
          <w:szCs w:val="22"/>
          <w:lang w:val="id-ID"/>
        </w:rPr>
        <w:t>Wassalam</w:t>
      </w:r>
      <w:r w:rsidRPr="00D82FCF">
        <w:rPr>
          <w:rFonts w:ascii="Arial" w:hAnsi="Arial" w:cs="Arial"/>
          <w:spacing w:val="-4"/>
          <w:sz w:val="22"/>
          <w:szCs w:val="22"/>
          <w:lang w:val="id-ID"/>
        </w:rPr>
        <w:tab/>
      </w:r>
    </w:p>
    <w:p w:rsidR="003C22C2" w:rsidRPr="00D82FCF" w:rsidRDefault="00FF74F5" w:rsidP="003C22C2">
      <w:pPr>
        <w:ind w:left="57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Plh</w:t>
      </w:r>
      <w:proofErr w:type="spellEnd"/>
      <w:r w:rsidR="003C22C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3C22C2" w:rsidRPr="00D82FCF">
        <w:rPr>
          <w:rFonts w:ascii="Arial" w:hAnsi="Arial" w:cs="Arial"/>
          <w:sz w:val="22"/>
          <w:szCs w:val="22"/>
        </w:rPr>
        <w:t>Sekretaris</w:t>
      </w:r>
      <w:proofErr w:type="spellEnd"/>
      <w:r w:rsidR="003C22C2" w:rsidRPr="00D82FCF">
        <w:rPr>
          <w:rFonts w:ascii="Arial" w:hAnsi="Arial" w:cs="Arial"/>
          <w:sz w:val="22"/>
          <w:szCs w:val="22"/>
          <w:lang w:val="id-ID"/>
        </w:rPr>
        <w:t xml:space="preserve"> </w:t>
      </w:r>
    </w:p>
    <w:p w:rsidR="003C22C2" w:rsidRPr="00D82FCF" w:rsidRDefault="003C22C2" w:rsidP="003C22C2">
      <w:pPr>
        <w:ind w:left="5387"/>
        <w:jc w:val="both"/>
        <w:rPr>
          <w:rFonts w:ascii="Arial" w:hAnsi="Arial" w:cs="Arial"/>
          <w:b/>
          <w:sz w:val="22"/>
          <w:szCs w:val="22"/>
        </w:rPr>
      </w:pPr>
    </w:p>
    <w:p w:rsidR="003C22C2" w:rsidRPr="00D82FCF" w:rsidRDefault="003C22C2" w:rsidP="003C22C2">
      <w:pPr>
        <w:tabs>
          <w:tab w:val="left" w:pos="6840"/>
        </w:tabs>
        <w:jc w:val="both"/>
        <w:rPr>
          <w:rFonts w:ascii="Arial" w:hAnsi="Arial" w:cs="Arial"/>
          <w:sz w:val="22"/>
          <w:szCs w:val="22"/>
          <w:lang w:val="id-ID"/>
        </w:rPr>
      </w:pPr>
    </w:p>
    <w:p w:rsidR="003C22C2" w:rsidRPr="00D82FCF" w:rsidRDefault="003C22C2" w:rsidP="003C22C2">
      <w:pPr>
        <w:tabs>
          <w:tab w:val="left" w:pos="6840"/>
        </w:tabs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:rsidR="003C22C2" w:rsidRPr="00D82FCF" w:rsidRDefault="003C22C2" w:rsidP="003C22C2">
      <w:pPr>
        <w:ind w:left="5598" w:firstLine="351"/>
        <w:rPr>
          <w:rFonts w:ascii="Arial" w:hAnsi="Arial" w:cs="Arial"/>
          <w:sz w:val="22"/>
          <w:szCs w:val="22"/>
        </w:rPr>
      </w:pPr>
      <w:r w:rsidRPr="00D82FCF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D82FCF">
        <w:rPr>
          <w:rFonts w:ascii="Arial" w:hAnsi="Arial" w:cs="Arial"/>
          <w:sz w:val="22"/>
          <w:szCs w:val="22"/>
        </w:rPr>
        <w:tab/>
      </w:r>
      <w:proofErr w:type="spellStart"/>
      <w:r w:rsidR="00FF74F5">
        <w:rPr>
          <w:rFonts w:ascii="Arial" w:hAnsi="Arial" w:cs="Arial"/>
          <w:sz w:val="22"/>
          <w:szCs w:val="22"/>
        </w:rPr>
        <w:t>Nurasiyah</w:t>
      </w:r>
      <w:proofErr w:type="spellEnd"/>
      <w:r w:rsidR="00FF74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4F5">
        <w:rPr>
          <w:rFonts w:ascii="Arial" w:hAnsi="Arial" w:cs="Arial"/>
          <w:sz w:val="22"/>
          <w:szCs w:val="22"/>
        </w:rPr>
        <w:t>Handayani</w:t>
      </w:r>
      <w:proofErr w:type="spellEnd"/>
      <w:r w:rsidR="00FF74F5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FF74F5">
        <w:rPr>
          <w:rFonts w:ascii="Arial" w:hAnsi="Arial" w:cs="Arial"/>
          <w:sz w:val="22"/>
          <w:szCs w:val="22"/>
        </w:rPr>
        <w:t>Rangkuti</w:t>
      </w:r>
      <w:proofErr w:type="spellEnd"/>
    </w:p>
    <w:p w:rsidR="003C22C2" w:rsidRPr="00D82FCF" w:rsidRDefault="003C22C2" w:rsidP="003C22C2">
      <w:pPr>
        <w:ind w:left="4320" w:firstLine="720"/>
        <w:jc w:val="both"/>
        <w:rPr>
          <w:rFonts w:ascii="Arial" w:hAnsi="Arial" w:cs="Arial"/>
          <w:sz w:val="22"/>
          <w:szCs w:val="22"/>
        </w:rPr>
      </w:pPr>
    </w:p>
    <w:p w:rsidR="003C22C2" w:rsidRPr="00D82FCF" w:rsidRDefault="003C22C2" w:rsidP="003C22C2">
      <w:pPr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D82FCF">
        <w:rPr>
          <w:rFonts w:ascii="Arial" w:hAnsi="Arial" w:cs="Arial"/>
          <w:sz w:val="22"/>
          <w:szCs w:val="22"/>
        </w:rPr>
        <w:t>Tembusan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3C22C2" w:rsidRPr="00D82FCF" w:rsidRDefault="003C22C2" w:rsidP="003C22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82FCF">
        <w:rPr>
          <w:rFonts w:ascii="Arial" w:hAnsi="Arial" w:cs="Arial"/>
          <w:sz w:val="22"/>
          <w:szCs w:val="22"/>
        </w:rPr>
        <w:t xml:space="preserve">Unit </w:t>
      </w:r>
      <w:proofErr w:type="spellStart"/>
      <w:r w:rsidRPr="00D82FCF">
        <w:rPr>
          <w:rFonts w:ascii="Arial" w:hAnsi="Arial" w:cs="Arial"/>
          <w:sz w:val="22"/>
          <w:szCs w:val="22"/>
        </w:rPr>
        <w:t>Kerja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Pengadaan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Barang</w:t>
      </w:r>
      <w:proofErr w:type="spellEnd"/>
      <w:r w:rsidRPr="00D82FCF">
        <w:rPr>
          <w:rFonts w:ascii="Arial" w:hAnsi="Arial" w:cs="Arial"/>
          <w:sz w:val="22"/>
          <w:szCs w:val="22"/>
        </w:rPr>
        <w:t>/</w:t>
      </w:r>
      <w:proofErr w:type="spellStart"/>
      <w:r w:rsidRPr="00D82FCF">
        <w:rPr>
          <w:rFonts w:ascii="Arial" w:hAnsi="Arial" w:cs="Arial"/>
          <w:sz w:val="22"/>
          <w:szCs w:val="22"/>
        </w:rPr>
        <w:t>Jasa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(UKPBJ) </w:t>
      </w:r>
      <w:proofErr w:type="spellStart"/>
      <w:r w:rsidRPr="00D82FCF">
        <w:rPr>
          <w:rFonts w:ascii="Arial" w:hAnsi="Arial" w:cs="Arial"/>
          <w:sz w:val="22"/>
          <w:szCs w:val="22"/>
        </w:rPr>
        <w:t>pada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Mahkamah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82FCF">
        <w:rPr>
          <w:rFonts w:ascii="Arial" w:hAnsi="Arial" w:cs="Arial"/>
          <w:sz w:val="22"/>
          <w:szCs w:val="22"/>
        </w:rPr>
        <w:t>Agung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RI;</w:t>
      </w:r>
    </w:p>
    <w:p w:rsidR="003C22C2" w:rsidRPr="00D82FCF" w:rsidRDefault="003C22C2" w:rsidP="003C22C2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D82FCF">
        <w:rPr>
          <w:rFonts w:ascii="Arial" w:hAnsi="Arial" w:cs="Arial"/>
          <w:sz w:val="22"/>
          <w:szCs w:val="22"/>
        </w:rPr>
        <w:t>Pegawai</w:t>
      </w:r>
      <w:proofErr w:type="spellEnd"/>
      <w:r w:rsidRPr="00D82FCF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D82FCF">
        <w:rPr>
          <w:rFonts w:ascii="Arial" w:hAnsi="Arial" w:cs="Arial"/>
          <w:sz w:val="22"/>
          <w:szCs w:val="22"/>
        </w:rPr>
        <w:t>bersangkutan</w:t>
      </w:r>
      <w:proofErr w:type="spellEnd"/>
    </w:p>
    <w:p w:rsidR="003C22C2" w:rsidRPr="00D82FCF" w:rsidRDefault="003C22C2" w:rsidP="003C22C2">
      <w:pPr>
        <w:jc w:val="both"/>
        <w:rPr>
          <w:rFonts w:ascii="Arial" w:hAnsi="Arial" w:cs="Arial"/>
          <w:sz w:val="22"/>
          <w:szCs w:val="22"/>
        </w:rPr>
      </w:pPr>
    </w:p>
    <w:p w:rsidR="003C22C2" w:rsidRPr="007723CF" w:rsidRDefault="003C22C2" w:rsidP="003C22C2">
      <w:pPr>
        <w:spacing w:line="288" w:lineRule="auto"/>
        <w:ind w:left="-142"/>
        <w:rPr>
          <w:rFonts w:ascii="Arial" w:hAnsi="Arial" w:cs="Arial"/>
          <w:b/>
        </w:rPr>
      </w:pPr>
    </w:p>
    <w:p w:rsidR="003C22C2" w:rsidRPr="007723CF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b/>
        </w:rPr>
      </w:pPr>
      <w:r w:rsidRPr="007723CF">
        <w:rPr>
          <w:rFonts w:ascii="Arial" w:hAnsi="Arial" w:cs="Arial"/>
          <w:b/>
        </w:rPr>
        <w:tab/>
        <w:t xml:space="preserve">  </w:t>
      </w:r>
    </w:p>
    <w:p w:rsidR="003C22C2" w:rsidRPr="004B6D86" w:rsidRDefault="003C22C2" w:rsidP="003C22C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ab/>
      </w:r>
    </w:p>
    <w:p w:rsidR="003C22C2" w:rsidRPr="004B6D86" w:rsidRDefault="003C22C2" w:rsidP="003C22C2">
      <w:pPr>
        <w:tabs>
          <w:tab w:val="left" w:pos="1148"/>
          <w:tab w:val="left" w:pos="1320"/>
        </w:tabs>
        <w:spacing w:line="288" w:lineRule="auto"/>
        <w:rPr>
          <w:rFonts w:ascii="Arial" w:hAnsi="Arial" w:cs="Arial"/>
          <w:sz w:val="22"/>
          <w:szCs w:val="22"/>
          <w:lang w:val="id-ID"/>
        </w:rPr>
      </w:pPr>
    </w:p>
    <w:p w:rsidR="003C22C2" w:rsidRDefault="003C22C2" w:rsidP="003C22C2"/>
    <w:p w:rsidR="003C22C2" w:rsidRDefault="003C22C2" w:rsidP="003C22C2"/>
    <w:p w:rsidR="00C132C9" w:rsidRDefault="00C132C9"/>
    <w:sectPr w:rsidR="00C132C9" w:rsidSect="00470321">
      <w:pgSz w:w="11907" w:h="16839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3B3A0E8"/>
    <w:multiLevelType w:val="singleLevel"/>
    <w:tmpl w:val="E3B3A0E8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2C2"/>
    <w:rsid w:val="003C22C2"/>
    <w:rsid w:val="00A223A2"/>
    <w:rsid w:val="00AD1E45"/>
    <w:rsid w:val="00B022CE"/>
    <w:rsid w:val="00C132C9"/>
    <w:rsid w:val="00F6095D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2023-12-18T04:47:00Z</dcterms:created>
  <dcterms:modified xsi:type="dcterms:W3CDTF">2023-12-18T08:21:00Z</dcterms:modified>
</cp:coreProperties>
</file>