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345CC4BF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5F5B9F80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4E9C92FA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27A06D29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Pr="009514A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9514A7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41B6B987" w14:textId="7BE89B5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264F5FF3" w:rsidR="00CA51AB" w:rsidRPr="00655C08" w:rsidRDefault="00CA51AB" w:rsidP="00422CD3">
      <w:pPr>
        <w:jc w:val="center"/>
        <w:rPr>
          <w:rFonts w:ascii="Bookman Old Style" w:hAnsi="Bookman Old Style"/>
          <w:bCs/>
        </w:rPr>
      </w:pPr>
      <w:r w:rsidRPr="009D5A83">
        <w:rPr>
          <w:rFonts w:ascii="Bookman Old Style" w:hAnsi="Bookman Old Style"/>
          <w:bCs/>
          <w:lang w:val="id-ID"/>
        </w:rPr>
        <w:t xml:space="preserve">Nomor : </w:t>
      </w:r>
      <w:r w:rsidR="00655C08">
        <w:rPr>
          <w:rFonts w:ascii="Bookman Old Style" w:hAnsi="Bookman Old Style"/>
          <w:bCs/>
          <w:lang w:val="en-GB"/>
        </w:rPr>
        <w:t xml:space="preserve">         </w:t>
      </w:r>
      <w:r w:rsidR="001438FB" w:rsidRPr="001438FB">
        <w:rPr>
          <w:rFonts w:ascii="Bookman Old Style" w:hAnsi="Bookman Old Style"/>
          <w:bCs/>
          <w:lang w:val="id-ID"/>
        </w:rPr>
        <w:t>/KPTA.W3-A/</w:t>
      </w:r>
      <w:r w:rsidR="00655C08">
        <w:rPr>
          <w:rFonts w:ascii="Bookman Old Style" w:hAnsi="Bookman Old Style"/>
          <w:bCs/>
        </w:rPr>
        <w:t>HM1.1</w:t>
      </w:r>
      <w:r w:rsidR="001438FB" w:rsidRPr="001438FB">
        <w:rPr>
          <w:rFonts w:ascii="Bookman Old Style" w:hAnsi="Bookman Old Style"/>
          <w:bCs/>
          <w:lang w:val="id-ID"/>
        </w:rPr>
        <w:t>/</w:t>
      </w:r>
      <w:r w:rsidR="00F6106D">
        <w:rPr>
          <w:rFonts w:ascii="Bookman Old Style" w:hAnsi="Bookman Old Style"/>
          <w:bCs/>
        </w:rPr>
        <w:t>X</w:t>
      </w:r>
      <w:r w:rsidR="001438FB" w:rsidRPr="001438FB">
        <w:rPr>
          <w:rFonts w:ascii="Bookman Old Style" w:hAnsi="Bookman Old Style"/>
          <w:bCs/>
          <w:lang w:val="id-ID"/>
        </w:rPr>
        <w:t>/202</w:t>
      </w:r>
      <w:r w:rsidR="00655C08">
        <w:rPr>
          <w:rFonts w:ascii="Bookman Old Style" w:hAnsi="Bookman Old Style"/>
          <w:bCs/>
        </w:rPr>
        <w:t>4</w:t>
      </w:r>
    </w:p>
    <w:p w14:paraId="1167645B" w14:textId="384BFA9E" w:rsidR="00422CD3" w:rsidRPr="009514A7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4C7C296" w14:textId="2D840572" w:rsidR="004A2A1E" w:rsidRPr="009514A7" w:rsidRDefault="004A2A1E" w:rsidP="00CA51AB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54B635F1" w14:textId="67F0BCB3" w:rsidR="008B6B3A" w:rsidRPr="005263E3" w:rsidRDefault="00422CD3" w:rsidP="009C4AAE">
      <w:pPr>
        <w:tabs>
          <w:tab w:val="left" w:pos="1498"/>
          <w:tab w:val="left" w:pos="1560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  <w:lang w:val="id-ID"/>
        </w:rPr>
      </w:pPr>
      <w:r w:rsidRPr="005263E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5263E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5263E3">
        <w:rPr>
          <w:rFonts w:ascii="Bookman Old Style" w:hAnsi="Bookman Old Style"/>
          <w:sz w:val="22"/>
          <w:szCs w:val="22"/>
        </w:rPr>
        <w:tab/>
      </w:r>
      <w:proofErr w:type="spellStart"/>
      <w:r w:rsidR="00BA69B3" w:rsidRPr="005263E3">
        <w:rPr>
          <w:rFonts w:ascii="Bookman Old Style" w:hAnsi="Bookman Old Style"/>
          <w:sz w:val="22"/>
          <w:szCs w:val="22"/>
        </w:rPr>
        <w:t>bahwa</w:t>
      </w:r>
      <w:proofErr w:type="spellEnd"/>
      <w:r w:rsidR="00BA69B3" w:rsidRPr="005263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03C62">
        <w:rPr>
          <w:rFonts w:ascii="Bookman Old Style" w:hAnsi="Bookman Old Style"/>
          <w:sz w:val="22"/>
          <w:szCs w:val="22"/>
        </w:rPr>
        <w:t>Gubernur</w:t>
      </w:r>
      <w:proofErr w:type="spellEnd"/>
      <w:r w:rsidR="00803C6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55C08">
        <w:rPr>
          <w:rFonts w:ascii="Bookman Old Style" w:hAnsi="Bookman Old Style"/>
          <w:sz w:val="22"/>
          <w:szCs w:val="22"/>
        </w:rPr>
        <w:t>Provinsi</w:t>
      </w:r>
      <w:proofErr w:type="spellEnd"/>
      <w:r w:rsidR="00655C08">
        <w:rPr>
          <w:rFonts w:ascii="Bookman Old Style" w:hAnsi="Bookman Old Style"/>
          <w:sz w:val="22"/>
          <w:szCs w:val="22"/>
        </w:rPr>
        <w:t xml:space="preserve"> Sumatera Barat </w:t>
      </w:r>
      <w:proofErr w:type="spellStart"/>
      <w:r w:rsidR="00803C62">
        <w:rPr>
          <w:rFonts w:ascii="Bookman Old Style" w:hAnsi="Bookman Old Style"/>
          <w:sz w:val="22"/>
          <w:szCs w:val="22"/>
        </w:rPr>
        <w:t>mengadakan</w:t>
      </w:r>
      <w:proofErr w:type="spellEnd"/>
      <w:r w:rsidR="00803C6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03C62">
        <w:rPr>
          <w:rFonts w:ascii="Bookman Old Style" w:hAnsi="Bookman Old Style"/>
          <w:sz w:val="22"/>
          <w:szCs w:val="22"/>
        </w:rPr>
        <w:t>upacara</w:t>
      </w:r>
      <w:proofErr w:type="spellEnd"/>
      <w:r w:rsidR="00803C6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03C62">
        <w:rPr>
          <w:rFonts w:ascii="Bookman Old Style" w:hAnsi="Bookman Old Style"/>
          <w:sz w:val="22"/>
          <w:szCs w:val="22"/>
        </w:rPr>
        <w:t>peringatan</w:t>
      </w:r>
      <w:proofErr w:type="spellEnd"/>
      <w:r w:rsidR="00803C6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03C62">
        <w:rPr>
          <w:rFonts w:ascii="Bookman Old Style" w:hAnsi="Bookman Old Style"/>
          <w:sz w:val="22"/>
          <w:szCs w:val="22"/>
        </w:rPr>
        <w:t>hari</w:t>
      </w:r>
      <w:proofErr w:type="spellEnd"/>
      <w:r w:rsidR="00803C6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03C62">
        <w:rPr>
          <w:rFonts w:ascii="Bookman Old Style" w:hAnsi="Bookman Old Style"/>
          <w:sz w:val="22"/>
          <w:szCs w:val="22"/>
        </w:rPr>
        <w:t>sumpah</w:t>
      </w:r>
      <w:proofErr w:type="spellEnd"/>
      <w:r w:rsidR="00803C62">
        <w:rPr>
          <w:rFonts w:ascii="Bookman Old Style" w:hAnsi="Bookman Old Style"/>
          <w:sz w:val="22"/>
          <w:szCs w:val="22"/>
        </w:rPr>
        <w:t xml:space="preserve"> pemuda ke-96 </w:t>
      </w:r>
      <w:proofErr w:type="spellStart"/>
      <w:r w:rsidR="00803C62">
        <w:rPr>
          <w:rFonts w:ascii="Bookman Old Style" w:hAnsi="Bookman Old Style"/>
          <w:sz w:val="22"/>
          <w:szCs w:val="22"/>
        </w:rPr>
        <w:t>tahun</w:t>
      </w:r>
      <w:proofErr w:type="spellEnd"/>
      <w:r w:rsidR="00803C62">
        <w:rPr>
          <w:rFonts w:ascii="Bookman Old Style" w:hAnsi="Bookman Old Style"/>
          <w:sz w:val="22"/>
          <w:szCs w:val="22"/>
        </w:rPr>
        <w:t xml:space="preserve"> 2024 </w:t>
      </w:r>
      <w:proofErr w:type="spellStart"/>
      <w:r w:rsidR="00803C62">
        <w:rPr>
          <w:rFonts w:ascii="Bookman Old Style" w:hAnsi="Bookman Old Style"/>
          <w:sz w:val="22"/>
          <w:szCs w:val="22"/>
        </w:rPr>
        <w:t>tingkat</w:t>
      </w:r>
      <w:proofErr w:type="spellEnd"/>
      <w:r w:rsidR="00803C6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03C62">
        <w:rPr>
          <w:rFonts w:ascii="Bookman Old Style" w:hAnsi="Bookman Old Style"/>
          <w:sz w:val="22"/>
          <w:szCs w:val="22"/>
        </w:rPr>
        <w:t>Provinsi</w:t>
      </w:r>
      <w:proofErr w:type="spellEnd"/>
      <w:r w:rsidR="00803C62">
        <w:rPr>
          <w:rFonts w:ascii="Bookman Old Style" w:hAnsi="Bookman Old Style"/>
          <w:sz w:val="22"/>
          <w:szCs w:val="22"/>
        </w:rPr>
        <w:t xml:space="preserve"> Sumatera Barat</w:t>
      </w:r>
      <w:r w:rsidR="00655C08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="00655C08">
        <w:rPr>
          <w:rFonts w:ascii="Bookman Old Style" w:hAnsi="Bookman Old Style"/>
          <w:sz w:val="22"/>
          <w:szCs w:val="22"/>
        </w:rPr>
        <w:t>diikuti</w:t>
      </w:r>
      <w:proofErr w:type="spellEnd"/>
      <w:r w:rsidR="00655C0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55C08">
        <w:rPr>
          <w:rFonts w:ascii="Bookman Old Style" w:hAnsi="Bookman Old Style"/>
          <w:sz w:val="22"/>
          <w:szCs w:val="22"/>
        </w:rPr>
        <w:t>antara</w:t>
      </w:r>
      <w:proofErr w:type="spellEnd"/>
      <w:r w:rsidR="00655C08">
        <w:rPr>
          <w:rFonts w:ascii="Bookman Old Style" w:hAnsi="Bookman Old Style"/>
          <w:sz w:val="22"/>
          <w:szCs w:val="22"/>
        </w:rPr>
        <w:t xml:space="preserve"> lain oleh </w:t>
      </w:r>
      <w:r w:rsidR="00803C6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03C62">
        <w:rPr>
          <w:rFonts w:ascii="Bookman Old Style" w:hAnsi="Bookman Old Style"/>
          <w:sz w:val="22"/>
          <w:szCs w:val="22"/>
        </w:rPr>
        <w:t>Ketua</w:t>
      </w:r>
      <w:proofErr w:type="spellEnd"/>
      <w:r w:rsidR="00803C6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55C08">
        <w:rPr>
          <w:rFonts w:ascii="Bookman Old Style" w:hAnsi="Bookman Old Style"/>
          <w:sz w:val="22"/>
          <w:szCs w:val="22"/>
        </w:rPr>
        <w:t>Pengadilan</w:t>
      </w:r>
      <w:proofErr w:type="spellEnd"/>
      <w:r w:rsidR="00655C08">
        <w:rPr>
          <w:rFonts w:ascii="Bookman Old Style" w:hAnsi="Bookman Old Style"/>
          <w:sz w:val="22"/>
          <w:szCs w:val="22"/>
        </w:rPr>
        <w:t xml:space="preserve"> Tinggi Agama Padang</w:t>
      </w:r>
      <w:r w:rsidR="00776FA2" w:rsidRPr="005263E3">
        <w:rPr>
          <w:rFonts w:ascii="Bookman Old Style" w:hAnsi="Bookman Old Style"/>
          <w:sz w:val="22"/>
          <w:szCs w:val="22"/>
        </w:rPr>
        <w:t>;</w:t>
      </w:r>
    </w:p>
    <w:p w14:paraId="089CA2B6" w14:textId="77777777" w:rsidR="009D5A83" w:rsidRPr="005263E3" w:rsidRDefault="009D5A83" w:rsidP="009C4AAE">
      <w:pPr>
        <w:tabs>
          <w:tab w:val="left" w:pos="1498"/>
          <w:tab w:val="left" w:pos="1560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</w:p>
    <w:p w14:paraId="263881E6" w14:textId="02D53C47" w:rsidR="00655C08" w:rsidRDefault="008B6B3A" w:rsidP="00A72D88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5263E3">
        <w:rPr>
          <w:rFonts w:ascii="Bookman Old Style" w:hAnsi="Bookman Old Style"/>
          <w:sz w:val="22"/>
          <w:szCs w:val="22"/>
        </w:rPr>
        <w:t>Dasar</w:t>
      </w:r>
      <w:r w:rsidRPr="005263E3">
        <w:rPr>
          <w:rFonts w:ascii="Bookman Old Style" w:hAnsi="Bookman Old Style"/>
          <w:sz w:val="22"/>
          <w:szCs w:val="22"/>
        </w:rPr>
        <w:tab/>
        <w:t>:</w:t>
      </w:r>
      <w:r w:rsidR="00CB763E">
        <w:rPr>
          <w:rFonts w:ascii="Bookman Old Style" w:hAnsi="Bookman Old Style"/>
          <w:sz w:val="22"/>
          <w:szCs w:val="22"/>
        </w:rPr>
        <w:tab/>
      </w:r>
      <w:r w:rsidR="00A72D88">
        <w:rPr>
          <w:rFonts w:ascii="Bookman Old Style" w:hAnsi="Bookman Old Style"/>
          <w:sz w:val="22"/>
          <w:szCs w:val="22"/>
        </w:rPr>
        <w:t>Su</w:t>
      </w:r>
      <w:r w:rsidR="00655C08">
        <w:rPr>
          <w:rFonts w:ascii="Bookman Old Style" w:hAnsi="Bookman Old Style"/>
          <w:sz w:val="22"/>
          <w:szCs w:val="22"/>
        </w:rPr>
        <w:t xml:space="preserve">rat </w:t>
      </w:r>
      <w:proofErr w:type="spellStart"/>
      <w:r w:rsidR="00655C08">
        <w:rPr>
          <w:rFonts w:ascii="Bookman Old Style" w:hAnsi="Bookman Old Style"/>
          <w:sz w:val="22"/>
          <w:szCs w:val="22"/>
        </w:rPr>
        <w:t>Undangan</w:t>
      </w:r>
      <w:proofErr w:type="spellEnd"/>
      <w:r w:rsidR="00655C0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03C62">
        <w:rPr>
          <w:rFonts w:ascii="Bookman Old Style" w:hAnsi="Bookman Old Style"/>
          <w:sz w:val="22"/>
          <w:szCs w:val="22"/>
        </w:rPr>
        <w:t>Gubernur</w:t>
      </w:r>
      <w:proofErr w:type="spellEnd"/>
      <w:r w:rsidR="00655C0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55C08">
        <w:rPr>
          <w:rFonts w:ascii="Bookman Old Style" w:hAnsi="Bookman Old Style"/>
          <w:sz w:val="22"/>
          <w:szCs w:val="22"/>
        </w:rPr>
        <w:t>Provinsi</w:t>
      </w:r>
      <w:proofErr w:type="spellEnd"/>
      <w:r w:rsidR="00655C08">
        <w:rPr>
          <w:rFonts w:ascii="Bookman Old Style" w:hAnsi="Bookman Old Style"/>
          <w:sz w:val="22"/>
          <w:szCs w:val="22"/>
        </w:rPr>
        <w:t xml:space="preserve"> Sumatera Barat </w:t>
      </w:r>
      <w:proofErr w:type="spellStart"/>
      <w:r w:rsidR="00655C08">
        <w:rPr>
          <w:rFonts w:ascii="Bookman Old Style" w:hAnsi="Bookman Old Style"/>
          <w:sz w:val="22"/>
          <w:szCs w:val="22"/>
        </w:rPr>
        <w:t>nomor</w:t>
      </w:r>
      <w:proofErr w:type="spellEnd"/>
      <w:r w:rsidR="00655C08">
        <w:rPr>
          <w:rFonts w:ascii="Bookman Old Style" w:hAnsi="Bookman Old Style"/>
          <w:sz w:val="22"/>
          <w:szCs w:val="22"/>
        </w:rPr>
        <w:t xml:space="preserve"> 400.14.1.1/</w:t>
      </w:r>
      <w:r w:rsidR="00803C62">
        <w:rPr>
          <w:rFonts w:ascii="Bookman Old Style" w:hAnsi="Bookman Old Style"/>
          <w:sz w:val="22"/>
          <w:szCs w:val="22"/>
        </w:rPr>
        <w:t>18</w:t>
      </w:r>
      <w:r w:rsidR="00655C08">
        <w:rPr>
          <w:rFonts w:ascii="Bookman Old Style" w:hAnsi="Bookman Old Style"/>
          <w:sz w:val="22"/>
          <w:szCs w:val="22"/>
        </w:rPr>
        <w:t>/</w:t>
      </w:r>
      <w:r w:rsidR="00803C62">
        <w:rPr>
          <w:rFonts w:ascii="Bookman Old Style" w:hAnsi="Bookman Old Style"/>
          <w:sz w:val="22"/>
          <w:szCs w:val="22"/>
        </w:rPr>
        <w:t>Adpim</w:t>
      </w:r>
      <w:r w:rsidR="00655C08">
        <w:rPr>
          <w:rFonts w:ascii="Bookman Old Style" w:hAnsi="Bookman Old Style"/>
          <w:sz w:val="22"/>
          <w:szCs w:val="22"/>
        </w:rPr>
        <w:t xml:space="preserve">-2024 </w:t>
      </w:r>
      <w:proofErr w:type="spellStart"/>
      <w:r w:rsidR="00655C08">
        <w:rPr>
          <w:rFonts w:ascii="Bookman Old Style" w:hAnsi="Bookman Old Style"/>
          <w:sz w:val="22"/>
          <w:szCs w:val="22"/>
        </w:rPr>
        <w:t>tanggal</w:t>
      </w:r>
      <w:proofErr w:type="spellEnd"/>
      <w:r w:rsidR="00655C08">
        <w:rPr>
          <w:rFonts w:ascii="Bookman Old Style" w:hAnsi="Bookman Old Style"/>
          <w:sz w:val="22"/>
          <w:szCs w:val="22"/>
        </w:rPr>
        <w:t xml:space="preserve"> </w:t>
      </w:r>
      <w:r w:rsidR="00803C62">
        <w:rPr>
          <w:rFonts w:ascii="Bookman Old Style" w:hAnsi="Bookman Old Style"/>
          <w:sz w:val="22"/>
          <w:szCs w:val="22"/>
        </w:rPr>
        <w:t>1</w:t>
      </w:r>
      <w:r w:rsidR="00655C08">
        <w:rPr>
          <w:rFonts w:ascii="Bookman Old Style" w:hAnsi="Bookman Old Style"/>
          <w:sz w:val="22"/>
          <w:szCs w:val="22"/>
        </w:rPr>
        <w:t xml:space="preserve">8 </w:t>
      </w:r>
      <w:r w:rsidR="00803C62">
        <w:rPr>
          <w:rFonts w:ascii="Bookman Old Style" w:hAnsi="Bookman Old Style"/>
          <w:sz w:val="22"/>
          <w:szCs w:val="22"/>
        </w:rPr>
        <w:t>Oktober</w:t>
      </w:r>
      <w:r w:rsidR="00655C08">
        <w:rPr>
          <w:rFonts w:ascii="Bookman Old Style" w:hAnsi="Bookman Old Style"/>
          <w:sz w:val="22"/>
          <w:szCs w:val="22"/>
        </w:rPr>
        <w:t xml:space="preserve"> 2024 </w:t>
      </w:r>
      <w:proofErr w:type="spellStart"/>
      <w:r w:rsidR="00655C08">
        <w:rPr>
          <w:rFonts w:ascii="Bookman Old Style" w:hAnsi="Bookman Old Style"/>
          <w:sz w:val="22"/>
          <w:szCs w:val="22"/>
        </w:rPr>
        <w:t>perihal</w:t>
      </w:r>
      <w:proofErr w:type="spellEnd"/>
      <w:r w:rsidR="00803C6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55C08">
        <w:rPr>
          <w:rFonts w:ascii="Bookman Old Style" w:hAnsi="Bookman Old Style"/>
          <w:sz w:val="22"/>
          <w:szCs w:val="22"/>
        </w:rPr>
        <w:t>undangan</w:t>
      </w:r>
      <w:proofErr w:type="spellEnd"/>
      <w:r w:rsidR="00655C08">
        <w:rPr>
          <w:rFonts w:ascii="Bookman Old Style" w:hAnsi="Bookman Old Style"/>
          <w:sz w:val="22"/>
          <w:szCs w:val="22"/>
        </w:rPr>
        <w:t>;</w:t>
      </w:r>
    </w:p>
    <w:p w14:paraId="37EEF5FE" w14:textId="1B062EC9" w:rsidR="00F54890" w:rsidRPr="005263E3" w:rsidRDefault="00F54890" w:rsidP="00F54890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</w:p>
    <w:p w14:paraId="62B3E13C" w14:textId="02AC7F6B" w:rsidR="009E1760" w:rsidRPr="005263E3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5263E3">
        <w:rPr>
          <w:rFonts w:ascii="Bookman Old Style" w:hAnsi="Bookman Old Style"/>
          <w:sz w:val="22"/>
          <w:szCs w:val="22"/>
        </w:rPr>
        <w:t>MENUGASKAN</w:t>
      </w:r>
    </w:p>
    <w:p w14:paraId="5FBDD030" w14:textId="59FC0903" w:rsidR="009E1760" w:rsidRPr="005263E3" w:rsidRDefault="009E1760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0CD72BF5" w14:textId="489187C3" w:rsidR="005263E3" w:rsidRDefault="00422CD3" w:rsidP="00803C62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5263E3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 w:rsidRPr="005263E3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5263E3">
        <w:rPr>
          <w:rFonts w:ascii="Bookman Old Style" w:hAnsi="Bookman Old Style"/>
          <w:sz w:val="22"/>
          <w:szCs w:val="22"/>
        </w:rPr>
        <w:tab/>
      </w:r>
      <w:r w:rsidRPr="005263E3">
        <w:rPr>
          <w:rFonts w:ascii="Bookman Old Style" w:hAnsi="Bookman Old Style"/>
          <w:sz w:val="22"/>
          <w:szCs w:val="22"/>
        </w:rPr>
        <w:t xml:space="preserve">: </w:t>
      </w:r>
      <w:r w:rsidR="009E1760" w:rsidRPr="005263E3">
        <w:rPr>
          <w:rFonts w:ascii="Bookman Old Style" w:hAnsi="Bookman Old Style"/>
          <w:sz w:val="22"/>
          <w:szCs w:val="22"/>
        </w:rPr>
        <w:tab/>
      </w:r>
      <w:r w:rsidR="00BA69B3" w:rsidRPr="005263E3">
        <w:rPr>
          <w:rFonts w:ascii="Bookman Old Style" w:hAnsi="Bookman Old Style"/>
          <w:sz w:val="22"/>
          <w:szCs w:val="22"/>
        </w:rPr>
        <w:t>1.</w:t>
      </w:r>
      <w:r w:rsidR="00803C62">
        <w:rPr>
          <w:rFonts w:ascii="Bookman Old Style" w:hAnsi="Bookman Old Style"/>
          <w:sz w:val="22"/>
          <w:szCs w:val="22"/>
        </w:rPr>
        <w:t xml:space="preserve"> </w:t>
      </w:r>
      <w:r w:rsidR="00655C08" w:rsidRPr="00655C08">
        <w:rPr>
          <w:rFonts w:ascii="Bookman Old Style" w:hAnsi="Bookman Old Style"/>
          <w:sz w:val="22"/>
          <w:szCs w:val="22"/>
        </w:rPr>
        <w:t xml:space="preserve">Drs. </w:t>
      </w:r>
      <w:proofErr w:type="spellStart"/>
      <w:r w:rsidR="00655C08" w:rsidRPr="00655C08">
        <w:rPr>
          <w:rFonts w:ascii="Bookman Old Style" w:hAnsi="Bookman Old Style"/>
          <w:sz w:val="22"/>
          <w:szCs w:val="22"/>
        </w:rPr>
        <w:t>Bahrul</w:t>
      </w:r>
      <w:proofErr w:type="spellEnd"/>
      <w:r w:rsidR="00655C08" w:rsidRPr="00655C08">
        <w:rPr>
          <w:rFonts w:ascii="Bookman Old Style" w:hAnsi="Bookman Old Style"/>
          <w:sz w:val="22"/>
          <w:szCs w:val="22"/>
        </w:rPr>
        <w:t xml:space="preserve"> Amzah, M.H.</w:t>
      </w:r>
      <w:r w:rsidR="00655C08">
        <w:rPr>
          <w:rFonts w:ascii="Bookman Old Style" w:hAnsi="Bookman Old Style"/>
          <w:sz w:val="22"/>
          <w:szCs w:val="22"/>
        </w:rPr>
        <w:t>,</w:t>
      </w:r>
      <w:r w:rsidR="00231197">
        <w:rPr>
          <w:rFonts w:ascii="Bookman Old Style" w:hAnsi="Bookman Old Style"/>
          <w:sz w:val="22"/>
          <w:szCs w:val="22"/>
        </w:rPr>
        <w:t xml:space="preserve"> </w:t>
      </w:r>
      <w:r w:rsidR="00655C08" w:rsidRPr="00655C08">
        <w:rPr>
          <w:rFonts w:ascii="Bookman Old Style" w:hAnsi="Bookman Old Style"/>
          <w:sz w:val="22"/>
          <w:szCs w:val="22"/>
        </w:rPr>
        <w:t>195810201989031003</w:t>
      </w:r>
      <w:r w:rsidR="00655C08">
        <w:rPr>
          <w:rFonts w:ascii="Bookman Old Style" w:hAnsi="Bookman Old Style"/>
          <w:sz w:val="22"/>
          <w:szCs w:val="22"/>
        </w:rPr>
        <w:t xml:space="preserve">, </w:t>
      </w:r>
      <w:r w:rsidR="00655C08" w:rsidRPr="00655C08">
        <w:rPr>
          <w:rFonts w:ascii="Bookman Old Style" w:hAnsi="Bookman Old Style"/>
          <w:sz w:val="22"/>
          <w:szCs w:val="22"/>
        </w:rPr>
        <w:t>Pembina Utama</w:t>
      </w:r>
      <w:r w:rsidR="00803C62">
        <w:rPr>
          <w:rFonts w:ascii="Bookman Old Style" w:hAnsi="Bookman Old Style"/>
          <w:sz w:val="22"/>
          <w:szCs w:val="22"/>
        </w:rPr>
        <w:t xml:space="preserve"> </w:t>
      </w:r>
      <w:r w:rsidR="00655C08" w:rsidRPr="00655C08">
        <w:rPr>
          <w:rFonts w:ascii="Bookman Old Style" w:hAnsi="Bookman Old Style"/>
          <w:sz w:val="22"/>
          <w:szCs w:val="22"/>
        </w:rPr>
        <w:t>(IV/e)</w:t>
      </w:r>
      <w:r w:rsidR="00655C08">
        <w:rPr>
          <w:rFonts w:ascii="Bookman Old Style" w:hAnsi="Bookman Old Style"/>
          <w:sz w:val="22"/>
          <w:szCs w:val="22"/>
        </w:rPr>
        <w:t xml:space="preserve">, </w:t>
      </w:r>
      <w:r w:rsidR="00655C08" w:rsidRPr="00655C08">
        <w:rPr>
          <w:rFonts w:ascii="Bookman Old Style" w:hAnsi="Bookman Old Style"/>
          <w:sz w:val="22"/>
          <w:szCs w:val="22"/>
        </w:rPr>
        <w:t>Hakim Tinggi</w:t>
      </w:r>
      <w:r w:rsidR="00655C08">
        <w:rPr>
          <w:rFonts w:ascii="Bookman Old Style" w:hAnsi="Bookman Old Style"/>
          <w:sz w:val="22"/>
          <w:szCs w:val="22"/>
        </w:rPr>
        <w:t>;</w:t>
      </w:r>
    </w:p>
    <w:p w14:paraId="520ED871" w14:textId="6129D093" w:rsidR="00803C62" w:rsidRDefault="00231197" w:rsidP="00803C62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2.</w:t>
      </w:r>
      <w:r w:rsidR="00803C62">
        <w:rPr>
          <w:rFonts w:ascii="Bookman Old Style" w:hAnsi="Bookman Old Style"/>
          <w:sz w:val="22"/>
          <w:szCs w:val="22"/>
        </w:rPr>
        <w:t xml:space="preserve"> </w:t>
      </w:r>
      <w:r w:rsidR="00803C62" w:rsidRPr="008E56AA">
        <w:rPr>
          <w:rFonts w:ascii="Bookman Old Style" w:hAnsi="Bookman Old Style"/>
          <w:noProof/>
          <w:sz w:val="22"/>
          <w:szCs w:val="22"/>
        </w:rPr>
        <w:t>Rinaldi Orlando, A.Md.A.B., 199902122022031007, Pengatur II/c, Pengelola Penanganan Perkara</w:t>
      </w:r>
      <w:r w:rsidR="00803C62">
        <w:rPr>
          <w:rFonts w:ascii="Bookman Old Style" w:hAnsi="Bookman Old Style"/>
          <w:noProof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ab/>
      </w:r>
    </w:p>
    <w:p w14:paraId="52B5DBD5" w14:textId="76489265" w:rsidR="00231197" w:rsidRPr="00576EF4" w:rsidRDefault="00803C62" w:rsidP="00655C08">
      <w:pPr>
        <w:tabs>
          <w:tab w:val="left" w:pos="1484"/>
          <w:tab w:val="left" w:pos="1701"/>
        </w:tabs>
        <w:ind w:left="2160" w:hanging="2160"/>
        <w:jc w:val="both"/>
        <w:rPr>
          <w:rFonts w:ascii="Bookman Old Style" w:hAnsi="Bookman Old Style"/>
          <w:noProof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3. </w:t>
      </w:r>
      <w:r w:rsidR="00E500A8">
        <w:rPr>
          <w:rFonts w:ascii="Bookman Old Style" w:hAnsi="Bookman Old Style"/>
          <w:sz w:val="22"/>
          <w:szCs w:val="22"/>
        </w:rPr>
        <w:t>aye Hadiya, PPNPN;</w:t>
      </w:r>
    </w:p>
    <w:p w14:paraId="61C084E8" w14:textId="40A61930" w:rsidR="00B91B96" w:rsidRPr="005263E3" w:rsidRDefault="00B91B96" w:rsidP="00926191">
      <w:pPr>
        <w:tabs>
          <w:tab w:val="left" w:pos="1484"/>
          <w:tab w:val="left" w:pos="1701"/>
          <w:tab w:val="left" w:pos="2127"/>
        </w:tabs>
        <w:jc w:val="both"/>
        <w:rPr>
          <w:rFonts w:ascii="Bookman Old Style" w:hAnsi="Bookman Old Style"/>
          <w:noProof/>
          <w:sz w:val="22"/>
          <w:szCs w:val="22"/>
        </w:rPr>
      </w:pPr>
    </w:p>
    <w:p w14:paraId="58CA055F" w14:textId="5FAB70B9" w:rsidR="00ED0163" w:rsidRPr="005263E3" w:rsidRDefault="00422CD3" w:rsidP="00A72D88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proofErr w:type="spellStart"/>
      <w:r w:rsidRPr="005263E3">
        <w:rPr>
          <w:rFonts w:ascii="Bookman Old Style" w:hAnsi="Bookman Old Style"/>
          <w:sz w:val="22"/>
          <w:szCs w:val="22"/>
        </w:rPr>
        <w:t>Untuk</w:t>
      </w:r>
      <w:proofErr w:type="spellEnd"/>
      <w:r w:rsidRPr="005263E3">
        <w:rPr>
          <w:rFonts w:ascii="Bookman Old Style" w:hAnsi="Bookman Old Style"/>
          <w:sz w:val="22"/>
          <w:szCs w:val="22"/>
        </w:rPr>
        <w:tab/>
        <w:t xml:space="preserve">: </w:t>
      </w:r>
      <w:r w:rsidRPr="005263E3">
        <w:rPr>
          <w:rFonts w:ascii="Bookman Old Style" w:hAnsi="Bookman Old Style"/>
          <w:sz w:val="22"/>
          <w:szCs w:val="22"/>
        </w:rPr>
        <w:tab/>
      </w:r>
      <w:proofErr w:type="spellStart"/>
      <w:r w:rsidR="00EC708E">
        <w:rPr>
          <w:rFonts w:ascii="Bookman Old Style" w:hAnsi="Bookman Old Style"/>
          <w:sz w:val="22"/>
          <w:szCs w:val="22"/>
        </w:rPr>
        <w:t>Mengikuti</w:t>
      </w:r>
      <w:proofErr w:type="spellEnd"/>
      <w:r w:rsidR="00EC708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6106D">
        <w:rPr>
          <w:rFonts w:ascii="Bookman Old Style" w:hAnsi="Bookman Old Style"/>
          <w:sz w:val="22"/>
          <w:szCs w:val="22"/>
        </w:rPr>
        <w:t>upacara</w:t>
      </w:r>
      <w:proofErr w:type="spellEnd"/>
      <w:r w:rsidR="00F6106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6106D">
        <w:rPr>
          <w:rFonts w:ascii="Bookman Old Style" w:hAnsi="Bookman Old Style"/>
          <w:sz w:val="22"/>
          <w:szCs w:val="22"/>
        </w:rPr>
        <w:t>peringatan</w:t>
      </w:r>
      <w:proofErr w:type="spellEnd"/>
      <w:r w:rsidR="00F6106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6106D">
        <w:rPr>
          <w:rFonts w:ascii="Bookman Old Style" w:hAnsi="Bookman Old Style"/>
          <w:sz w:val="22"/>
          <w:szCs w:val="22"/>
        </w:rPr>
        <w:t>hari</w:t>
      </w:r>
      <w:proofErr w:type="spellEnd"/>
      <w:r w:rsidR="00F6106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6106D">
        <w:rPr>
          <w:rFonts w:ascii="Bookman Old Style" w:hAnsi="Bookman Old Style"/>
          <w:sz w:val="22"/>
          <w:szCs w:val="22"/>
        </w:rPr>
        <w:t>sumpah</w:t>
      </w:r>
      <w:proofErr w:type="spellEnd"/>
      <w:r w:rsidR="00F6106D">
        <w:rPr>
          <w:rFonts w:ascii="Bookman Old Style" w:hAnsi="Bookman Old Style"/>
          <w:sz w:val="22"/>
          <w:szCs w:val="22"/>
        </w:rPr>
        <w:t xml:space="preserve"> pemuda ke-96 </w:t>
      </w:r>
      <w:proofErr w:type="spellStart"/>
      <w:r w:rsidR="00F6106D">
        <w:rPr>
          <w:rFonts w:ascii="Bookman Old Style" w:hAnsi="Bookman Old Style"/>
          <w:sz w:val="22"/>
          <w:szCs w:val="22"/>
        </w:rPr>
        <w:t>tahun</w:t>
      </w:r>
      <w:proofErr w:type="spellEnd"/>
      <w:r w:rsidR="00F6106D">
        <w:rPr>
          <w:rFonts w:ascii="Bookman Old Style" w:hAnsi="Bookman Old Style"/>
          <w:sz w:val="22"/>
          <w:szCs w:val="22"/>
        </w:rPr>
        <w:t xml:space="preserve"> 2024 </w:t>
      </w:r>
      <w:proofErr w:type="spellStart"/>
      <w:r w:rsidR="00F6106D">
        <w:rPr>
          <w:rFonts w:ascii="Bookman Old Style" w:hAnsi="Bookman Old Style"/>
          <w:sz w:val="22"/>
          <w:szCs w:val="22"/>
        </w:rPr>
        <w:t>tingkat</w:t>
      </w:r>
      <w:proofErr w:type="spellEnd"/>
      <w:r w:rsidR="00F6106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6106D">
        <w:rPr>
          <w:rFonts w:ascii="Bookman Old Style" w:hAnsi="Bookman Old Style"/>
          <w:sz w:val="22"/>
          <w:szCs w:val="22"/>
        </w:rPr>
        <w:t>Provinsi</w:t>
      </w:r>
      <w:proofErr w:type="spellEnd"/>
      <w:r w:rsidR="00F6106D">
        <w:rPr>
          <w:rFonts w:ascii="Bookman Old Style" w:hAnsi="Bookman Old Style"/>
          <w:sz w:val="22"/>
          <w:szCs w:val="22"/>
        </w:rPr>
        <w:t xml:space="preserve"> Sumatera Barat</w:t>
      </w:r>
      <w:r w:rsidR="00F6106D" w:rsidRPr="005263E3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BA69B3" w:rsidRPr="005263E3">
        <w:rPr>
          <w:rFonts w:ascii="Bookman Old Style" w:hAnsi="Bookman Old Style"/>
          <w:spacing w:val="2"/>
          <w:sz w:val="22"/>
          <w:szCs w:val="22"/>
        </w:rPr>
        <w:t>tanggal</w:t>
      </w:r>
      <w:proofErr w:type="spellEnd"/>
      <w:r w:rsidR="00231197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F6106D">
        <w:rPr>
          <w:rFonts w:ascii="Bookman Old Style" w:hAnsi="Bookman Old Style"/>
          <w:spacing w:val="2"/>
          <w:sz w:val="22"/>
          <w:szCs w:val="22"/>
        </w:rPr>
        <w:t>28 Oktober</w:t>
      </w:r>
      <w:r w:rsidR="00231197">
        <w:rPr>
          <w:rFonts w:ascii="Bookman Old Style" w:hAnsi="Bookman Old Style"/>
          <w:spacing w:val="2"/>
          <w:sz w:val="22"/>
          <w:szCs w:val="22"/>
        </w:rPr>
        <w:t xml:space="preserve"> 2024</w:t>
      </w:r>
      <w:r w:rsidR="00BA69B3" w:rsidRPr="005263E3">
        <w:rPr>
          <w:rFonts w:ascii="Bookman Old Style" w:hAnsi="Bookman Old Style"/>
          <w:spacing w:val="2"/>
          <w:sz w:val="22"/>
          <w:szCs w:val="22"/>
        </w:rPr>
        <w:t xml:space="preserve"> di </w:t>
      </w:r>
      <w:proofErr w:type="spellStart"/>
      <w:r w:rsidR="00F6106D">
        <w:rPr>
          <w:rFonts w:ascii="Bookman Old Style" w:hAnsi="Bookman Old Style"/>
          <w:spacing w:val="2"/>
          <w:sz w:val="22"/>
          <w:szCs w:val="22"/>
        </w:rPr>
        <w:t>halaman</w:t>
      </w:r>
      <w:proofErr w:type="spellEnd"/>
      <w:r w:rsidR="00F6106D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F6106D">
        <w:rPr>
          <w:rFonts w:ascii="Bookman Old Style" w:hAnsi="Bookman Old Style"/>
          <w:spacing w:val="2"/>
          <w:sz w:val="22"/>
          <w:szCs w:val="22"/>
        </w:rPr>
        <w:t>kantor</w:t>
      </w:r>
      <w:proofErr w:type="spellEnd"/>
      <w:r w:rsidR="00F6106D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F6106D">
        <w:rPr>
          <w:rFonts w:ascii="Bookman Old Style" w:hAnsi="Bookman Old Style"/>
          <w:spacing w:val="2"/>
          <w:sz w:val="22"/>
          <w:szCs w:val="22"/>
        </w:rPr>
        <w:t>Gubernur</w:t>
      </w:r>
      <w:proofErr w:type="spellEnd"/>
      <w:r w:rsidR="00231197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231197">
        <w:rPr>
          <w:rFonts w:ascii="Bookman Old Style" w:hAnsi="Bookman Old Style"/>
          <w:spacing w:val="2"/>
          <w:sz w:val="22"/>
          <w:szCs w:val="22"/>
        </w:rPr>
        <w:t>Provinsi</w:t>
      </w:r>
      <w:proofErr w:type="spellEnd"/>
      <w:r w:rsidR="00231197">
        <w:rPr>
          <w:rFonts w:ascii="Bookman Old Style" w:hAnsi="Bookman Old Style"/>
          <w:spacing w:val="2"/>
          <w:sz w:val="22"/>
          <w:szCs w:val="22"/>
        </w:rPr>
        <w:t xml:space="preserve"> Sumatera Barat</w:t>
      </w:r>
      <w:r w:rsidR="00576EF4">
        <w:rPr>
          <w:rFonts w:ascii="Bookman Old Style" w:hAnsi="Bookman Old Style"/>
          <w:spacing w:val="2"/>
          <w:sz w:val="22"/>
          <w:szCs w:val="22"/>
        </w:rPr>
        <w:t>.</w:t>
      </w:r>
    </w:p>
    <w:p w14:paraId="75278383" w14:textId="4EEF5511" w:rsidR="00ED0163" w:rsidRPr="005263E3" w:rsidRDefault="00ED0163" w:rsidP="00ED0163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3F79D0B" w14:textId="159CCE02" w:rsidR="00CE5A2B" w:rsidRPr="005263E3" w:rsidRDefault="00CE5A2B" w:rsidP="009E176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5263E3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5263E3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5263E3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="00FF6877" w:rsidRPr="005263E3">
        <w:rPr>
          <w:rFonts w:ascii="Bookman Old Style" w:hAnsi="Bookman Old Style"/>
          <w:spacing w:val="-4"/>
          <w:sz w:val="22"/>
          <w:szCs w:val="22"/>
        </w:rPr>
        <w:t>t</w:t>
      </w:r>
      <w:r w:rsidRPr="005263E3">
        <w:rPr>
          <w:rFonts w:ascii="Bookman Old Style" w:hAnsi="Bookman Old Style"/>
          <w:spacing w:val="-4"/>
          <w:sz w:val="22"/>
          <w:szCs w:val="22"/>
        </w:rPr>
        <w:t>ugas</w:t>
      </w:r>
      <w:proofErr w:type="spellEnd"/>
      <w:r w:rsidRPr="005263E3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263E3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5263E3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263E3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5263E3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263E3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5263E3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263E3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5263E3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263E3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5263E3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263E3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5263E3">
        <w:rPr>
          <w:rFonts w:ascii="Bookman Old Style" w:hAnsi="Bookman Old Style"/>
          <w:spacing w:val="-4"/>
          <w:sz w:val="22"/>
          <w:szCs w:val="22"/>
        </w:rPr>
        <w:t>.</w:t>
      </w:r>
    </w:p>
    <w:p w14:paraId="68D12476" w14:textId="0E519FF4" w:rsidR="00422CD3" w:rsidRPr="005263E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1FC7EC60" w14:textId="2BA77D96" w:rsidR="009514A7" w:rsidRPr="005263E3" w:rsidRDefault="009514A7" w:rsidP="00550F02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06D09F4C" w14:textId="79185A0C" w:rsidR="00A9495E" w:rsidRPr="005263E3" w:rsidRDefault="00CB763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="0017747E" w:rsidRPr="005263E3">
        <w:rPr>
          <w:rFonts w:ascii="Bookman Old Style" w:hAnsi="Bookman Old Style"/>
          <w:sz w:val="22"/>
          <w:szCs w:val="22"/>
        </w:rPr>
        <w:t xml:space="preserve">Padang, </w:t>
      </w:r>
      <w:r w:rsidR="00F6106D">
        <w:rPr>
          <w:rFonts w:ascii="Bookman Old Style" w:hAnsi="Bookman Old Style"/>
          <w:sz w:val="22"/>
          <w:szCs w:val="22"/>
        </w:rPr>
        <w:t>25 Oktober</w:t>
      </w:r>
      <w:r w:rsidR="00231197">
        <w:rPr>
          <w:rFonts w:ascii="Bookman Old Style" w:hAnsi="Bookman Old Style"/>
          <w:sz w:val="22"/>
          <w:szCs w:val="22"/>
        </w:rPr>
        <w:t xml:space="preserve"> 2024</w:t>
      </w:r>
    </w:p>
    <w:p w14:paraId="70FD4838" w14:textId="35DDB841" w:rsidR="00422CD3" w:rsidRPr="005263E3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5263E3">
        <w:rPr>
          <w:rFonts w:ascii="Bookman Old Style" w:hAnsi="Bookman Old Style"/>
          <w:sz w:val="22"/>
          <w:szCs w:val="22"/>
        </w:rPr>
        <w:tab/>
      </w:r>
      <w:proofErr w:type="spellStart"/>
      <w:r w:rsidR="0086282E" w:rsidRPr="005263E3">
        <w:rPr>
          <w:rFonts w:ascii="Bookman Old Style" w:hAnsi="Bookman Old Style"/>
          <w:sz w:val="22"/>
          <w:szCs w:val="22"/>
        </w:rPr>
        <w:t>Ketua</w:t>
      </w:r>
      <w:proofErr w:type="spellEnd"/>
      <w:r w:rsidR="00422CD3" w:rsidRPr="005263E3">
        <w:rPr>
          <w:rFonts w:ascii="Bookman Old Style" w:hAnsi="Bookman Old Style"/>
          <w:sz w:val="22"/>
          <w:szCs w:val="22"/>
        </w:rPr>
        <w:t>,</w:t>
      </w:r>
    </w:p>
    <w:p w14:paraId="3FC88FD8" w14:textId="77777777" w:rsidR="00422CD3" w:rsidRPr="005263E3" w:rsidRDefault="00422CD3" w:rsidP="000032F2">
      <w:pPr>
        <w:ind w:left="5529"/>
        <w:rPr>
          <w:rFonts w:ascii="Bookman Old Style" w:hAnsi="Bookman Old Style"/>
          <w:sz w:val="22"/>
          <w:szCs w:val="22"/>
        </w:rPr>
      </w:pPr>
    </w:p>
    <w:p w14:paraId="0C4322EB" w14:textId="5BD43F01" w:rsidR="00422CD3" w:rsidRPr="000032F2" w:rsidRDefault="00422CD3" w:rsidP="000032F2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0A91E7D0" w14:textId="77777777" w:rsidR="0017747E" w:rsidRPr="005263E3" w:rsidRDefault="0017747E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1A163C1F" w14:textId="77777777" w:rsidR="009514A7" w:rsidRPr="005263E3" w:rsidRDefault="009514A7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31A8533F" w14:textId="460A69E9" w:rsidR="00550F02" w:rsidRPr="00330CB4" w:rsidRDefault="00422CD3" w:rsidP="00550F02">
      <w:pPr>
        <w:ind w:left="5529"/>
        <w:rPr>
          <w:rFonts w:ascii="Bookman Old Style" w:hAnsi="Bookman Old Style"/>
          <w:sz w:val="22"/>
          <w:szCs w:val="22"/>
          <w:lang w:val="en-GB"/>
        </w:rPr>
      </w:pPr>
      <w:r w:rsidRPr="005263E3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330CB4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5263E3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330CB4">
        <w:rPr>
          <w:rFonts w:ascii="Bookman Old Style" w:hAnsi="Bookman Old Style"/>
          <w:sz w:val="22"/>
          <w:szCs w:val="22"/>
          <w:lang w:val="en-GB"/>
        </w:rPr>
        <w:t xml:space="preserve">Abd. </w:t>
      </w:r>
      <w:r w:rsidR="00F6106D">
        <w:rPr>
          <w:rFonts w:ascii="Bookman Old Style" w:hAnsi="Bookman Old Style"/>
          <w:sz w:val="22"/>
          <w:szCs w:val="22"/>
          <w:lang w:val="en-GB"/>
        </w:rPr>
        <w:t>Hakim</w:t>
      </w:r>
    </w:p>
    <w:p w14:paraId="2DDF917B" w14:textId="77777777" w:rsidR="009514A7" w:rsidRPr="005263E3" w:rsidRDefault="009514A7" w:rsidP="00550F02">
      <w:pPr>
        <w:ind w:left="5529"/>
        <w:rPr>
          <w:rFonts w:ascii="Bookman Old Style" w:hAnsi="Bookman Old Style"/>
          <w:sz w:val="22"/>
          <w:szCs w:val="22"/>
        </w:rPr>
      </w:pPr>
    </w:p>
    <w:p w14:paraId="215937B9" w14:textId="77777777" w:rsidR="00E23994" w:rsidRPr="005263E3" w:rsidRDefault="00E23994" w:rsidP="00E23994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 w:rsidRPr="005263E3">
        <w:rPr>
          <w:rFonts w:ascii="Bookman Old Style" w:hAnsi="Bookman Old Style"/>
          <w:bCs/>
          <w:sz w:val="22"/>
          <w:szCs w:val="22"/>
        </w:rPr>
        <w:t>Tembusan</w:t>
      </w:r>
      <w:proofErr w:type="spellEnd"/>
      <w:r w:rsidRPr="005263E3">
        <w:rPr>
          <w:rFonts w:ascii="Bookman Old Style" w:hAnsi="Bookman Old Style"/>
          <w:bCs/>
          <w:sz w:val="22"/>
          <w:szCs w:val="22"/>
        </w:rPr>
        <w:t xml:space="preserve">: </w:t>
      </w:r>
    </w:p>
    <w:p w14:paraId="7EADBB8E" w14:textId="5CAEDEF7" w:rsidR="00FF6877" w:rsidRDefault="00F6106D" w:rsidP="005263E3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Gubernur</w:t>
      </w:r>
      <w:proofErr w:type="spellEnd"/>
      <w:r w:rsidR="0023119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31197">
        <w:rPr>
          <w:rFonts w:ascii="Bookman Old Style" w:hAnsi="Bookman Old Style"/>
          <w:sz w:val="22"/>
          <w:szCs w:val="22"/>
        </w:rPr>
        <w:t>Provinsi</w:t>
      </w:r>
      <w:proofErr w:type="spellEnd"/>
      <w:r w:rsidR="00231197">
        <w:rPr>
          <w:rFonts w:ascii="Bookman Old Style" w:hAnsi="Bookman Old Style"/>
          <w:sz w:val="22"/>
          <w:szCs w:val="22"/>
        </w:rPr>
        <w:t xml:space="preserve"> Sumatera Barat.</w:t>
      </w:r>
    </w:p>
    <w:sectPr w:rsidR="00FF6877" w:rsidSect="009514A7"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61F2D"/>
    <w:multiLevelType w:val="hybridMultilevel"/>
    <w:tmpl w:val="A09E6A30"/>
    <w:lvl w:ilvl="0" w:tplc="533A4FA4">
      <w:start w:val="8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3974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292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032F2"/>
    <w:rsid w:val="000417C2"/>
    <w:rsid w:val="00055CF1"/>
    <w:rsid w:val="0006594F"/>
    <w:rsid w:val="00075688"/>
    <w:rsid w:val="00077BFF"/>
    <w:rsid w:val="00083F6F"/>
    <w:rsid w:val="000860DA"/>
    <w:rsid w:val="00087422"/>
    <w:rsid w:val="000A3408"/>
    <w:rsid w:val="000D3A91"/>
    <w:rsid w:val="000F4216"/>
    <w:rsid w:val="00114E6F"/>
    <w:rsid w:val="00136C9C"/>
    <w:rsid w:val="001438FB"/>
    <w:rsid w:val="00153FA6"/>
    <w:rsid w:val="00174659"/>
    <w:rsid w:val="0017747E"/>
    <w:rsid w:val="0018063A"/>
    <w:rsid w:val="001B000B"/>
    <w:rsid w:val="001B4DF9"/>
    <w:rsid w:val="001C1B15"/>
    <w:rsid w:val="001C46B8"/>
    <w:rsid w:val="001C78BA"/>
    <w:rsid w:val="001D4D13"/>
    <w:rsid w:val="001E02E2"/>
    <w:rsid w:val="001E5A88"/>
    <w:rsid w:val="001E6BE6"/>
    <w:rsid w:val="0020104D"/>
    <w:rsid w:val="00222153"/>
    <w:rsid w:val="00227122"/>
    <w:rsid w:val="00231197"/>
    <w:rsid w:val="0024066E"/>
    <w:rsid w:val="00281823"/>
    <w:rsid w:val="002A7882"/>
    <w:rsid w:val="002D45F0"/>
    <w:rsid w:val="002F4537"/>
    <w:rsid w:val="002F61C9"/>
    <w:rsid w:val="00330CB4"/>
    <w:rsid w:val="003660AF"/>
    <w:rsid w:val="00377F52"/>
    <w:rsid w:val="00394C40"/>
    <w:rsid w:val="003974A3"/>
    <w:rsid w:val="003E619E"/>
    <w:rsid w:val="00400296"/>
    <w:rsid w:val="00420D5B"/>
    <w:rsid w:val="00422154"/>
    <w:rsid w:val="00422CD3"/>
    <w:rsid w:val="00493DAE"/>
    <w:rsid w:val="004A2A1E"/>
    <w:rsid w:val="004D0AF6"/>
    <w:rsid w:val="004D4D30"/>
    <w:rsid w:val="004E56B9"/>
    <w:rsid w:val="00505C3F"/>
    <w:rsid w:val="00523E38"/>
    <w:rsid w:val="005263E3"/>
    <w:rsid w:val="00537BC8"/>
    <w:rsid w:val="00550F02"/>
    <w:rsid w:val="00560DA0"/>
    <w:rsid w:val="00562359"/>
    <w:rsid w:val="00563821"/>
    <w:rsid w:val="00576EF4"/>
    <w:rsid w:val="00581CA4"/>
    <w:rsid w:val="00585EF9"/>
    <w:rsid w:val="005A0336"/>
    <w:rsid w:val="005A3903"/>
    <w:rsid w:val="005A782A"/>
    <w:rsid w:val="005B22DF"/>
    <w:rsid w:val="005B2E9B"/>
    <w:rsid w:val="005B56F4"/>
    <w:rsid w:val="005C32DE"/>
    <w:rsid w:val="00606787"/>
    <w:rsid w:val="006428C6"/>
    <w:rsid w:val="00644414"/>
    <w:rsid w:val="00655C08"/>
    <w:rsid w:val="00664846"/>
    <w:rsid w:val="00680CE0"/>
    <w:rsid w:val="00686B28"/>
    <w:rsid w:val="00705353"/>
    <w:rsid w:val="00712F34"/>
    <w:rsid w:val="00713582"/>
    <w:rsid w:val="007162F1"/>
    <w:rsid w:val="0072763B"/>
    <w:rsid w:val="007458ED"/>
    <w:rsid w:val="0077320E"/>
    <w:rsid w:val="00776285"/>
    <w:rsid w:val="00776FA2"/>
    <w:rsid w:val="007B6324"/>
    <w:rsid w:val="007C44C3"/>
    <w:rsid w:val="007C4819"/>
    <w:rsid w:val="007E25AB"/>
    <w:rsid w:val="007F437B"/>
    <w:rsid w:val="007F509B"/>
    <w:rsid w:val="00803C62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71EB"/>
    <w:rsid w:val="008B63BE"/>
    <w:rsid w:val="008B6B3A"/>
    <w:rsid w:val="008C3A1D"/>
    <w:rsid w:val="00920E80"/>
    <w:rsid w:val="00926191"/>
    <w:rsid w:val="00927C3F"/>
    <w:rsid w:val="0094427B"/>
    <w:rsid w:val="009514A7"/>
    <w:rsid w:val="00994063"/>
    <w:rsid w:val="00997456"/>
    <w:rsid w:val="009C4AAE"/>
    <w:rsid w:val="009D5975"/>
    <w:rsid w:val="009D5A83"/>
    <w:rsid w:val="009D7FE1"/>
    <w:rsid w:val="009E1760"/>
    <w:rsid w:val="00A02DF4"/>
    <w:rsid w:val="00A31816"/>
    <w:rsid w:val="00A31A08"/>
    <w:rsid w:val="00A40EBE"/>
    <w:rsid w:val="00A468BC"/>
    <w:rsid w:val="00A60DCE"/>
    <w:rsid w:val="00A72D88"/>
    <w:rsid w:val="00A73379"/>
    <w:rsid w:val="00A87BDB"/>
    <w:rsid w:val="00A916F5"/>
    <w:rsid w:val="00A9495E"/>
    <w:rsid w:val="00AB16CE"/>
    <w:rsid w:val="00AB4357"/>
    <w:rsid w:val="00AC44C7"/>
    <w:rsid w:val="00AC67BD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82405"/>
    <w:rsid w:val="00B91B96"/>
    <w:rsid w:val="00B974FE"/>
    <w:rsid w:val="00BA035E"/>
    <w:rsid w:val="00BA69B3"/>
    <w:rsid w:val="00BC6235"/>
    <w:rsid w:val="00BC626F"/>
    <w:rsid w:val="00BD482B"/>
    <w:rsid w:val="00BF2A88"/>
    <w:rsid w:val="00C14577"/>
    <w:rsid w:val="00C74A48"/>
    <w:rsid w:val="00CA51AB"/>
    <w:rsid w:val="00CB0631"/>
    <w:rsid w:val="00CB763E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12C3F"/>
    <w:rsid w:val="00D3180C"/>
    <w:rsid w:val="00D516A6"/>
    <w:rsid w:val="00D65BC1"/>
    <w:rsid w:val="00D9156F"/>
    <w:rsid w:val="00DC1AC7"/>
    <w:rsid w:val="00DC58A0"/>
    <w:rsid w:val="00DD3520"/>
    <w:rsid w:val="00DE6023"/>
    <w:rsid w:val="00E16E1B"/>
    <w:rsid w:val="00E22788"/>
    <w:rsid w:val="00E23994"/>
    <w:rsid w:val="00E24E52"/>
    <w:rsid w:val="00E25E1B"/>
    <w:rsid w:val="00E47D41"/>
    <w:rsid w:val="00E500A8"/>
    <w:rsid w:val="00E5618D"/>
    <w:rsid w:val="00E56F15"/>
    <w:rsid w:val="00E64B44"/>
    <w:rsid w:val="00E74300"/>
    <w:rsid w:val="00E80B21"/>
    <w:rsid w:val="00E835E0"/>
    <w:rsid w:val="00E90404"/>
    <w:rsid w:val="00E9344C"/>
    <w:rsid w:val="00EA33D8"/>
    <w:rsid w:val="00EC0417"/>
    <w:rsid w:val="00EC24E3"/>
    <w:rsid w:val="00EC708E"/>
    <w:rsid w:val="00ED0163"/>
    <w:rsid w:val="00ED60EA"/>
    <w:rsid w:val="00EE734C"/>
    <w:rsid w:val="00EF368E"/>
    <w:rsid w:val="00F54890"/>
    <w:rsid w:val="00F6106D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KisiTabel">
    <w:name w:val="Table Grid"/>
    <w:basedOn w:val="Tabel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055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3</cp:revision>
  <cp:lastPrinted>2024-10-25T09:06:00Z</cp:lastPrinted>
  <dcterms:created xsi:type="dcterms:W3CDTF">2024-10-25T09:01:00Z</dcterms:created>
  <dcterms:modified xsi:type="dcterms:W3CDTF">2024-10-25T09:07:00Z</dcterms:modified>
</cp:coreProperties>
</file>