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CD3" w14:textId="1FBCB30D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E116F6">
        <w:rPr>
          <w:rFonts w:ascii="Times New Roman" w:hAnsi="Times New Roman"/>
          <w:b/>
          <w:bCs/>
        </w:rPr>
        <w:t>RENCANA KINERJA TAHUN ANGGARAN 202</w:t>
      </w:r>
      <w:r w:rsidR="001277B3">
        <w:rPr>
          <w:rFonts w:ascii="Times New Roman" w:hAnsi="Times New Roman"/>
          <w:b/>
          <w:bCs/>
        </w:rPr>
        <w:t>4</w:t>
      </w:r>
      <w:r w:rsidR="00182A12">
        <w:rPr>
          <w:rFonts w:ascii="Times New Roman" w:hAnsi="Times New Roman"/>
          <w:b/>
          <w:bCs/>
        </w:rPr>
        <w:br/>
        <w:t>NO.</w:t>
      </w:r>
      <w:proofErr w:type="gramEnd"/>
      <w:r w:rsidR="00182A12">
        <w:rPr>
          <w:rFonts w:ascii="Times New Roman" w:hAnsi="Times New Roman"/>
          <w:b/>
          <w:bCs/>
        </w:rPr>
        <w:t xml:space="preserve"> </w:t>
      </w:r>
      <w:r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3425"/>
        <w:gridCol w:w="1197"/>
      </w:tblGrid>
      <w:tr w:rsidR="00FF181B" w:rsidRPr="00E116F6" w14:paraId="4794EE06" w14:textId="77777777" w:rsidTr="001A0AF1">
        <w:trPr>
          <w:trHeight w:val="589"/>
          <w:tblHeader/>
        </w:trPr>
        <w:tc>
          <w:tcPr>
            <w:tcW w:w="817" w:type="dxa"/>
            <w:shd w:val="clear" w:color="auto" w:fill="FFFF66"/>
            <w:vAlign w:val="center"/>
          </w:tcPr>
          <w:p w14:paraId="4B05A37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FFFF66"/>
            <w:vAlign w:val="center"/>
          </w:tcPr>
          <w:p w14:paraId="325C6B6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FFFF66"/>
            <w:vAlign w:val="center"/>
          </w:tcPr>
          <w:p w14:paraId="1E9185EB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FFFF66"/>
            <w:vAlign w:val="center"/>
          </w:tcPr>
          <w:p w14:paraId="4FCB5BFE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4F6578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2F22FDEA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3617EFDA" w:rsidR="00FF181B" w:rsidRPr="00E116F6" w:rsidRDefault="00B01F6C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181B"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06B93904" w:rsidR="00FF181B" w:rsidRPr="00E116F6" w:rsidRDefault="00C36ECA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E59E7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Agung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539B4EBD" w:rsidR="00590876" w:rsidRPr="00E116F6" w:rsidRDefault="004E59E7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3E42888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</w:t>
            </w:r>
            <w:r w:rsidR="004E59E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0DFD7A" w14:textId="4135B863" w:rsidR="00FF181B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F7645" w14:textId="77777777" w:rsidR="001277B3" w:rsidRPr="00E116F6" w:rsidRDefault="001277B3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41AC7E" w14:textId="1CFD1629" w:rsidR="00EB3DEE" w:rsidRDefault="00776303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Hlk128498251"/>
      <w:r>
        <w:rPr>
          <w:rFonts w:ascii="Times New Roman" w:hAnsi="Times New Roman"/>
        </w:rPr>
        <w:t>Padang</w:t>
      </w:r>
      <w:proofErr w:type="gramStart"/>
      <w:r>
        <w:rPr>
          <w:rFonts w:ascii="Times New Roman" w:hAnsi="Times New Roman"/>
        </w:rPr>
        <w:t xml:space="preserve">, </w:t>
      </w:r>
      <w:r w:rsidR="009936AD">
        <w:rPr>
          <w:rFonts w:ascii="Times New Roman" w:hAnsi="Times New Roman"/>
        </w:rPr>
        <w:t xml:space="preserve"> </w:t>
      </w:r>
      <w:proofErr w:type="spellStart"/>
      <w:r w:rsidR="009936AD">
        <w:rPr>
          <w:rFonts w:ascii="Times New Roman" w:hAnsi="Times New Roman"/>
        </w:rPr>
        <w:t>Juli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bookmarkEnd w:id="0"/>
      <w:r w:rsidR="009936AD">
        <w:rPr>
          <w:rFonts w:ascii="Times New Roman" w:hAnsi="Times New Roman"/>
        </w:rPr>
        <w:t>2</w:t>
      </w:r>
    </w:p>
    <w:p w14:paraId="5F5C6EB1" w14:textId="26CAA8F4" w:rsidR="00FF6EFB" w:rsidRDefault="00FF6EFB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47C06D3C" w14:textId="3C2B7369" w:rsidR="00FF6EFB" w:rsidRDefault="00FF6EFB" w:rsidP="001277B3">
      <w:pPr>
        <w:pStyle w:val="NoSpacing"/>
        <w:rPr>
          <w:rFonts w:ascii="Times New Roman" w:hAnsi="Times New Roman"/>
        </w:rPr>
      </w:pPr>
    </w:p>
    <w:p w14:paraId="69F74A19" w14:textId="0176AFAD" w:rsidR="00FF6EFB" w:rsidRDefault="00FF6EFB" w:rsidP="001277B3">
      <w:pPr>
        <w:pStyle w:val="NoSpacing"/>
        <w:rPr>
          <w:rFonts w:ascii="Times New Roman" w:hAnsi="Times New Roman"/>
        </w:rPr>
      </w:pPr>
    </w:p>
    <w:p w14:paraId="413E1E45" w14:textId="77777777" w:rsidR="00FF6EFB" w:rsidRDefault="00FF6EFB" w:rsidP="001277B3">
      <w:pPr>
        <w:pStyle w:val="NoSpacing"/>
        <w:rPr>
          <w:rFonts w:ascii="Times New Roman" w:hAnsi="Times New Roman"/>
        </w:rPr>
      </w:pPr>
    </w:p>
    <w:p w14:paraId="67665E49" w14:textId="5D3BF96C" w:rsidR="00FF6EFB" w:rsidRDefault="00FF6EFB" w:rsidP="001277B3">
      <w:pPr>
        <w:pStyle w:val="NoSpacing"/>
        <w:rPr>
          <w:rFonts w:ascii="Times New Roman" w:hAnsi="Times New Roman"/>
        </w:rPr>
      </w:pPr>
    </w:p>
    <w:p w14:paraId="60DC9B72" w14:textId="1B7C917E" w:rsidR="00FF6EFB" w:rsidRPr="00E116F6" w:rsidRDefault="00FF6EFB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 xml:space="preserve">Dr. Drs. H. </w:t>
      </w:r>
      <w:proofErr w:type="spellStart"/>
      <w:r w:rsidR="009603E7">
        <w:rPr>
          <w:rFonts w:ascii="Times New Roman" w:hAnsi="Times New Roman"/>
        </w:rPr>
        <w:t>Pelmizar</w:t>
      </w:r>
      <w:proofErr w:type="spellEnd"/>
      <w:r w:rsidR="009603E7">
        <w:rPr>
          <w:rFonts w:ascii="Times New Roman" w:hAnsi="Times New Roman"/>
        </w:rPr>
        <w:t>, M.H.I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</w:r>
      <w:r w:rsidR="009603E7">
        <w:rPr>
          <w:rFonts w:ascii="Times New Roman" w:hAnsi="Times New Roman"/>
        </w:rPr>
        <w:tab/>
        <w:t>NIP. 195611121981031009</w:t>
      </w:r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2F42EF36" w14:textId="77777777" w:rsidR="00E116F6" w:rsidRPr="00E116F6" w:rsidRDefault="00E116F6">
      <w:pPr>
        <w:rPr>
          <w:rFonts w:ascii="Times New Roman" w:hAnsi="Times New Roman"/>
        </w:rPr>
      </w:pPr>
    </w:p>
    <w:p w14:paraId="42D15B50" w14:textId="2746396D" w:rsidR="00DC4965" w:rsidRDefault="00DC4965">
      <w:pPr>
        <w:rPr>
          <w:rFonts w:ascii="Times New Roman" w:hAnsi="Times New Roman"/>
        </w:rPr>
      </w:pPr>
    </w:p>
    <w:p w14:paraId="4C15C4E4" w14:textId="460D196B" w:rsidR="00776303" w:rsidRDefault="00776303">
      <w:pPr>
        <w:rPr>
          <w:rFonts w:ascii="Times New Roman" w:hAnsi="Times New Roman"/>
        </w:rPr>
      </w:pPr>
    </w:p>
    <w:p w14:paraId="7F94E845" w14:textId="6A3EFEAC" w:rsidR="001277B3" w:rsidRDefault="009936A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CATATAN REVIU RENCANA KINERJA TAHUN 2024</w:t>
      </w:r>
    </w:p>
    <w:p w14:paraId="58525977" w14:textId="166D4CD4" w:rsidR="009936AD" w:rsidRDefault="009936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tertanggal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2022</w:t>
      </w:r>
    </w:p>
    <w:p w14:paraId="69F5D15A" w14:textId="0B5BDFCE" w:rsidR="009936AD" w:rsidRDefault="009936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Revisi</w:t>
      </w:r>
      <w:proofErr w:type="spellEnd"/>
      <w:r w:rsidR="008B11BE">
        <w:rPr>
          <w:rFonts w:ascii="Times New Roman" w:hAnsi="Times New Roman"/>
        </w:rPr>
        <w:t xml:space="preserve"> Ke-1 </w:t>
      </w:r>
      <w:proofErr w:type="spellStart"/>
      <w:r w:rsidR="008B11BE">
        <w:rPr>
          <w:rFonts w:ascii="Times New Roman" w:hAnsi="Times New Roman"/>
        </w:rPr>
        <w:t>Rencana</w:t>
      </w:r>
      <w:proofErr w:type="spellEnd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Kinerja</w:t>
      </w:r>
      <w:proofErr w:type="spellEnd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Tahun</w:t>
      </w:r>
      <w:proofErr w:type="spellEnd"/>
      <w:r w:rsidR="008B11BE">
        <w:rPr>
          <w:rFonts w:ascii="Times New Roman" w:hAnsi="Times New Roman"/>
        </w:rPr>
        <w:t xml:space="preserve"> </w:t>
      </w:r>
      <w:proofErr w:type="gramStart"/>
      <w:r w:rsidR="008B11BE">
        <w:rPr>
          <w:rFonts w:ascii="Times New Roman" w:hAnsi="Times New Roman"/>
        </w:rPr>
        <w:t xml:space="preserve">2024 </w:t>
      </w:r>
      <w:r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pada</w:t>
      </w:r>
      <w:proofErr w:type="spellEnd"/>
      <w:proofErr w:type="gramEnd"/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tanggal</w:t>
      </w:r>
      <w:proofErr w:type="spellEnd"/>
      <w:r w:rsidR="009603E7">
        <w:rPr>
          <w:rFonts w:ascii="Times New Roman" w:hAnsi="Times New Roman"/>
        </w:rPr>
        <w:t xml:space="preserve"> </w:t>
      </w:r>
      <w:r w:rsidR="008B11BE">
        <w:rPr>
          <w:rFonts w:ascii="Times New Roman" w:hAnsi="Times New Roman"/>
        </w:rPr>
        <w:t xml:space="preserve">19 </w:t>
      </w:r>
      <w:proofErr w:type="spellStart"/>
      <w:r w:rsidR="008B11BE">
        <w:rPr>
          <w:rFonts w:ascii="Times New Roman" w:hAnsi="Times New Roman"/>
        </w:rPr>
        <w:t>Desember</w:t>
      </w:r>
      <w:proofErr w:type="spellEnd"/>
      <w:r w:rsidR="008B11BE">
        <w:rPr>
          <w:rFonts w:ascii="Times New Roman" w:hAnsi="Times New Roman"/>
        </w:rPr>
        <w:t xml:space="preserve"> 2023</w:t>
      </w:r>
    </w:p>
    <w:p w14:paraId="14E65DD3" w14:textId="5C203001" w:rsidR="009603E7" w:rsidRDefault="009603E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revisi</w:t>
      </w:r>
      <w:proofErr w:type="spellEnd"/>
      <w:r>
        <w:rPr>
          <w:rFonts w:ascii="Times New Roman" w:hAnsi="Times New Roman"/>
        </w:rPr>
        <w:t xml:space="preserve"> ke-1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Tahun</w:t>
      </w:r>
      <w:proofErr w:type="spellEnd"/>
      <w:r w:rsidR="008B11BE"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</w:t>
      </w:r>
      <w:r w:rsidR="00DC1DF1">
        <w:rPr>
          <w:rFonts w:ascii="Times New Roman" w:hAnsi="Times New Roman"/>
        </w:rPr>
        <w:t xml:space="preserve">Agama Padang </w:t>
      </w:r>
      <w:proofErr w:type="spellStart"/>
      <w:r w:rsidR="00DC1DF1">
        <w:rPr>
          <w:rFonts w:ascii="Times New Roman" w:hAnsi="Times New Roman"/>
        </w:rPr>
        <w:t>dengan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alasan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sebagai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berikut</w:t>
      </w:r>
      <w:proofErr w:type="spellEnd"/>
      <w:r w:rsidR="00DC1DF1">
        <w:rPr>
          <w:rFonts w:ascii="Times New Roman" w:hAnsi="Times New Roman"/>
        </w:rPr>
        <w:t>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DC1DF1" w14:paraId="71EC2DED" w14:textId="77777777" w:rsidTr="00C36ECA">
        <w:tc>
          <w:tcPr>
            <w:tcW w:w="567" w:type="dxa"/>
            <w:shd w:val="clear" w:color="auto" w:fill="FFFF66"/>
          </w:tcPr>
          <w:p w14:paraId="476FDA20" w14:textId="18D721F0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4111" w:type="dxa"/>
            <w:shd w:val="clear" w:color="auto" w:fill="FFFF66"/>
          </w:tcPr>
          <w:p w14:paraId="290FD0DF" w14:textId="2997FEF3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RKT 2024</w:t>
            </w:r>
          </w:p>
        </w:tc>
        <w:tc>
          <w:tcPr>
            <w:tcW w:w="4678" w:type="dxa"/>
            <w:shd w:val="clear" w:color="auto" w:fill="FFFF66"/>
          </w:tcPr>
          <w:p w14:paraId="5ECCCD48" w14:textId="13B732A7" w:rsidR="00DC1DF1" w:rsidRDefault="001A0A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ke-1 RKT 2024</w:t>
            </w:r>
          </w:p>
        </w:tc>
      </w:tr>
      <w:tr w:rsidR="00DC1DF1" w14:paraId="0320B547" w14:textId="77777777" w:rsidTr="00C36ECA">
        <w:tc>
          <w:tcPr>
            <w:tcW w:w="567" w:type="dxa"/>
          </w:tcPr>
          <w:p w14:paraId="0CAAD716" w14:textId="103DB010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110A0F62" w14:textId="1A8AAC76" w:rsidR="00DC1DF1" w:rsidRPr="001A0AF1" w:rsidRDefault="00DC1DF1" w:rsidP="001A0AF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proofErr w:type="spellStart"/>
            <w:r w:rsidRPr="001A0AF1">
              <w:rPr>
                <w:rFonts w:ascii="Times New Roman" w:hAnsi="Times New Roman"/>
              </w:rPr>
              <w:t>Indikator</w:t>
            </w:r>
            <w:proofErr w:type="spellEnd"/>
            <w:r w:rsidRPr="001A0AF1">
              <w:rPr>
                <w:rFonts w:ascii="Times New Roman" w:hAnsi="Times New Roman"/>
              </w:rPr>
              <w:t xml:space="preserve"> “ </w:t>
            </w:r>
            <w:proofErr w:type="spellStart"/>
            <w:r w:rsidRPr="001A0AF1">
              <w:rPr>
                <w:rFonts w:ascii="Times New Roman" w:hAnsi="Times New Roman"/>
              </w:rPr>
              <w:t>Persentase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perkara</w:t>
            </w:r>
            <w:proofErr w:type="spellEnd"/>
            <w:r w:rsidRPr="001A0AF1">
              <w:rPr>
                <w:rFonts w:ascii="Times New Roman" w:hAnsi="Times New Roman"/>
              </w:rPr>
              <w:t xml:space="preserve"> yang </w:t>
            </w:r>
            <w:proofErr w:type="spellStart"/>
            <w:r w:rsidRPr="001A0AF1">
              <w:rPr>
                <w:rFonts w:ascii="Times New Roman" w:hAnsi="Times New Roman"/>
              </w:rPr>
              <w:t>tidak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mengajukan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upaya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Hukum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Kasasi</w:t>
            </w:r>
            <w:proofErr w:type="spellEnd"/>
            <w:r w:rsidRPr="001A0AF1">
              <w:rPr>
                <w:rFonts w:ascii="Times New Roman" w:hAnsi="Times New Roman"/>
              </w:rPr>
              <w:t xml:space="preserve">” target </w:t>
            </w:r>
            <w:proofErr w:type="spellStart"/>
            <w:r w:rsidRPr="001A0AF1">
              <w:rPr>
                <w:rFonts w:ascii="Times New Roman" w:hAnsi="Times New Roman"/>
              </w:rPr>
              <w:t>sebesar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r w:rsidR="001A0AF1" w:rsidRPr="001A0AF1">
              <w:rPr>
                <w:rFonts w:ascii="Times New Roman" w:hAnsi="Times New Roman"/>
              </w:rPr>
              <w:t>68%</w:t>
            </w:r>
          </w:p>
        </w:tc>
        <w:tc>
          <w:tcPr>
            <w:tcW w:w="4678" w:type="dxa"/>
          </w:tcPr>
          <w:p w14:paraId="49FCD268" w14:textId="0FFAAFEB" w:rsidR="00DC1DF1" w:rsidRPr="001A0AF1" w:rsidRDefault="001A0AF1" w:rsidP="001A0AF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capaian</w:t>
            </w:r>
            <w:proofErr w:type="spellEnd"/>
            <w:r>
              <w:rPr>
                <w:rFonts w:ascii="Times New Roman" w:hAnsi="Times New Roman"/>
              </w:rPr>
              <w:t xml:space="preserve"> target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persentase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perkara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mengajukan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upaya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Hukum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Kasasi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menjadi</w:t>
            </w:r>
            <w:proofErr w:type="spellEnd"/>
            <w:r>
              <w:rPr>
                <w:rFonts w:ascii="Times New Roman" w:hAnsi="Times New Roman"/>
              </w:rPr>
              <w:t xml:space="preserve"> 55%</w:t>
            </w:r>
          </w:p>
        </w:tc>
      </w:tr>
      <w:tr w:rsidR="00C36ECA" w14:paraId="5C00ED6A" w14:textId="77777777" w:rsidTr="00C36ECA">
        <w:tc>
          <w:tcPr>
            <w:tcW w:w="567" w:type="dxa"/>
          </w:tcPr>
          <w:p w14:paraId="321880A0" w14:textId="1F4CBA46" w:rsidR="00C36ECA" w:rsidRDefault="00C3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710B36D0" w14:textId="4819382A" w:rsidR="00C36ECA" w:rsidRPr="001A0AF1" w:rsidRDefault="00C36ECA" w:rsidP="001A0AF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  <w:r>
              <w:rPr>
                <w:rFonts w:ascii="Times New Roman" w:hAnsi="Times New Roman"/>
              </w:rPr>
              <w:t xml:space="preserve"> “ Index </w:t>
            </w:r>
            <w:proofErr w:type="spellStart"/>
            <w:r>
              <w:rPr>
                <w:rFonts w:ascii="Times New Roman" w:hAnsi="Times New Roman"/>
              </w:rPr>
              <w:t>Persepsi</w:t>
            </w:r>
            <w:proofErr w:type="spellEnd"/>
            <w:r>
              <w:rPr>
                <w:rFonts w:ascii="Times New Roman" w:hAnsi="Times New Roman"/>
              </w:rPr>
              <w:t xml:space="preserve"> Stakeholder yang </w:t>
            </w:r>
            <w:proofErr w:type="spellStart"/>
            <w:r>
              <w:rPr>
                <w:rFonts w:ascii="Times New Roman" w:hAnsi="Times New Roman"/>
              </w:rPr>
              <w:t>Puas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Layanan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Peradilan</w:t>
            </w:r>
            <w:proofErr w:type="spellEnd"/>
            <w:r>
              <w:rPr>
                <w:rFonts w:ascii="Times New Roman" w:hAnsi="Times New Roman"/>
              </w:rPr>
              <w:t xml:space="preserve">” target </w:t>
            </w:r>
            <w:proofErr w:type="spellStart"/>
            <w:r>
              <w:rPr>
                <w:rFonts w:ascii="Times New Roman" w:hAnsi="Times New Roman"/>
              </w:rPr>
              <w:t>sebesar</w:t>
            </w:r>
            <w:proofErr w:type="spellEnd"/>
            <w:r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4678" w:type="dxa"/>
          </w:tcPr>
          <w:p w14:paraId="5642CEB6" w14:textId="2F9DF431" w:rsidR="00C36ECA" w:rsidRDefault="00C36ECA" w:rsidP="001A0AF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capaian</w:t>
            </w:r>
            <w:proofErr w:type="spellEnd"/>
            <w:r>
              <w:rPr>
                <w:rFonts w:ascii="Times New Roman" w:hAnsi="Times New Roman"/>
              </w:rPr>
              <w:t xml:space="preserve"> target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“ Index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Persepsi</w:t>
            </w:r>
            <w:proofErr w:type="spellEnd"/>
            <w:r>
              <w:rPr>
                <w:rFonts w:ascii="Times New Roman" w:hAnsi="Times New Roman"/>
              </w:rPr>
              <w:t xml:space="preserve"> Stakeholder yang </w:t>
            </w:r>
            <w:proofErr w:type="spellStart"/>
            <w:r>
              <w:rPr>
                <w:rFonts w:ascii="Times New Roman" w:hAnsi="Times New Roman"/>
              </w:rPr>
              <w:t>Puas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Layanan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Peradilan</w:t>
            </w:r>
            <w:proofErr w:type="spellEnd"/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menjadi</w:t>
            </w:r>
            <w:proofErr w:type="spellEnd"/>
            <w:r>
              <w:rPr>
                <w:rFonts w:ascii="Times New Roman" w:hAnsi="Times New Roman"/>
              </w:rPr>
              <w:t xml:space="preserve"> 97.</w:t>
            </w:r>
          </w:p>
        </w:tc>
      </w:tr>
    </w:tbl>
    <w:p w14:paraId="33B6D2D3" w14:textId="77777777" w:rsidR="00DC1DF1" w:rsidRDefault="00DC1DF1">
      <w:pPr>
        <w:rPr>
          <w:rFonts w:ascii="Times New Roman" w:hAnsi="Times New Roman"/>
        </w:rPr>
      </w:pPr>
    </w:p>
    <w:p w14:paraId="1ECD334C" w14:textId="77777777" w:rsidR="001277B3" w:rsidRDefault="001277B3">
      <w:pPr>
        <w:rPr>
          <w:rFonts w:ascii="Times New Roman" w:hAnsi="Times New Roman"/>
        </w:rPr>
      </w:pPr>
    </w:p>
    <w:p w14:paraId="0734AF99" w14:textId="0CD81F66" w:rsidR="00C36ECA" w:rsidRDefault="00C36ECA" w:rsidP="008B11BE">
      <w:pPr>
        <w:pStyle w:val="NoSpacing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Padang, </w:t>
      </w:r>
      <w:r w:rsidR="00660483">
        <w:rPr>
          <w:rFonts w:ascii="Times New Roman" w:hAnsi="Times New Roman"/>
        </w:rPr>
        <w:t xml:space="preserve"> 20</w:t>
      </w:r>
      <w:bookmarkStart w:id="1" w:name="_GoBack"/>
      <w:bookmarkEnd w:id="1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Desember</w:t>
      </w:r>
      <w:proofErr w:type="spellEnd"/>
      <w:r w:rsidR="008B11BE">
        <w:rPr>
          <w:rFonts w:ascii="Times New Roman" w:hAnsi="Times New Roman"/>
        </w:rPr>
        <w:t xml:space="preserve"> 2023</w:t>
      </w:r>
    </w:p>
    <w:p w14:paraId="0B4126B9" w14:textId="59DE8E9F" w:rsidR="00C36ECA" w:rsidRDefault="00C36ECA" w:rsidP="00C36E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5D774C24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44B0DF1D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506C33CD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620C1843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050BA58C" w14:textId="06006483" w:rsidR="00C36ECA" w:rsidRPr="00E116F6" w:rsidRDefault="00C36ECA" w:rsidP="00C36E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</w:t>
      </w:r>
      <w:proofErr w:type="gramStart"/>
      <w:r w:rsidR="008B11BE">
        <w:rPr>
          <w:rFonts w:ascii="Times New Roman" w:hAnsi="Times New Roman"/>
        </w:rPr>
        <w:t xml:space="preserve">Dr. H. </w:t>
      </w:r>
      <w:proofErr w:type="spellStart"/>
      <w:r w:rsidR="008B11BE">
        <w:rPr>
          <w:rFonts w:ascii="Times New Roman" w:hAnsi="Times New Roman"/>
        </w:rPr>
        <w:t>Abd</w:t>
      </w:r>
      <w:proofErr w:type="spellEnd"/>
      <w:r w:rsidR="008B11BE">
        <w:rPr>
          <w:rFonts w:ascii="Times New Roman" w:hAnsi="Times New Roman"/>
        </w:rPr>
        <w:t>.</w:t>
      </w:r>
      <w:proofErr w:type="gramEnd"/>
      <w:r w:rsidR="008B11BE">
        <w:rPr>
          <w:rFonts w:ascii="Times New Roman" w:hAnsi="Times New Roman"/>
        </w:rPr>
        <w:t xml:space="preserve"> Hamid </w:t>
      </w:r>
      <w:proofErr w:type="spellStart"/>
      <w:r w:rsidR="008B11BE">
        <w:rPr>
          <w:rFonts w:ascii="Times New Roman" w:hAnsi="Times New Roman"/>
        </w:rPr>
        <w:t>Pulungan</w:t>
      </w:r>
      <w:proofErr w:type="spellEnd"/>
      <w:r w:rsidR="008B11BE">
        <w:rPr>
          <w:rFonts w:ascii="Times New Roman" w:hAnsi="Times New Roman"/>
        </w:rPr>
        <w:t>, S.H., M.H.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NIP. 195807051986031001</w:t>
      </w:r>
    </w:p>
    <w:p w14:paraId="2ADAB238" w14:textId="77777777" w:rsidR="00C36ECA" w:rsidRPr="00E116F6" w:rsidRDefault="00C36ECA" w:rsidP="00C36ECA">
      <w:pPr>
        <w:rPr>
          <w:rFonts w:ascii="Times New Roman" w:hAnsi="Times New Roman"/>
        </w:rPr>
      </w:pPr>
    </w:p>
    <w:p w14:paraId="0556C014" w14:textId="6C137297" w:rsidR="00776303" w:rsidRDefault="00776303">
      <w:pPr>
        <w:rPr>
          <w:rFonts w:ascii="Times New Roman" w:hAnsi="Times New Roman"/>
        </w:rPr>
      </w:pPr>
    </w:p>
    <w:sectPr w:rsidR="00776303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47EA" w14:textId="77777777" w:rsidR="009E0FBA" w:rsidRDefault="009E0FBA">
      <w:pPr>
        <w:spacing w:line="240" w:lineRule="auto"/>
      </w:pPr>
      <w:r>
        <w:separator/>
      </w:r>
    </w:p>
  </w:endnote>
  <w:endnote w:type="continuationSeparator" w:id="0">
    <w:p w14:paraId="14A1368C" w14:textId="77777777" w:rsidR="009E0FBA" w:rsidRDefault="009E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3F4F" w14:textId="77777777" w:rsidR="009E0FBA" w:rsidRDefault="009E0FBA">
      <w:pPr>
        <w:spacing w:after="0"/>
      </w:pPr>
      <w:r>
        <w:separator/>
      </w:r>
    </w:p>
  </w:footnote>
  <w:footnote w:type="continuationSeparator" w:id="0">
    <w:p w14:paraId="0D3DA779" w14:textId="77777777" w:rsidR="009E0FBA" w:rsidRDefault="009E0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44"/>
    <w:multiLevelType w:val="hybridMultilevel"/>
    <w:tmpl w:val="EE1AF40E"/>
    <w:lvl w:ilvl="0" w:tplc="5B3462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4168"/>
    <w:rsid w:val="001277B3"/>
    <w:rsid w:val="00166AB5"/>
    <w:rsid w:val="00182A12"/>
    <w:rsid w:val="00185B42"/>
    <w:rsid w:val="001A0AF1"/>
    <w:rsid w:val="001C5D7D"/>
    <w:rsid w:val="00261CCA"/>
    <w:rsid w:val="002C35BE"/>
    <w:rsid w:val="003823E7"/>
    <w:rsid w:val="003C7AEB"/>
    <w:rsid w:val="003E7FAA"/>
    <w:rsid w:val="004E59E7"/>
    <w:rsid w:val="00584BDE"/>
    <w:rsid w:val="00590876"/>
    <w:rsid w:val="0059719B"/>
    <w:rsid w:val="005C6BB5"/>
    <w:rsid w:val="00660483"/>
    <w:rsid w:val="006A1D16"/>
    <w:rsid w:val="00726C12"/>
    <w:rsid w:val="00747F23"/>
    <w:rsid w:val="007735E8"/>
    <w:rsid w:val="00776303"/>
    <w:rsid w:val="007826A4"/>
    <w:rsid w:val="00793950"/>
    <w:rsid w:val="007A6229"/>
    <w:rsid w:val="0080634E"/>
    <w:rsid w:val="008251C5"/>
    <w:rsid w:val="00890A81"/>
    <w:rsid w:val="00894371"/>
    <w:rsid w:val="008A0A30"/>
    <w:rsid w:val="008A5F56"/>
    <w:rsid w:val="008B11BE"/>
    <w:rsid w:val="009603E7"/>
    <w:rsid w:val="00971189"/>
    <w:rsid w:val="00986B3E"/>
    <w:rsid w:val="00986F47"/>
    <w:rsid w:val="009936AD"/>
    <w:rsid w:val="009D3600"/>
    <w:rsid w:val="009E0FBA"/>
    <w:rsid w:val="00A1240B"/>
    <w:rsid w:val="00AF4490"/>
    <w:rsid w:val="00B01F6C"/>
    <w:rsid w:val="00C14970"/>
    <w:rsid w:val="00C36ECA"/>
    <w:rsid w:val="00C5005D"/>
    <w:rsid w:val="00D24E1D"/>
    <w:rsid w:val="00DB7284"/>
    <w:rsid w:val="00DC1DF1"/>
    <w:rsid w:val="00DC4965"/>
    <w:rsid w:val="00E116F6"/>
    <w:rsid w:val="00E213DA"/>
    <w:rsid w:val="00EB3DEE"/>
    <w:rsid w:val="00FF181B"/>
    <w:rsid w:val="00FF6EF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13B1-11DC-4576-A980-9C052979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2023-03-01T05:13:00Z</cp:lastPrinted>
  <dcterms:created xsi:type="dcterms:W3CDTF">2023-02-28T11:45:00Z</dcterms:created>
  <dcterms:modified xsi:type="dcterms:W3CDTF">2024-01-12T04:38:00Z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