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1EF8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69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AB08E7A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7B144E">
        <w:rPr>
          <w:rFonts w:ascii="Bookman Old Style" w:hAnsi="Bookman Old Style"/>
          <w:sz w:val="22"/>
          <w:szCs w:val="22"/>
          <w:lang w:val="en-US"/>
        </w:rPr>
        <w:t xml:space="preserve">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B6EDE">
        <w:rPr>
          <w:rFonts w:ascii="Bookman Old Style" w:hAnsi="Bookman Old Style"/>
          <w:sz w:val="22"/>
          <w:szCs w:val="22"/>
          <w:lang w:val="en-US"/>
        </w:rPr>
        <w:t>12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7117D">
        <w:rPr>
          <w:rFonts w:ascii="Bookman Old Style" w:hAnsi="Bookman Old Style"/>
          <w:sz w:val="22"/>
          <w:szCs w:val="22"/>
          <w:lang w:val="en-US"/>
        </w:rPr>
        <w:t>2</w:t>
      </w:r>
      <w:r w:rsidR="00CB6EDE">
        <w:rPr>
          <w:rFonts w:ascii="Bookman Old Style" w:hAnsi="Bookman Old Style"/>
          <w:sz w:val="22"/>
          <w:szCs w:val="22"/>
          <w:lang w:val="en-US"/>
        </w:rPr>
        <w:t>1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6CD0A310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2B390B">
        <w:rPr>
          <w:rFonts w:ascii="Bookman Old Style" w:hAnsi="Bookman Old Style"/>
          <w:sz w:val="22"/>
          <w:szCs w:val="22"/>
          <w:lang w:val="en-US"/>
        </w:rPr>
        <w:t>Dalam rangka kelancaran pelaksanaan</w:t>
      </w:r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r w:rsidR="002B4DF9">
        <w:rPr>
          <w:rFonts w:ascii="Bookman Old Style" w:hAnsi="Bookman Old Style"/>
          <w:sz w:val="22"/>
          <w:szCs w:val="22"/>
          <w:lang w:val="en-ID"/>
        </w:rPr>
        <w:t>Pengambilan Sumpah</w:t>
      </w:r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B144E">
        <w:rPr>
          <w:rFonts w:ascii="Bookman Old Style" w:hAnsi="Bookman Old Style"/>
          <w:sz w:val="22"/>
          <w:szCs w:val="22"/>
          <w:lang w:val="en-ID"/>
        </w:rPr>
        <w:t>Pegawai Negeri Sipil</w:t>
      </w:r>
      <w:r w:rsidR="0014472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r w:rsidR="00C352AF">
        <w:rPr>
          <w:rFonts w:ascii="Bookman Old Style" w:hAnsi="Bookman Old Style"/>
          <w:sz w:val="22"/>
          <w:szCs w:val="22"/>
          <w:lang w:val="en-US"/>
        </w:rPr>
        <w:t>Kamis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CB6EDE">
        <w:rPr>
          <w:rFonts w:ascii="Bookman Old Style" w:hAnsi="Bookman Old Style"/>
          <w:sz w:val="22"/>
          <w:szCs w:val="22"/>
          <w:lang w:val="en-US"/>
        </w:rPr>
        <w:t>3</w:t>
      </w:r>
      <w:r w:rsidR="00C352AF">
        <w:rPr>
          <w:rFonts w:ascii="Bookman Old Style" w:hAnsi="Bookman Old Style"/>
          <w:sz w:val="22"/>
          <w:szCs w:val="22"/>
          <w:lang w:val="en-US"/>
        </w:rPr>
        <w:t>0</w:t>
      </w:r>
      <w:r w:rsidR="00CB6EDE">
        <w:rPr>
          <w:rFonts w:ascii="Bookman Old Style" w:hAnsi="Bookman Old Style"/>
          <w:sz w:val="22"/>
          <w:szCs w:val="22"/>
          <w:lang w:val="en-US"/>
        </w:rPr>
        <w:t xml:space="preserve"> Desember 2021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dengan ini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</w:t>
      </w:r>
      <w:r w:rsidR="00CF5811">
        <w:rPr>
          <w:rFonts w:ascii="Bookman Old Style" w:hAnsi="Bookman Old Style"/>
          <w:sz w:val="22"/>
          <w:szCs w:val="22"/>
          <w:lang w:val="en-US"/>
        </w:rPr>
        <w:t xml:space="preserve">Pelaksana Tugas </w:t>
      </w:r>
      <w:r w:rsidR="00D7117D" w:rsidRPr="002B390B">
        <w:rPr>
          <w:rFonts w:ascii="Bookman Old Style" w:hAnsi="Bookman Old Style"/>
          <w:sz w:val="22"/>
          <w:szCs w:val="22"/>
        </w:rPr>
        <w:t xml:space="preserve">Ketua Pengadilan Tinggi Agama Padang menunjuk </w:t>
      </w:r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kegiatan </w:t>
      </w:r>
      <w:r w:rsidR="000868A5">
        <w:rPr>
          <w:rFonts w:ascii="Bookman Old Style" w:hAnsi="Bookman Old Style"/>
          <w:sz w:val="22"/>
          <w:szCs w:val="22"/>
          <w:lang w:val="en-US"/>
        </w:rPr>
        <w:t xml:space="preserve">Pengambilan Sumpah </w:t>
      </w:r>
      <w:r w:rsidR="00D7117D">
        <w:rPr>
          <w:rFonts w:ascii="Bookman Old Style" w:hAnsi="Bookman Old Style"/>
          <w:sz w:val="22"/>
          <w:szCs w:val="22"/>
          <w:lang w:val="en-US"/>
        </w:rPr>
        <w:t>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 xml:space="preserve"> 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574C9920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Pembawa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CB6EDE">
        <w:rPr>
          <w:rFonts w:ascii="Bookman Old Style" w:hAnsi="Bookman Old Style"/>
          <w:sz w:val="22"/>
          <w:szCs w:val="22"/>
          <w:lang w:val="en-US"/>
        </w:rPr>
        <w:t>Yova Nelindy, A.Md.</w:t>
      </w:r>
    </w:p>
    <w:p w14:paraId="5DEBF600" w14:textId="35E8919C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  <w:lang w:val="en-US"/>
        </w:rPr>
        <w:t>Pembaca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375D9A">
        <w:rPr>
          <w:rFonts w:ascii="Bookman Old Style" w:hAnsi="Bookman Old Style"/>
          <w:sz w:val="22"/>
          <w:szCs w:val="22"/>
          <w:lang w:val="en-US"/>
        </w:rPr>
        <w:t>Rifka Hidayat, S.H.</w:t>
      </w:r>
    </w:p>
    <w:p w14:paraId="1B520514" w14:textId="4963D94A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Ayat Suci Al-qur’an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94BD4">
        <w:rPr>
          <w:rFonts w:ascii="Bookman Old Style" w:hAnsi="Bookman Old Style"/>
          <w:sz w:val="22"/>
          <w:szCs w:val="22"/>
          <w:lang w:val="en-US"/>
        </w:rPr>
        <w:t>Drs. Aprizal</w:t>
      </w:r>
    </w:p>
    <w:p w14:paraId="3F3481FA" w14:textId="1DCA2F9E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Rohaniawan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44721" w:rsidRPr="00144721">
        <w:rPr>
          <w:rFonts w:ascii="Bookman Old Style" w:hAnsi="Bookman Old Style"/>
          <w:sz w:val="22"/>
          <w:szCs w:val="22"/>
          <w:lang w:val="en-US"/>
        </w:rPr>
        <w:t>Drs. Daryamurni</w:t>
      </w:r>
    </w:p>
    <w:p w14:paraId="1A8BC566" w14:textId="2B447840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Do’a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CB6EDE">
        <w:rPr>
          <w:rFonts w:ascii="Bookman Old Style" w:hAnsi="Bookman Old Style"/>
          <w:sz w:val="22"/>
          <w:szCs w:val="22"/>
          <w:lang w:val="en-US"/>
        </w:rPr>
        <w:t>Drs. Hamzah</w:t>
      </w:r>
    </w:p>
    <w:p w14:paraId="40494EFE" w14:textId="1B3028DD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r w:rsidR="00CB6EDE">
        <w:rPr>
          <w:rFonts w:ascii="Bookman Old Style" w:hAnsi="Bookman Old Style"/>
          <w:sz w:val="22"/>
          <w:szCs w:val="22"/>
          <w:lang w:val="en-US"/>
        </w:rPr>
        <w:t>Fadhliamin, S.Si.</w:t>
      </w:r>
    </w:p>
    <w:p w14:paraId="419C79BC" w14:textId="1474D40D" w:rsidR="007B144E" w:rsidRDefault="00D7117D" w:rsidP="00E64C0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7B144E">
        <w:rPr>
          <w:rFonts w:ascii="Bookman Old Style" w:hAnsi="Bookman Old Style"/>
          <w:sz w:val="22"/>
          <w:szCs w:val="22"/>
          <w:lang w:val="en-US"/>
        </w:rPr>
        <w:t>Saksi-saksi</w:t>
      </w:r>
      <w:r w:rsidRPr="007B144E">
        <w:rPr>
          <w:rFonts w:ascii="Bookman Old Style" w:hAnsi="Bookman Old Style"/>
          <w:sz w:val="22"/>
          <w:szCs w:val="22"/>
          <w:lang w:val="en-US"/>
        </w:rPr>
        <w:tab/>
      </w:r>
      <w:r w:rsidRPr="007B144E">
        <w:rPr>
          <w:rFonts w:ascii="Bookman Old Style" w:hAnsi="Bookman Old Style"/>
          <w:sz w:val="22"/>
          <w:szCs w:val="22"/>
        </w:rPr>
        <w:t xml:space="preserve">: </w:t>
      </w:r>
      <w:r w:rsidRPr="007B144E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="00CB6EDE">
        <w:rPr>
          <w:rFonts w:ascii="Bookman Old Style" w:hAnsi="Bookman Old Style"/>
          <w:sz w:val="22"/>
          <w:szCs w:val="22"/>
          <w:lang w:val="en-US"/>
        </w:rPr>
        <w:t>Elvi Yunita</w:t>
      </w:r>
      <w:r w:rsidR="00CB6EDE" w:rsidRPr="007B144E">
        <w:rPr>
          <w:rFonts w:ascii="Bookman Old Style" w:hAnsi="Bookman Old Style"/>
          <w:sz w:val="22"/>
          <w:szCs w:val="22"/>
        </w:rPr>
        <w:t xml:space="preserve">, </w:t>
      </w:r>
      <w:r w:rsidR="00CB6EDE" w:rsidRPr="00144721">
        <w:rPr>
          <w:rFonts w:ascii="Bookman Old Style" w:hAnsi="Bookman Old Style"/>
          <w:sz w:val="22"/>
          <w:szCs w:val="22"/>
          <w:lang w:val="en-US"/>
        </w:rPr>
        <w:t>S.H.</w:t>
      </w:r>
      <w:r w:rsidR="00CB6EDE">
        <w:rPr>
          <w:rFonts w:ascii="Bookman Old Style" w:hAnsi="Bookman Old Style"/>
          <w:sz w:val="22"/>
          <w:szCs w:val="22"/>
          <w:lang w:val="en-US"/>
        </w:rPr>
        <w:t xml:space="preserve">, </w:t>
      </w:r>
      <w:r w:rsidR="00CB6EDE" w:rsidRPr="007B144E">
        <w:rPr>
          <w:rFonts w:ascii="Bookman Old Style" w:hAnsi="Bookman Old Style"/>
          <w:sz w:val="22"/>
          <w:szCs w:val="22"/>
        </w:rPr>
        <w:t>M.H.</w:t>
      </w:r>
    </w:p>
    <w:p w14:paraId="54F1EFE5" w14:textId="065E342F" w:rsidR="00D7117D" w:rsidRPr="007B144E" w:rsidRDefault="00144721" w:rsidP="007B144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7B144E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D7117D" w:rsidRPr="007B144E"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CB6EDE">
        <w:rPr>
          <w:rFonts w:ascii="Bookman Old Style" w:hAnsi="Bookman Old Style"/>
          <w:sz w:val="22"/>
          <w:szCs w:val="22"/>
          <w:lang w:val="en-US"/>
        </w:rPr>
        <w:t>Nurasiyah Handayani Rangkuti, S.H.</w:t>
      </w:r>
    </w:p>
    <w:p w14:paraId="40D119E6" w14:textId="58946A4D" w:rsidR="001758AF" w:rsidRPr="003E39B6" w:rsidRDefault="00144721" w:rsidP="00715D0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Dokumentasi</w:t>
      </w:r>
      <w:r w:rsidR="00375D9A">
        <w:rPr>
          <w:rFonts w:ascii="Bookman Old Style" w:hAnsi="Bookman Old Style"/>
          <w:sz w:val="22"/>
          <w:szCs w:val="22"/>
          <w:lang w:val="en-US"/>
        </w:rPr>
        <w:t xml:space="preserve"> dan Publikasi</w:t>
      </w:r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="00CB6EDE" w:rsidRPr="0008178C">
        <w:rPr>
          <w:rFonts w:ascii="Bookman Old Style" w:hAnsi="Bookman Old Style"/>
          <w:sz w:val="22"/>
          <w:szCs w:val="22"/>
          <w:lang w:val="en-US"/>
        </w:rPr>
        <w:t>Berki Rahmat, S.Kom.</w:t>
      </w:r>
    </w:p>
    <w:p w14:paraId="30DB607A" w14:textId="7394ED2B" w:rsidR="001758AF" w:rsidRDefault="001758AF" w:rsidP="00715D0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>2. Efri Sukma</w:t>
      </w:r>
    </w:p>
    <w:p w14:paraId="503208D8" w14:textId="5EE97937" w:rsidR="00FF4496" w:rsidRDefault="001758AF" w:rsidP="00715D0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r w:rsidR="00CB6EDE">
        <w:rPr>
          <w:rFonts w:ascii="Bookman Old Style" w:hAnsi="Bookman Old Style"/>
          <w:sz w:val="22"/>
          <w:szCs w:val="22"/>
          <w:lang w:val="en-US"/>
        </w:rPr>
        <w:t>Fadil Wahyudy, S.I.Kom</w:t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41AC236F" w14:textId="77777777" w:rsidR="007B144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7B144E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56EA3999" w14:textId="65611312" w:rsidR="00696953" w:rsidRPr="00696953" w:rsidRDefault="007B144E" w:rsidP="00696953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CB6EDE">
        <w:rPr>
          <w:rFonts w:ascii="Bookman Old Style" w:hAnsi="Bookman Old Style"/>
          <w:sz w:val="22"/>
          <w:szCs w:val="22"/>
          <w:lang w:val="en-US"/>
        </w:rPr>
        <w:t xml:space="preserve">      </w:t>
      </w:r>
      <w:r w:rsidR="00C74A11">
        <w:rPr>
          <w:rFonts w:ascii="Bookman Old Style" w:hAnsi="Bookman Old Style"/>
          <w:sz w:val="22"/>
          <w:szCs w:val="22"/>
          <w:lang w:val="en-US"/>
        </w:rPr>
        <w:t xml:space="preserve">29 </w:t>
      </w:r>
      <w:r w:rsidR="00CB6EDE">
        <w:rPr>
          <w:rFonts w:ascii="Bookman Old Style" w:hAnsi="Bookman Old Style"/>
          <w:sz w:val="22"/>
          <w:szCs w:val="22"/>
          <w:lang w:val="en-US"/>
        </w:rPr>
        <w:t>Desember 202</w:t>
      </w:r>
      <w:r w:rsidR="00696953">
        <w:rPr>
          <w:rFonts w:ascii="Bookman Old Style" w:hAnsi="Bookman Old Style"/>
          <w:sz w:val="22"/>
          <w:szCs w:val="22"/>
          <w:lang w:val="en-US"/>
        </w:rPr>
        <w:t>1</w:t>
      </w:r>
    </w:p>
    <w:p w14:paraId="72B079A5" w14:textId="77777777" w:rsidR="00696953" w:rsidRDefault="00696953" w:rsidP="00696953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Plt.Ketua,</w:t>
      </w:r>
    </w:p>
    <w:p w14:paraId="7737B1B0" w14:textId="77777777" w:rsidR="00696953" w:rsidRDefault="00696953" w:rsidP="00696953">
      <w:pPr>
        <w:rPr>
          <w:sz w:val="30"/>
          <w:szCs w:val="30"/>
        </w:rPr>
      </w:pPr>
    </w:p>
    <w:p w14:paraId="2EA8ABCB" w14:textId="77777777" w:rsidR="00696953" w:rsidRDefault="00696953" w:rsidP="00696953">
      <w:pPr>
        <w:rPr>
          <w:sz w:val="30"/>
          <w:szCs w:val="30"/>
        </w:rPr>
      </w:pPr>
    </w:p>
    <w:p w14:paraId="17D35228" w14:textId="77777777" w:rsidR="00696953" w:rsidRPr="00316090" w:rsidRDefault="00696953" w:rsidP="00696953">
      <w:pPr>
        <w:rPr>
          <w:sz w:val="30"/>
          <w:szCs w:val="30"/>
        </w:rPr>
      </w:pPr>
    </w:p>
    <w:p w14:paraId="21037FFB" w14:textId="77777777" w:rsidR="00696953" w:rsidRDefault="00696953" w:rsidP="00696953">
      <w:pPr>
        <w:ind w:left="623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Nuzirwan</w:t>
      </w:r>
    </w:p>
    <w:p w14:paraId="1E51838C" w14:textId="77777777" w:rsidR="00696953" w:rsidRDefault="00696953" w:rsidP="00696953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83050A6" w14:textId="77777777" w:rsidR="00696953" w:rsidRPr="00477AE1" w:rsidRDefault="00696953" w:rsidP="00696953">
      <w:pPr>
        <w:ind w:left="5040" w:firstLine="720"/>
        <w:rPr>
          <w:rFonts w:ascii="Bookman Old Style" w:hAnsi="Bookman Old Style"/>
          <w:b/>
          <w:bCs/>
          <w:sz w:val="2"/>
          <w:szCs w:val="2"/>
        </w:rPr>
      </w:pPr>
    </w:p>
    <w:p w14:paraId="67CE93B7" w14:textId="77777777" w:rsidR="00C74A11" w:rsidRPr="00D912ED" w:rsidRDefault="00C74A11" w:rsidP="00C74A11">
      <w:pPr>
        <w:jc w:val="both"/>
        <w:rPr>
          <w:rFonts w:ascii="Bookman Old Style" w:hAnsi="Bookman Old Style"/>
          <w:sz w:val="20"/>
          <w:szCs w:val="20"/>
        </w:rPr>
      </w:pPr>
      <w:r w:rsidRPr="00D912ED">
        <w:rPr>
          <w:rFonts w:ascii="Bookman Old Style" w:hAnsi="Bookman Old Style"/>
          <w:sz w:val="20"/>
          <w:szCs w:val="20"/>
        </w:rPr>
        <w:t>Tembusan:</w:t>
      </w:r>
    </w:p>
    <w:p w14:paraId="7B05C4FE" w14:textId="46CA7EB7" w:rsidR="00C74A11" w:rsidRPr="00D912ED" w:rsidRDefault="00C74A11" w:rsidP="00C74A11">
      <w:pPr>
        <w:jc w:val="both"/>
        <w:rPr>
          <w:rFonts w:ascii="Bookman Old Style" w:hAnsi="Bookman Old Style"/>
          <w:sz w:val="20"/>
          <w:szCs w:val="20"/>
        </w:rPr>
      </w:pPr>
      <w:r w:rsidRPr="00D912ED">
        <w:rPr>
          <w:rFonts w:ascii="Bookman Old Style" w:hAnsi="Bookman Old Style"/>
          <w:sz w:val="20"/>
          <w:szCs w:val="20"/>
        </w:rPr>
        <w:t>Ketua Pengadilan Tinggi Agama Padang (sebagai laporan)</w:t>
      </w:r>
    </w:p>
    <w:p w14:paraId="6F96DB88" w14:textId="3A418CA1" w:rsidR="00A471C0" w:rsidRPr="00A471C0" w:rsidRDefault="00A471C0" w:rsidP="00696953">
      <w:pPr>
        <w:ind w:left="4242" w:firstLine="720"/>
        <w:rPr>
          <w:rFonts w:ascii="Bookman Old Style" w:hAnsi="Bookman Old Style"/>
          <w:sz w:val="21"/>
          <w:szCs w:val="21"/>
          <w:lang w:val="en-US"/>
        </w:rPr>
      </w:pPr>
    </w:p>
    <w:sectPr w:rsidR="00A471C0" w:rsidRPr="00A471C0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6524" w14:textId="77777777" w:rsidR="00A919F6" w:rsidRDefault="00A919F6">
      <w:r>
        <w:separator/>
      </w:r>
    </w:p>
  </w:endnote>
  <w:endnote w:type="continuationSeparator" w:id="0">
    <w:p w14:paraId="2D32872B" w14:textId="77777777" w:rsidR="00A919F6" w:rsidRDefault="00A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CC28" w14:textId="77777777" w:rsidR="00A919F6" w:rsidRDefault="00A919F6">
      <w:r>
        <w:separator/>
      </w:r>
    </w:p>
  </w:footnote>
  <w:footnote w:type="continuationSeparator" w:id="0">
    <w:p w14:paraId="6302138C" w14:textId="77777777" w:rsidR="00A919F6" w:rsidRDefault="00A9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39535C1"/>
    <w:multiLevelType w:val="hybridMultilevel"/>
    <w:tmpl w:val="00E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E0A22"/>
    <w:multiLevelType w:val="hybridMultilevel"/>
    <w:tmpl w:val="A78E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FA5"/>
    <w:rsid w:val="000152C4"/>
    <w:rsid w:val="00020651"/>
    <w:rsid w:val="00023A0A"/>
    <w:rsid w:val="00034095"/>
    <w:rsid w:val="0004154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68A5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6111"/>
    <w:rsid w:val="00144721"/>
    <w:rsid w:val="0015566A"/>
    <w:rsid w:val="00155CC7"/>
    <w:rsid w:val="00157AE3"/>
    <w:rsid w:val="001603C5"/>
    <w:rsid w:val="00162858"/>
    <w:rsid w:val="001656E1"/>
    <w:rsid w:val="001708B4"/>
    <w:rsid w:val="0017108F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14B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94BD4"/>
    <w:rsid w:val="002A3621"/>
    <w:rsid w:val="002A5745"/>
    <w:rsid w:val="002A786C"/>
    <w:rsid w:val="002B3700"/>
    <w:rsid w:val="002B390B"/>
    <w:rsid w:val="002B4DF9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733D3"/>
    <w:rsid w:val="00375D9A"/>
    <w:rsid w:val="003846C1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65B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0B05"/>
    <w:rsid w:val="004C2319"/>
    <w:rsid w:val="004C24C5"/>
    <w:rsid w:val="004E3DDF"/>
    <w:rsid w:val="004E5D74"/>
    <w:rsid w:val="004F0B8B"/>
    <w:rsid w:val="004F1188"/>
    <w:rsid w:val="004F3C8E"/>
    <w:rsid w:val="004F4839"/>
    <w:rsid w:val="004F52EC"/>
    <w:rsid w:val="004F693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6953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15D0D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144E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471C0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9F6"/>
    <w:rsid w:val="00A95040"/>
    <w:rsid w:val="00A96028"/>
    <w:rsid w:val="00A96399"/>
    <w:rsid w:val="00AA05E9"/>
    <w:rsid w:val="00AA0A64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33DC"/>
    <w:rsid w:val="00AF73E3"/>
    <w:rsid w:val="00B04454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3804"/>
    <w:rsid w:val="00B76099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1781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352AF"/>
    <w:rsid w:val="00C40621"/>
    <w:rsid w:val="00C50824"/>
    <w:rsid w:val="00C52251"/>
    <w:rsid w:val="00C533AE"/>
    <w:rsid w:val="00C56ADA"/>
    <w:rsid w:val="00C66C57"/>
    <w:rsid w:val="00C719C0"/>
    <w:rsid w:val="00C73292"/>
    <w:rsid w:val="00C74A11"/>
    <w:rsid w:val="00C8567B"/>
    <w:rsid w:val="00C85727"/>
    <w:rsid w:val="00C8773F"/>
    <w:rsid w:val="00C96BF3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6EDE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5811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418BC"/>
    <w:rsid w:val="00F432FD"/>
    <w:rsid w:val="00F5271A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1B9A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B7EE7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99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7480-1DC3-4626-B81F-D0CE4A8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14</cp:revision>
  <cp:lastPrinted>2021-12-29T03:46:00Z</cp:lastPrinted>
  <dcterms:created xsi:type="dcterms:W3CDTF">2020-04-08T09:19:00Z</dcterms:created>
  <dcterms:modified xsi:type="dcterms:W3CDTF">2021-12-29T04:24:00Z</dcterms:modified>
</cp:coreProperties>
</file>