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E307" w14:textId="77777777" w:rsidR="001F5433" w:rsidRDefault="001F5433" w:rsidP="001F5433">
      <w:pPr>
        <w:rPr>
          <w:rFonts w:ascii="Arial" w:hAnsi="Arial" w:cs="Arial"/>
          <w:sz w:val="21"/>
          <w:szCs w:val="21"/>
          <w:lang w:val="id-ID"/>
        </w:rPr>
      </w:pPr>
    </w:p>
    <w:p w14:paraId="05FA45DC" w14:textId="77777777" w:rsidR="001F5433" w:rsidRPr="00E217CB" w:rsidRDefault="001F5433" w:rsidP="001F5433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72B1D1F5" wp14:editId="2AD09572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2108E" wp14:editId="2D41DEC5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0827E" w14:textId="77777777" w:rsidR="001F5433" w:rsidRPr="00525DBB" w:rsidRDefault="001F5433" w:rsidP="001F5433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C4AFF95" w14:textId="77777777" w:rsidR="001F5433" w:rsidRPr="00525DBB" w:rsidRDefault="001F5433" w:rsidP="001F5433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43BA883" w14:textId="77777777" w:rsidR="001F5433" w:rsidRPr="00525DBB" w:rsidRDefault="001F5433" w:rsidP="001F5433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108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  <v:textbox inset="0,0,0,0">
                  <w:txbxContent>
                    <w:p w14:paraId="6970827E" w14:textId="77777777" w:rsidR="001F5433" w:rsidRPr="00525DBB" w:rsidRDefault="001F5433" w:rsidP="001F5433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C4AFF95" w14:textId="77777777" w:rsidR="001F5433" w:rsidRPr="00525DBB" w:rsidRDefault="001F5433" w:rsidP="001F5433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43BA883" w14:textId="77777777" w:rsidR="001F5433" w:rsidRPr="00525DBB" w:rsidRDefault="001F5433" w:rsidP="001F5433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6B2E1" w14:textId="77777777" w:rsidR="001F5433" w:rsidRPr="00E217CB" w:rsidRDefault="001F5433" w:rsidP="001F5433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2195727" w14:textId="77777777" w:rsidR="001F5433" w:rsidRPr="00E217CB" w:rsidRDefault="001F5433" w:rsidP="001F5433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1313EEC" w14:textId="77777777" w:rsidR="001F5433" w:rsidRPr="00E217CB" w:rsidRDefault="001F5433" w:rsidP="001F5433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BF479" wp14:editId="0CAE95AF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C5199" w14:textId="77777777" w:rsidR="001F5433" w:rsidRDefault="001F5433" w:rsidP="001F5433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76935AA2" w14:textId="77777777" w:rsidR="001F5433" w:rsidRPr="00BC487C" w:rsidRDefault="001F5433" w:rsidP="001F5433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BF479" id="Text Box 27" o:spid="_x0000_s1027" type="#_x0000_t202" style="position:absolute;left:0;text-align:left;margin-left:53.8pt;margin-top:3.25pt;width:407.4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" filled="f" stroked="f">
                <v:textbox inset="0,0,0,0">
                  <w:txbxContent>
                    <w:p w14:paraId="7FBC5199" w14:textId="77777777" w:rsidR="001F5433" w:rsidRDefault="001F5433" w:rsidP="001F5433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76935AA2" w14:textId="77777777" w:rsidR="001F5433" w:rsidRPr="00BC487C" w:rsidRDefault="001F5433" w:rsidP="001F5433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947AFB7" w14:textId="77777777" w:rsidR="001F5433" w:rsidRPr="00E217CB" w:rsidRDefault="001F5433" w:rsidP="001F5433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2CBA00" w14:textId="77777777" w:rsidR="001F5433" w:rsidRPr="00E217CB" w:rsidRDefault="001F5433" w:rsidP="001F5433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4E86685" w14:textId="77777777" w:rsidR="001F5433" w:rsidRPr="002A5898" w:rsidRDefault="001F5433" w:rsidP="001F543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FEC190C" w14:textId="77777777" w:rsidR="00082038" w:rsidRPr="00A36A7A" w:rsidRDefault="00A77626" w:rsidP="0008203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E579D" wp14:editId="7F840383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934710" cy="0"/>
                <wp:effectExtent l="19050" t="27940" r="27940" b="19685"/>
                <wp:wrapNone/>
                <wp:docPr id="15761802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3F573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6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5F89B0B5" w14:textId="69352299" w:rsidR="00082038" w:rsidRPr="00082437" w:rsidRDefault="00082038" w:rsidP="00082437">
      <w:pPr>
        <w:tabs>
          <w:tab w:val="left" w:pos="1148"/>
        </w:tabs>
        <w:jc w:val="both"/>
        <w:rPr>
          <w:rFonts w:ascii="Garamond" w:hAnsi="Garamond"/>
          <w:sz w:val="22"/>
          <w:szCs w:val="22"/>
          <w:lang w:val="id-ID"/>
        </w:rPr>
      </w:pPr>
      <w:proofErr w:type="spellStart"/>
      <w:r w:rsidRPr="00082437">
        <w:rPr>
          <w:rFonts w:ascii="Garamond" w:hAnsi="Garamond"/>
          <w:sz w:val="22"/>
          <w:szCs w:val="22"/>
        </w:rPr>
        <w:t>Nomor</w:t>
      </w:r>
      <w:proofErr w:type="spellEnd"/>
      <w:r w:rsidRPr="00082437">
        <w:rPr>
          <w:rFonts w:ascii="Garamond" w:hAnsi="Garamond"/>
          <w:sz w:val="22"/>
          <w:szCs w:val="22"/>
        </w:rPr>
        <w:tab/>
        <w:t>:</w:t>
      </w:r>
      <w:r w:rsidR="00E3696D" w:rsidRPr="00082437">
        <w:rPr>
          <w:rFonts w:ascii="Garamond" w:hAnsi="Garamond"/>
          <w:sz w:val="22"/>
          <w:szCs w:val="22"/>
        </w:rPr>
        <w:tab/>
      </w:r>
      <w:r w:rsidR="00E3696D" w:rsidRPr="00082437">
        <w:rPr>
          <w:rFonts w:ascii="Garamond" w:hAnsi="Garamond"/>
          <w:sz w:val="22"/>
          <w:szCs w:val="22"/>
        </w:rPr>
        <w:tab/>
      </w:r>
      <w:r w:rsidR="00E3696D" w:rsidRPr="00082437">
        <w:rPr>
          <w:rFonts w:ascii="Garamond" w:hAnsi="Garamond"/>
          <w:sz w:val="22"/>
          <w:szCs w:val="22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  <w:t xml:space="preserve">    </w:t>
      </w:r>
      <w:r w:rsidRPr="00082437">
        <w:rPr>
          <w:rFonts w:ascii="Garamond" w:hAnsi="Garamond"/>
          <w:sz w:val="22"/>
          <w:szCs w:val="22"/>
          <w:lang w:val="id-ID"/>
        </w:rPr>
        <w:tab/>
        <w:t xml:space="preserve">      </w:t>
      </w:r>
      <w:proofErr w:type="gramStart"/>
      <w:r w:rsidR="000245CA" w:rsidRPr="00082437">
        <w:rPr>
          <w:rFonts w:ascii="Garamond" w:hAnsi="Garamond"/>
          <w:sz w:val="22"/>
          <w:szCs w:val="22"/>
          <w:lang w:val="id-ID"/>
        </w:rPr>
        <w:tab/>
        <w:t xml:space="preserve">  </w:t>
      </w:r>
      <w:r w:rsidR="00935DF6" w:rsidRPr="00082437">
        <w:rPr>
          <w:rFonts w:ascii="Garamond" w:hAnsi="Garamond"/>
          <w:sz w:val="22"/>
          <w:szCs w:val="22"/>
          <w:lang w:val="id-ID"/>
        </w:rPr>
        <w:tab/>
      </w:r>
      <w:proofErr w:type="gramEnd"/>
      <w:r w:rsidRPr="00082437">
        <w:rPr>
          <w:rFonts w:ascii="Garamond" w:hAnsi="Garamond"/>
          <w:sz w:val="22"/>
          <w:szCs w:val="22"/>
        </w:rPr>
        <w:t>Padang</w:t>
      </w:r>
      <w:r w:rsidRPr="00082437">
        <w:rPr>
          <w:rFonts w:ascii="Garamond" w:hAnsi="Garamond"/>
          <w:sz w:val="22"/>
          <w:szCs w:val="22"/>
          <w:lang w:val="id-ID"/>
        </w:rPr>
        <w:t xml:space="preserve">, </w:t>
      </w:r>
      <w:r w:rsidR="0019406D" w:rsidRPr="00082437">
        <w:rPr>
          <w:rFonts w:ascii="Garamond" w:hAnsi="Garamond"/>
          <w:sz w:val="22"/>
          <w:szCs w:val="22"/>
          <w:lang w:val="id-ID"/>
        </w:rPr>
        <w:t xml:space="preserve">    </w:t>
      </w:r>
      <w:r w:rsidR="00935DF6" w:rsidRPr="00082437">
        <w:rPr>
          <w:rFonts w:ascii="Garamond" w:hAnsi="Garamond"/>
          <w:sz w:val="22"/>
          <w:szCs w:val="22"/>
        </w:rPr>
        <w:t xml:space="preserve">       </w:t>
      </w:r>
      <w:r w:rsidR="001F5433" w:rsidRPr="00082437">
        <w:rPr>
          <w:rFonts w:ascii="Garamond" w:hAnsi="Garamond"/>
          <w:sz w:val="22"/>
          <w:szCs w:val="22"/>
        </w:rPr>
        <w:t>Oktober 2024</w:t>
      </w:r>
    </w:p>
    <w:p w14:paraId="404CF74E" w14:textId="77777777" w:rsidR="00082038" w:rsidRPr="00082437" w:rsidRDefault="00082038" w:rsidP="00082437">
      <w:pPr>
        <w:tabs>
          <w:tab w:val="left" w:pos="1148"/>
        </w:tabs>
        <w:jc w:val="both"/>
        <w:rPr>
          <w:rFonts w:ascii="Garamond" w:hAnsi="Garamond"/>
          <w:sz w:val="22"/>
          <w:szCs w:val="22"/>
          <w:lang w:val="id-ID"/>
        </w:rPr>
      </w:pPr>
      <w:r w:rsidRPr="00082437">
        <w:rPr>
          <w:rFonts w:ascii="Garamond" w:hAnsi="Garamond"/>
          <w:sz w:val="22"/>
          <w:szCs w:val="22"/>
        </w:rPr>
        <w:t>Lampiran</w:t>
      </w:r>
      <w:r w:rsidRPr="00082437">
        <w:rPr>
          <w:rFonts w:ascii="Garamond" w:hAnsi="Garamond"/>
          <w:sz w:val="22"/>
          <w:szCs w:val="22"/>
        </w:rPr>
        <w:tab/>
        <w:t xml:space="preserve">: </w:t>
      </w:r>
      <w:r w:rsidRPr="00082437">
        <w:rPr>
          <w:rFonts w:ascii="Garamond" w:hAnsi="Garamond"/>
          <w:sz w:val="22"/>
          <w:szCs w:val="22"/>
          <w:lang w:val="id-ID"/>
        </w:rPr>
        <w:t>1 (satu) berkas</w:t>
      </w:r>
    </w:p>
    <w:p w14:paraId="63B84639" w14:textId="77777777" w:rsidR="00082038" w:rsidRPr="00082437" w:rsidRDefault="00082038" w:rsidP="00082437">
      <w:pPr>
        <w:tabs>
          <w:tab w:val="left" w:pos="1148"/>
          <w:tab w:val="left" w:pos="1320"/>
        </w:tabs>
        <w:rPr>
          <w:rFonts w:ascii="Garamond" w:hAnsi="Garamond"/>
          <w:b/>
          <w:sz w:val="22"/>
          <w:szCs w:val="22"/>
          <w:lang w:val="id-ID"/>
        </w:rPr>
      </w:pPr>
      <w:proofErr w:type="spellStart"/>
      <w:r w:rsidRPr="00082437">
        <w:rPr>
          <w:rFonts w:ascii="Garamond" w:hAnsi="Garamond"/>
          <w:sz w:val="22"/>
          <w:szCs w:val="22"/>
        </w:rPr>
        <w:t>Perihal</w:t>
      </w:r>
      <w:proofErr w:type="spellEnd"/>
      <w:r w:rsidRPr="00082437">
        <w:rPr>
          <w:rFonts w:ascii="Garamond" w:hAnsi="Garamond"/>
          <w:sz w:val="22"/>
          <w:szCs w:val="22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 xml:space="preserve">: </w:t>
      </w:r>
      <w:r w:rsidRPr="00082437">
        <w:rPr>
          <w:rFonts w:ascii="Garamond" w:hAnsi="Garamond"/>
          <w:b/>
          <w:sz w:val="22"/>
          <w:szCs w:val="22"/>
          <w:lang w:val="id-ID"/>
        </w:rPr>
        <w:t xml:space="preserve">Permohonan Lelang BMN </w:t>
      </w:r>
    </w:p>
    <w:p w14:paraId="2F6ADF36" w14:textId="594A5DDC" w:rsidR="00082038" w:rsidRPr="00082437" w:rsidRDefault="00082038" w:rsidP="00082437">
      <w:pPr>
        <w:tabs>
          <w:tab w:val="left" w:pos="1148"/>
          <w:tab w:val="left" w:pos="1320"/>
        </w:tabs>
        <w:rPr>
          <w:rFonts w:ascii="Garamond" w:hAnsi="Garamond"/>
          <w:b/>
          <w:sz w:val="22"/>
          <w:szCs w:val="22"/>
          <w:lang w:val="id-ID"/>
        </w:rPr>
      </w:pPr>
      <w:r w:rsidRPr="00082437">
        <w:rPr>
          <w:rFonts w:ascii="Garamond" w:hAnsi="Garamond"/>
          <w:b/>
          <w:sz w:val="22"/>
          <w:szCs w:val="22"/>
          <w:lang w:val="id-ID"/>
        </w:rPr>
        <w:tab/>
        <w:t xml:space="preserve">  selain Tanah  dan/atau Bangunan</w:t>
      </w:r>
    </w:p>
    <w:p w14:paraId="3201E0AD" w14:textId="77777777" w:rsidR="00082038" w:rsidRPr="00082437" w:rsidRDefault="00082038" w:rsidP="00082437">
      <w:pPr>
        <w:tabs>
          <w:tab w:val="left" w:pos="1148"/>
          <w:tab w:val="left" w:pos="1320"/>
        </w:tabs>
        <w:rPr>
          <w:rFonts w:ascii="Garamond" w:hAnsi="Garamond"/>
          <w:b/>
          <w:bCs/>
          <w:iCs/>
          <w:sz w:val="22"/>
          <w:szCs w:val="22"/>
          <w:lang w:val="id-ID"/>
        </w:rPr>
      </w:pPr>
      <w:r w:rsidRPr="00082437">
        <w:rPr>
          <w:rFonts w:ascii="Garamond" w:hAnsi="Garamond"/>
          <w:b/>
          <w:sz w:val="22"/>
          <w:szCs w:val="22"/>
          <w:lang w:val="id-ID"/>
        </w:rPr>
        <w:tab/>
        <w:t xml:space="preserve">  pada Pengadilan Tinggi Agama Padang</w:t>
      </w:r>
    </w:p>
    <w:p w14:paraId="0D152052" w14:textId="77777777" w:rsidR="00082038" w:rsidRPr="00082437" w:rsidRDefault="00082038" w:rsidP="00082437">
      <w:pPr>
        <w:tabs>
          <w:tab w:val="left" w:pos="1148"/>
          <w:tab w:val="left" w:pos="1320"/>
        </w:tabs>
        <w:rPr>
          <w:rFonts w:ascii="Garamond" w:hAnsi="Garamond"/>
          <w:b/>
          <w:bCs/>
          <w:i/>
          <w:iCs/>
          <w:sz w:val="22"/>
          <w:szCs w:val="22"/>
        </w:rPr>
      </w:pPr>
      <w:r w:rsidRPr="00082437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E85AA99" w14:textId="77777777" w:rsidR="00082038" w:rsidRPr="00082437" w:rsidRDefault="00082038" w:rsidP="00082437">
      <w:pPr>
        <w:tabs>
          <w:tab w:val="left" w:pos="1148"/>
          <w:tab w:val="left" w:pos="1320"/>
        </w:tabs>
        <w:rPr>
          <w:rFonts w:ascii="Garamond" w:hAnsi="Garamond"/>
          <w:sz w:val="22"/>
          <w:szCs w:val="22"/>
          <w:lang w:val="id-ID"/>
        </w:rPr>
      </w:pPr>
    </w:p>
    <w:p w14:paraId="68EEB45A" w14:textId="77777777" w:rsidR="00082038" w:rsidRPr="00082437" w:rsidRDefault="00082038" w:rsidP="00082437">
      <w:pPr>
        <w:ind w:left="539" w:firstLine="720"/>
        <w:jc w:val="both"/>
        <w:rPr>
          <w:rFonts w:ascii="Garamond" w:hAnsi="Garamond"/>
          <w:bCs/>
          <w:sz w:val="22"/>
          <w:szCs w:val="22"/>
          <w:lang w:val="id-ID"/>
        </w:rPr>
      </w:pPr>
      <w:proofErr w:type="spellStart"/>
      <w:r w:rsidRPr="00082437">
        <w:rPr>
          <w:rFonts w:ascii="Garamond" w:hAnsi="Garamond"/>
          <w:bCs/>
          <w:sz w:val="22"/>
          <w:szCs w:val="22"/>
        </w:rPr>
        <w:t>Kepada</w:t>
      </w:r>
      <w:proofErr w:type="spellEnd"/>
      <w:r w:rsidRPr="00082437">
        <w:rPr>
          <w:rFonts w:ascii="Garamond" w:hAnsi="Garamond"/>
          <w:bCs/>
          <w:sz w:val="22"/>
          <w:szCs w:val="22"/>
          <w:lang w:val="id-ID"/>
        </w:rPr>
        <w:t xml:space="preserve"> Yth</w:t>
      </w:r>
      <w:r w:rsidR="006A4575" w:rsidRPr="00082437">
        <w:rPr>
          <w:rFonts w:ascii="Garamond" w:hAnsi="Garamond"/>
          <w:bCs/>
          <w:sz w:val="22"/>
          <w:szCs w:val="22"/>
          <w:lang w:val="id-ID"/>
        </w:rPr>
        <w:t>.</w:t>
      </w:r>
    </w:p>
    <w:p w14:paraId="2889DBCE" w14:textId="77777777" w:rsidR="00082038" w:rsidRPr="00082437" w:rsidRDefault="0019406D" w:rsidP="00082437">
      <w:pPr>
        <w:tabs>
          <w:tab w:val="left" w:pos="1778"/>
        </w:tabs>
        <w:ind w:left="1259"/>
        <w:jc w:val="both"/>
        <w:rPr>
          <w:rFonts w:ascii="Garamond" w:hAnsi="Garamond"/>
          <w:bCs/>
          <w:sz w:val="22"/>
          <w:szCs w:val="22"/>
          <w:lang w:val="id-ID"/>
        </w:rPr>
      </w:pPr>
      <w:proofErr w:type="spellStart"/>
      <w:r w:rsidRPr="00082437">
        <w:rPr>
          <w:rFonts w:ascii="Garamond" w:hAnsi="Garamond"/>
          <w:bCs/>
          <w:sz w:val="22"/>
          <w:szCs w:val="22"/>
          <w:lang w:val="id-ID"/>
        </w:rPr>
        <w:t>Sdr</w:t>
      </w:r>
      <w:proofErr w:type="spellEnd"/>
      <w:r w:rsidRPr="00082437">
        <w:rPr>
          <w:rFonts w:ascii="Garamond" w:hAnsi="Garamond"/>
          <w:bCs/>
          <w:sz w:val="22"/>
          <w:szCs w:val="22"/>
          <w:lang w:val="id-ID"/>
        </w:rPr>
        <w:t xml:space="preserve">. </w:t>
      </w:r>
      <w:r w:rsidR="00082038" w:rsidRPr="00082437">
        <w:rPr>
          <w:rFonts w:ascii="Garamond" w:hAnsi="Garamond"/>
          <w:bCs/>
          <w:sz w:val="22"/>
          <w:szCs w:val="22"/>
          <w:lang w:val="id-ID"/>
        </w:rPr>
        <w:t xml:space="preserve">Kepala Kantor Pelayanan Kekayaan Negara </w:t>
      </w:r>
    </w:p>
    <w:p w14:paraId="4BC23205" w14:textId="77777777" w:rsidR="00082038" w:rsidRPr="00082437" w:rsidRDefault="00082038" w:rsidP="00082437">
      <w:pPr>
        <w:tabs>
          <w:tab w:val="left" w:pos="1778"/>
        </w:tabs>
        <w:ind w:left="1259"/>
        <w:jc w:val="both"/>
        <w:rPr>
          <w:rFonts w:ascii="Garamond" w:hAnsi="Garamond"/>
          <w:bCs/>
          <w:sz w:val="22"/>
          <w:szCs w:val="22"/>
          <w:lang w:val="id-ID"/>
        </w:rPr>
      </w:pPr>
      <w:r w:rsidRPr="00082437">
        <w:rPr>
          <w:rFonts w:ascii="Garamond" w:hAnsi="Garamond"/>
          <w:bCs/>
          <w:sz w:val="22"/>
          <w:szCs w:val="22"/>
          <w:lang w:val="id-ID"/>
        </w:rPr>
        <w:t>dan Lelang Padang</w:t>
      </w:r>
    </w:p>
    <w:p w14:paraId="7405CEE4" w14:textId="77777777" w:rsidR="00082038" w:rsidRPr="00082437" w:rsidRDefault="00082038" w:rsidP="00082437">
      <w:pPr>
        <w:tabs>
          <w:tab w:val="left" w:pos="1778"/>
        </w:tabs>
        <w:ind w:left="1259"/>
        <w:jc w:val="both"/>
        <w:rPr>
          <w:rFonts w:ascii="Garamond" w:hAnsi="Garamond"/>
          <w:bCs/>
          <w:sz w:val="22"/>
          <w:szCs w:val="22"/>
          <w:lang w:val="id-ID"/>
        </w:rPr>
      </w:pPr>
      <w:r w:rsidRPr="00082437">
        <w:rPr>
          <w:rFonts w:ascii="Garamond" w:hAnsi="Garamond"/>
          <w:bCs/>
          <w:sz w:val="22"/>
          <w:szCs w:val="22"/>
          <w:lang w:val="id-ID"/>
        </w:rPr>
        <w:t xml:space="preserve">Jl. Perintis Kemerdekaan </w:t>
      </w:r>
    </w:p>
    <w:p w14:paraId="1DDF024E" w14:textId="77777777" w:rsidR="00082038" w:rsidRPr="00082437" w:rsidRDefault="00082038" w:rsidP="00082437">
      <w:pPr>
        <w:tabs>
          <w:tab w:val="left" w:pos="1778"/>
        </w:tabs>
        <w:ind w:left="1259"/>
        <w:jc w:val="both"/>
        <w:rPr>
          <w:rFonts w:ascii="Garamond" w:hAnsi="Garamond"/>
          <w:bCs/>
          <w:sz w:val="22"/>
          <w:szCs w:val="22"/>
          <w:lang w:val="id-ID"/>
        </w:rPr>
      </w:pPr>
      <w:r w:rsidRPr="00082437">
        <w:rPr>
          <w:rFonts w:ascii="Garamond" w:hAnsi="Garamond"/>
          <w:bCs/>
          <w:sz w:val="22"/>
          <w:szCs w:val="22"/>
          <w:lang w:val="id-ID"/>
        </w:rPr>
        <w:t>P A D A N G</w:t>
      </w:r>
    </w:p>
    <w:p w14:paraId="0F683F62" w14:textId="77777777" w:rsidR="00082038" w:rsidRPr="00082437" w:rsidRDefault="00082038" w:rsidP="00082437">
      <w:pPr>
        <w:jc w:val="both"/>
        <w:rPr>
          <w:rFonts w:ascii="Garamond" w:hAnsi="Garamond"/>
          <w:bCs/>
          <w:sz w:val="22"/>
          <w:szCs w:val="22"/>
        </w:rPr>
      </w:pPr>
      <w:r w:rsidRPr="00082437">
        <w:rPr>
          <w:rFonts w:ascii="Garamond" w:hAnsi="Garamond"/>
          <w:bCs/>
          <w:sz w:val="22"/>
          <w:szCs w:val="22"/>
        </w:rPr>
        <w:tab/>
      </w:r>
    </w:p>
    <w:p w14:paraId="2D544C4C" w14:textId="77777777" w:rsidR="00082038" w:rsidRPr="00082437" w:rsidRDefault="00082038" w:rsidP="00082437">
      <w:pPr>
        <w:tabs>
          <w:tab w:val="left" w:pos="1985"/>
        </w:tabs>
        <w:ind w:left="1259"/>
        <w:jc w:val="both"/>
        <w:rPr>
          <w:rFonts w:ascii="Garamond" w:hAnsi="Garamond"/>
          <w:sz w:val="22"/>
          <w:szCs w:val="22"/>
          <w:lang w:val="id-ID"/>
        </w:rPr>
      </w:pPr>
      <w:r w:rsidRPr="00082437">
        <w:rPr>
          <w:rFonts w:ascii="Garamond" w:hAnsi="Garamond"/>
          <w:sz w:val="22"/>
          <w:szCs w:val="22"/>
        </w:rPr>
        <w:tab/>
      </w:r>
      <w:r w:rsidRPr="00082437">
        <w:rPr>
          <w:rFonts w:ascii="Garamond" w:hAnsi="Garamond"/>
          <w:sz w:val="22"/>
          <w:szCs w:val="22"/>
        </w:rPr>
        <w:tab/>
      </w:r>
    </w:p>
    <w:p w14:paraId="15FFD435" w14:textId="77777777" w:rsidR="00082038" w:rsidRPr="00082437" w:rsidRDefault="00082038" w:rsidP="00082437">
      <w:pPr>
        <w:spacing w:after="120"/>
        <w:ind w:left="1320"/>
        <w:jc w:val="both"/>
        <w:rPr>
          <w:rFonts w:ascii="Garamond" w:hAnsi="Garamond"/>
          <w:sz w:val="22"/>
          <w:szCs w:val="22"/>
          <w:lang w:val="id-ID"/>
        </w:rPr>
      </w:pPr>
      <w:proofErr w:type="spellStart"/>
      <w:r w:rsidRPr="00082437">
        <w:rPr>
          <w:rFonts w:ascii="Garamond" w:hAnsi="Garamond"/>
          <w:sz w:val="22"/>
          <w:szCs w:val="22"/>
        </w:rPr>
        <w:t>Assalamu’alaikum</w:t>
      </w:r>
      <w:proofErr w:type="spellEnd"/>
      <w:r w:rsidRPr="00082437">
        <w:rPr>
          <w:rFonts w:ascii="Garamond" w:hAnsi="Garamond"/>
          <w:sz w:val="22"/>
          <w:szCs w:val="22"/>
        </w:rPr>
        <w:t xml:space="preserve">, </w:t>
      </w:r>
      <w:proofErr w:type="spellStart"/>
      <w:r w:rsidRPr="00082437">
        <w:rPr>
          <w:rFonts w:ascii="Garamond" w:hAnsi="Garamond"/>
          <w:sz w:val="22"/>
          <w:szCs w:val="22"/>
        </w:rPr>
        <w:t>Wr</w:t>
      </w:r>
      <w:proofErr w:type="spellEnd"/>
      <w:r w:rsidRPr="00082437">
        <w:rPr>
          <w:rFonts w:ascii="Garamond" w:hAnsi="Garamond"/>
          <w:sz w:val="22"/>
          <w:szCs w:val="22"/>
        </w:rPr>
        <w:t>. Wb.</w:t>
      </w:r>
    </w:p>
    <w:p w14:paraId="127CAB81" w14:textId="38215689" w:rsidR="00082038" w:rsidRPr="00082437" w:rsidRDefault="00082038" w:rsidP="00082437">
      <w:pPr>
        <w:tabs>
          <w:tab w:val="left" w:pos="1778"/>
        </w:tabs>
        <w:spacing w:after="120"/>
        <w:ind w:left="1259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082437">
        <w:rPr>
          <w:rFonts w:ascii="Garamond" w:hAnsi="Garamond"/>
          <w:spacing w:val="-4"/>
          <w:sz w:val="22"/>
          <w:szCs w:val="22"/>
        </w:rPr>
        <w:tab/>
      </w:r>
      <w:r w:rsidRPr="00082437">
        <w:rPr>
          <w:rFonts w:ascii="Garamond" w:hAnsi="Garamond"/>
          <w:spacing w:val="-4"/>
          <w:sz w:val="22"/>
          <w:szCs w:val="22"/>
          <w:lang w:val="id-ID"/>
        </w:rPr>
        <w:t xml:space="preserve">Sesuai dengan Peraturan Menteri Keuangan Republik Indonesia Nomor 83/PMK.06/2016 tentang Tata Cara Pelaksanaan Pemusnahan dan Penghapusan Barang Milik Negara serta Peraturan Menteri Keuangan </w:t>
      </w:r>
      <w:proofErr w:type="spellStart"/>
      <w:r w:rsidRPr="00082437">
        <w:rPr>
          <w:rFonts w:ascii="Garamond" w:hAnsi="Garamond"/>
          <w:spacing w:val="-4"/>
          <w:sz w:val="22"/>
          <w:szCs w:val="22"/>
          <w:lang w:val="id-ID"/>
        </w:rPr>
        <w:t>No</w:t>
      </w:r>
      <w:proofErr w:type="spellEnd"/>
      <w:r w:rsidRPr="00082437">
        <w:rPr>
          <w:rFonts w:ascii="Garamond" w:hAnsi="Garamond"/>
          <w:spacing w:val="-4"/>
          <w:sz w:val="22"/>
          <w:szCs w:val="22"/>
          <w:lang w:val="id-ID"/>
        </w:rPr>
        <w:t xml:space="preserve"> 27/PMK.06/2016 tentang Petunjuk Pelaksanaan Lelang kami mohon kiranya Saudara dapat melakukan pelelangan/penjualan BMN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selain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tanah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r w:rsidR="001F5433" w:rsidRPr="00082437">
        <w:rPr>
          <w:rFonts w:ascii="Garamond" w:hAnsi="Garamond"/>
          <w:spacing w:val="-4"/>
          <w:sz w:val="22"/>
          <w:szCs w:val="22"/>
        </w:rPr>
        <w:t>dan/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atau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bangunan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yang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tidak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mempunyai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dokumen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kepemilikan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dengan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nilai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perolehan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sampai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dengan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Rp100.000.000,00 (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seratus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juta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rupiah) per</w:t>
      </w:r>
      <w:r w:rsidR="001F5433" w:rsidRPr="00082437">
        <w:rPr>
          <w:rFonts w:ascii="Garamond" w:hAnsi="Garamond"/>
          <w:spacing w:val="-4"/>
          <w:sz w:val="22"/>
          <w:szCs w:val="22"/>
        </w:rPr>
        <w:t>-</w:t>
      </w:r>
      <w:r w:rsidR="001F5433" w:rsidRPr="00082437">
        <w:rPr>
          <w:rFonts w:ascii="Garamond" w:hAnsi="Garamond"/>
          <w:spacing w:val="-4"/>
          <w:sz w:val="22"/>
          <w:szCs w:val="22"/>
        </w:rPr>
        <w:t>unit/</w:t>
      </w:r>
      <w:proofErr w:type="spellStart"/>
      <w:r w:rsidR="001F5433" w:rsidRPr="00082437">
        <w:rPr>
          <w:rFonts w:ascii="Garamond" w:hAnsi="Garamond"/>
          <w:spacing w:val="-4"/>
          <w:sz w:val="22"/>
          <w:szCs w:val="22"/>
        </w:rPr>
        <w:t>satuan</w:t>
      </w:r>
      <w:proofErr w:type="spellEnd"/>
      <w:r w:rsidR="001F5433" w:rsidRPr="00082437">
        <w:rPr>
          <w:rFonts w:ascii="Garamond" w:hAnsi="Garamond"/>
          <w:spacing w:val="-4"/>
          <w:sz w:val="22"/>
          <w:szCs w:val="22"/>
        </w:rPr>
        <w:t xml:space="preserve"> </w:t>
      </w:r>
      <w:r w:rsidRPr="00082437">
        <w:rPr>
          <w:rFonts w:ascii="Garamond" w:hAnsi="Garamond"/>
          <w:spacing w:val="-4"/>
          <w:sz w:val="22"/>
          <w:szCs w:val="22"/>
          <w:lang w:val="id-ID"/>
        </w:rPr>
        <w:t>dalam kondisi rusak berat pada Pengadilan Tinggi Agama Padang  sebagai bahan pertimbangan terlampir dikirimkan :</w:t>
      </w:r>
    </w:p>
    <w:p w14:paraId="53CC3AD2" w14:textId="77777777" w:rsidR="00935DF6" w:rsidRPr="00082437" w:rsidRDefault="00935DF6" w:rsidP="0008243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082437">
        <w:rPr>
          <w:rFonts w:ascii="Garamond" w:hAnsi="Garamond"/>
          <w:spacing w:val="-4"/>
          <w:sz w:val="22"/>
          <w:szCs w:val="22"/>
          <w:lang w:val="id-ID"/>
        </w:rPr>
        <w:t>Daftar barang yang akan dilelang</w:t>
      </w:r>
    </w:p>
    <w:p w14:paraId="5CF964A7" w14:textId="77777777" w:rsidR="00082038" w:rsidRPr="00082437" w:rsidRDefault="00935DF6" w:rsidP="0008243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082437">
        <w:rPr>
          <w:rFonts w:ascii="Garamond" w:hAnsi="Garamond"/>
          <w:spacing w:val="-4"/>
          <w:sz w:val="22"/>
          <w:szCs w:val="22"/>
        </w:rPr>
        <w:t>Surat</w:t>
      </w:r>
      <w:r w:rsidR="00082038" w:rsidRPr="00082437">
        <w:rPr>
          <w:rFonts w:ascii="Garamond" w:hAnsi="Garamond"/>
          <w:spacing w:val="-4"/>
          <w:sz w:val="22"/>
          <w:szCs w:val="22"/>
          <w:lang w:val="id-ID"/>
        </w:rPr>
        <w:t xml:space="preserve"> Keputusan Penunjukan Pejabat Penjual;</w:t>
      </w:r>
    </w:p>
    <w:p w14:paraId="669736C1" w14:textId="77777777" w:rsidR="00082038" w:rsidRPr="00082437" w:rsidRDefault="00935DF6" w:rsidP="0008243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082437">
        <w:rPr>
          <w:rFonts w:ascii="Garamond" w:hAnsi="Garamond"/>
          <w:spacing w:val="-4"/>
          <w:sz w:val="22"/>
          <w:szCs w:val="22"/>
          <w:lang w:val="id-ID"/>
        </w:rPr>
        <w:t>Surat Pernyataan Objek Lelang Dalam Penguasaan</w:t>
      </w:r>
      <w:r w:rsidR="00082038" w:rsidRPr="00082437">
        <w:rPr>
          <w:rFonts w:ascii="Garamond" w:hAnsi="Garamond"/>
          <w:spacing w:val="-4"/>
          <w:sz w:val="22"/>
          <w:szCs w:val="22"/>
          <w:lang w:val="id-ID"/>
        </w:rPr>
        <w:t>;</w:t>
      </w:r>
    </w:p>
    <w:p w14:paraId="521C6D05" w14:textId="77777777" w:rsidR="00935DF6" w:rsidRPr="00082437" w:rsidRDefault="00935DF6" w:rsidP="0008243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082437">
        <w:rPr>
          <w:rFonts w:ascii="Garamond" w:hAnsi="Garamond"/>
          <w:spacing w:val="-4"/>
          <w:sz w:val="22"/>
          <w:szCs w:val="22"/>
          <w:lang w:val="id-ID"/>
        </w:rPr>
        <w:t>Surat berisi informasi tertulis terkait penyetoran hasil bersih lelang</w:t>
      </w:r>
      <w:r w:rsidRPr="00082437">
        <w:rPr>
          <w:rFonts w:ascii="Garamond" w:hAnsi="Garamond"/>
          <w:spacing w:val="-4"/>
          <w:sz w:val="22"/>
          <w:szCs w:val="22"/>
        </w:rPr>
        <w:t>;</w:t>
      </w:r>
    </w:p>
    <w:p w14:paraId="278F29AA" w14:textId="77777777" w:rsidR="00935DF6" w:rsidRPr="00082437" w:rsidRDefault="00935DF6" w:rsidP="0008243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082437">
        <w:rPr>
          <w:rFonts w:ascii="Garamond" w:hAnsi="Garamond"/>
          <w:spacing w:val="-4"/>
          <w:sz w:val="22"/>
          <w:szCs w:val="22"/>
          <w:lang w:val="id-ID"/>
        </w:rPr>
        <w:t>Identitas pemohon dan penjual</w:t>
      </w:r>
      <w:r w:rsidRPr="00082437">
        <w:rPr>
          <w:rFonts w:ascii="Garamond" w:hAnsi="Garamond"/>
          <w:spacing w:val="-4"/>
          <w:sz w:val="22"/>
          <w:szCs w:val="22"/>
        </w:rPr>
        <w:t>;</w:t>
      </w:r>
    </w:p>
    <w:p w14:paraId="3A3E3839" w14:textId="77777777" w:rsidR="00935DF6" w:rsidRPr="00082437" w:rsidRDefault="00935DF6" w:rsidP="0008243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082437">
        <w:rPr>
          <w:rFonts w:ascii="Garamond" w:hAnsi="Garamond"/>
          <w:spacing w:val="-4"/>
          <w:sz w:val="22"/>
          <w:szCs w:val="22"/>
          <w:lang w:val="id-ID"/>
        </w:rPr>
        <w:t>Surat Persetujuan/Penetapan Penjualan dari Pihak Berwenang</w:t>
      </w:r>
      <w:r w:rsidRPr="00082437">
        <w:rPr>
          <w:rFonts w:ascii="Garamond" w:hAnsi="Garamond"/>
          <w:spacing w:val="-4"/>
          <w:sz w:val="22"/>
          <w:szCs w:val="22"/>
        </w:rPr>
        <w:t>;</w:t>
      </w:r>
    </w:p>
    <w:p w14:paraId="7FFFB7E6" w14:textId="77777777" w:rsidR="00935DF6" w:rsidRPr="00082437" w:rsidRDefault="00935DF6" w:rsidP="0008243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082437">
        <w:rPr>
          <w:rFonts w:ascii="Garamond" w:hAnsi="Garamond"/>
          <w:spacing w:val="-4"/>
          <w:sz w:val="22"/>
          <w:szCs w:val="22"/>
          <w:lang w:val="id-ID"/>
        </w:rPr>
        <w:t>Surat Keputusan tentang Pembentukan Panitia Penjualan Lelang</w:t>
      </w:r>
      <w:r w:rsidRPr="00082437">
        <w:rPr>
          <w:rFonts w:ascii="Garamond" w:hAnsi="Garamond"/>
          <w:spacing w:val="-4"/>
          <w:sz w:val="22"/>
          <w:szCs w:val="22"/>
        </w:rPr>
        <w:t>;</w:t>
      </w:r>
    </w:p>
    <w:p w14:paraId="57394D93" w14:textId="77777777" w:rsidR="00082038" w:rsidRPr="00082437" w:rsidRDefault="00082038" w:rsidP="00082437">
      <w:pPr>
        <w:tabs>
          <w:tab w:val="left" w:pos="1778"/>
        </w:tabs>
        <w:spacing w:after="120"/>
        <w:ind w:left="1259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082437">
        <w:rPr>
          <w:rFonts w:ascii="Garamond" w:hAnsi="Garamond"/>
          <w:spacing w:val="-4"/>
          <w:sz w:val="22"/>
          <w:szCs w:val="22"/>
          <w:lang w:val="id-ID"/>
        </w:rPr>
        <w:tab/>
        <w:t xml:space="preserve">Demikian kami sampaikan, atas perhatian dan </w:t>
      </w:r>
      <w:proofErr w:type="spellStart"/>
      <w:r w:rsidRPr="00082437">
        <w:rPr>
          <w:rFonts w:ascii="Garamond" w:hAnsi="Garamond"/>
          <w:spacing w:val="-4"/>
          <w:sz w:val="22"/>
          <w:szCs w:val="22"/>
          <w:lang w:val="id-ID"/>
        </w:rPr>
        <w:t>kerjasamanya</w:t>
      </w:r>
      <w:proofErr w:type="spellEnd"/>
      <w:r w:rsidRPr="00082437">
        <w:rPr>
          <w:rFonts w:ascii="Garamond" w:hAnsi="Garamond"/>
          <w:spacing w:val="-4"/>
          <w:sz w:val="22"/>
          <w:szCs w:val="22"/>
          <w:lang w:val="id-ID"/>
        </w:rPr>
        <w:t xml:space="preserve"> diucapkan terima kasih.</w:t>
      </w:r>
    </w:p>
    <w:p w14:paraId="4C61DDC3" w14:textId="77777777" w:rsidR="00082038" w:rsidRPr="00082437" w:rsidRDefault="00082038" w:rsidP="00082437">
      <w:pPr>
        <w:ind w:left="5040"/>
        <w:jc w:val="both"/>
        <w:rPr>
          <w:rFonts w:ascii="Garamond" w:hAnsi="Garamond"/>
          <w:spacing w:val="-4"/>
          <w:sz w:val="22"/>
          <w:szCs w:val="22"/>
          <w:lang w:val="id-ID"/>
        </w:rPr>
      </w:pPr>
    </w:p>
    <w:p w14:paraId="6185681E" w14:textId="77777777" w:rsidR="00082038" w:rsidRPr="00082437" w:rsidRDefault="00082038" w:rsidP="00082437">
      <w:pPr>
        <w:ind w:left="5040" w:firstLine="720"/>
        <w:jc w:val="both"/>
        <w:rPr>
          <w:rFonts w:ascii="Garamond" w:hAnsi="Garamond"/>
          <w:sz w:val="22"/>
          <w:szCs w:val="22"/>
          <w:lang w:val="id-ID"/>
        </w:rPr>
      </w:pPr>
      <w:proofErr w:type="spellStart"/>
      <w:r w:rsidRPr="00082437">
        <w:rPr>
          <w:rFonts w:ascii="Garamond" w:hAnsi="Garamond"/>
          <w:spacing w:val="-4"/>
          <w:sz w:val="22"/>
          <w:szCs w:val="22"/>
          <w:lang w:val="id-ID"/>
        </w:rPr>
        <w:t>Wassalam</w:t>
      </w:r>
      <w:proofErr w:type="spellEnd"/>
      <w:r w:rsidRPr="00082437">
        <w:rPr>
          <w:rFonts w:ascii="Garamond" w:hAnsi="Garamond"/>
          <w:spacing w:val="-4"/>
          <w:sz w:val="22"/>
          <w:szCs w:val="22"/>
          <w:lang w:val="id-ID"/>
        </w:rPr>
        <w:tab/>
      </w:r>
      <w:r w:rsidRPr="00082437">
        <w:rPr>
          <w:rFonts w:ascii="Garamond" w:hAnsi="Garamond"/>
          <w:spacing w:val="-4"/>
          <w:sz w:val="22"/>
          <w:szCs w:val="22"/>
          <w:lang w:val="id-ID"/>
        </w:rPr>
        <w:tab/>
      </w:r>
      <w:r w:rsidRPr="00082437">
        <w:rPr>
          <w:rFonts w:ascii="Garamond" w:hAnsi="Garamond"/>
          <w:spacing w:val="-4"/>
          <w:sz w:val="22"/>
          <w:szCs w:val="22"/>
          <w:lang w:val="id-ID"/>
        </w:rPr>
        <w:tab/>
      </w:r>
    </w:p>
    <w:p w14:paraId="55F81E6A" w14:textId="77777777" w:rsidR="00416495" w:rsidRPr="00082437" w:rsidRDefault="00416495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  <w:t>Kuasa Pengguna Barang</w:t>
      </w:r>
    </w:p>
    <w:p w14:paraId="2AB3A858" w14:textId="77777777" w:rsidR="00416495" w:rsidRPr="00082437" w:rsidRDefault="00416495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2530F5E1" w14:textId="77777777" w:rsidR="00416495" w:rsidRPr="00082437" w:rsidRDefault="00416495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6161E797" w14:textId="77777777" w:rsidR="00082437" w:rsidRPr="00082437" w:rsidRDefault="00416495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</w:p>
    <w:p w14:paraId="51F1EAF0" w14:textId="77777777" w:rsidR="00082437" w:rsidRPr="00082437" w:rsidRDefault="00082437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785A1FD7" w14:textId="4F04E00E" w:rsidR="001F5433" w:rsidRPr="00082437" w:rsidRDefault="00082437" w:rsidP="00082437">
      <w:pPr>
        <w:tabs>
          <w:tab w:val="left" w:pos="1148"/>
          <w:tab w:val="left" w:pos="1320"/>
        </w:tabs>
        <w:jc w:val="both"/>
        <w:rPr>
          <w:rFonts w:ascii="Garamond" w:hAnsi="Garamond" w:cs="Arial"/>
          <w:b/>
          <w:bCs/>
        </w:rPr>
      </w:pP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Pr="00082437">
        <w:rPr>
          <w:rFonts w:ascii="Garamond" w:hAnsi="Garamond"/>
          <w:sz w:val="22"/>
          <w:szCs w:val="22"/>
          <w:lang w:val="id-ID"/>
        </w:rPr>
        <w:tab/>
      </w:r>
      <w:r w:rsidR="001F5433" w:rsidRPr="00082437">
        <w:rPr>
          <w:rFonts w:ascii="Garamond" w:hAnsi="Garamond"/>
          <w:b/>
          <w:bCs/>
          <w:sz w:val="22"/>
          <w:szCs w:val="22"/>
          <w:lang w:val="id-ID"/>
        </w:rPr>
        <w:t>IRSYADI</w:t>
      </w:r>
    </w:p>
    <w:p w14:paraId="68759D81" w14:textId="77777777" w:rsidR="001F5433" w:rsidRPr="00082437" w:rsidRDefault="001F5433" w:rsidP="00082437">
      <w:pPr>
        <w:ind w:firstLine="5954"/>
        <w:jc w:val="both"/>
        <w:rPr>
          <w:rFonts w:ascii="Garamond" w:hAnsi="Garamond" w:cs="Arial"/>
          <w:b/>
          <w:bCs/>
        </w:rPr>
      </w:pPr>
    </w:p>
    <w:p w14:paraId="05FF3F4C" w14:textId="34846F78" w:rsidR="00416495" w:rsidRPr="00082437" w:rsidRDefault="00416495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2B32C4D7" w14:textId="77777777" w:rsidR="00082437" w:rsidRDefault="00082437" w:rsidP="00082437">
      <w:pPr>
        <w:tabs>
          <w:tab w:val="left" w:pos="1778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48EEB164" w14:textId="77777777" w:rsidR="00082437" w:rsidRDefault="00082437" w:rsidP="00082437">
      <w:pPr>
        <w:tabs>
          <w:tab w:val="left" w:pos="1778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242BF637" w14:textId="77777777" w:rsidR="00082437" w:rsidRDefault="00082437" w:rsidP="00082437">
      <w:pPr>
        <w:tabs>
          <w:tab w:val="left" w:pos="1778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2C2BFF8E" w14:textId="08183813" w:rsidR="00082038" w:rsidRPr="00082437" w:rsidRDefault="00082038" w:rsidP="00082437">
      <w:pPr>
        <w:tabs>
          <w:tab w:val="left" w:pos="1778"/>
        </w:tabs>
        <w:jc w:val="both"/>
        <w:rPr>
          <w:rFonts w:ascii="Garamond" w:hAnsi="Garamond"/>
          <w:sz w:val="22"/>
          <w:szCs w:val="22"/>
          <w:lang w:val="id-ID"/>
        </w:rPr>
      </w:pPr>
      <w:r w:rsidRPr="00082437">
        <w:rPr>
          <w:rFonts w:ascii="Garamond" w:hAnsi="Garamond"/>
          <w:sz w:val="22"/>
          <w:szCs w:val="22"/>
          <w:lang w:val="id-ID"/>
        </w:rPr>
        <w:t xml:space="preserve">Tembusan </w:t>
      </w:r>
      <w:proofErr w:type="spellStart"/>
      <w:r w:rsidRPr="00082437">
        <w:rPr>
          <w:rFonts w:ascii="Garamond" w:hAnsi="Garamond"/>
          <w:sz w:val="22"/>
          <w:szCs w:val="22"/>
          <w:lang w:val="id-ID"/>
        </w:rPr>
        <w:t>Yth</w:t>
      </w:r>
      <w:proofErr w:type="spellEnd"/>
      <w:r w:rsidRPr="00082437">
        <w:rPr>
          <w:rFonts w:ascii="Garamond" w:hAnsi="Garamond"/>
          <w:sz w:val="22"/>
          <w:szCs w:val="22"/>
          <w:lang w:val="id-ID"/>
        </w:rPr>
        <w:t xml:space="preserve"> : </w:t>
      </w:r>
    </w:p>
    <w:p w14:paraId="2EF7C639" w14:textId="77777777" w:rsidR="00082038" w:rsidRPr="00082437" w:rsidRDefault="00082038" w:rsidP="00082437">
      <w:pPr>
        <w:pStyle w:val="ListParagraph"/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  <w:lang w:val="id-ID"/>
        </w:rPr>
      </w:pPr>
      <w:r w:rsidRPr="00082437">
        <w:rPr>
          <w:rFonts w:ascii="Garamond" w:hAnsi="Garamond"/>
          <w:sz w:val="22"/>
          <w:szCs w:val="22"/>
          <w:lang w:val="id-ID"/>
        </w:rPr>
        <w:t>Kepala Badan Urusan Administrasi MA-RI;</w:t>
      </w:r>
    </w:p>
    <w:p w14:paraId="727C582A" w14:textId="77777777" w:rsidR="00082038" w:rsidRPr="00082437" w:rsidRDefault="00082038" w:rsidP="00082437">
      <w:pPr>
        <w:pStyle w:val="ListParagraph"/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  <w:lang w:val="id-ID"/>
        </w:rPr>
      </w:pPr>
      <w:r w:rsidRPr="00082437">
        <w:rPr>
          <w:rFonts w:ascii="Garamond" w:hAnsi="Garamond"/>
          <w:sz w:val="22"/>
          <w:szCs w:val="22"/>
          <w:lang w:val="id-ID"/>
        </w:rPr>
        <w:t>Kepala Biro Perlengkapan MA-RI;</w:t>
      </w:r>
    </w:p>
    <w:sectPr w:rsidR="00082038" w:rsidRPr="00082437" w:rsidSect="0012050F">
      <w:pgSz w:w="11906" w:h="16838" w:code="9"/>
      <w:pgMar w:top="794" w:right="1418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4CDD0A2B"/>
    <w:multiLevelType w:val="hybridMultilevel"/>
    <w:tmpl w:val="7A8A96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527739">
    <w:abstractNumId w:val="0"/>
  </w:num>
  <w:num w:numId="2" w16cid:durableId="117853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38"/>
    <w:rsid w:val="000245CA"/>
    <w:rsid w:val="00082038"/>
    <w:rsid w:val="00082437"/>
    <w:rsid w:val="0012050F"/>
    <w:rsid w:val="001260C3"/>
    <w:rsid w:val="0019406D"/>
    <w:rsid w:val="001F5433"/>
    <w:rsid w:val="00272EC9"/>
    <w:rsid w:val="00320B18"/>
    <w:rsid w:val="00416495"/>
    <w:rsid w:val="005D207D"/>
    <w:rsid w:val="006A4575"/>
    <w:rsid w:val="00935DF6"/>
    <w:rsid w:val="00A77626"/>
    <w:rsid w:val="00BC2621"/>
    <w:rsid w:val="00E20306"/>
    <w:rsid w:val="00E3696D"/>
    <w:rsid w:val="00F95FD7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4DC5"/>
  <w15:docId w15:val="{9858F54A-938D-43F8-AB94-08892CD8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8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Efri Sukma</cp:lastModifiedBy>
  <cp:revision>8</cp:revision>
  <cp:lastPrinted>2023-04-12T04:07:00Z</cp:lastPrinted>
  <dcterms:created xsi:type="dcterms:W3CDTF">2023-04-05T07:38:00Z</dcterms:created>
  <dcterms:modified xsi:type="dcterms:W3CDTF">2024-10-31T05:14:00Z</dcterms:modified>
</cp:coreProperties>
</file>