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23329983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Pr="005863B9">
        <w:rPr>
          <w:rFonts w:ascii="Arial" w:hAnsi="Arial" w:cs="Arial"/>
        </w:rPr>
        <w:t xml:space="preserve">: </w:t>
      </w:r>
      <w:r w:rsidR="007E1A1F" w:rsidRPr="007E1A1F">
        <w:rPr>
          <w:rFonts w:ascii="Arial" w:hAnsi="Arial" w:cs="Arial"/>
          <w:color w:val="FFFFFF" w:themeColor="background1"/>
        </w:rPr>
        <w:t>0000</w:t>
      </w:r>
      <w:r w:rsidRPr="005863B9">
        <w:rPr>
          <w:rFonts w:ascii="Arial" w:hAnsi="Arial" w:cs="Arial"/>
        </w:rPr>
        <w:t>/KPTA.W3-A/OT1/I/2024</w:t>
      </w:r>
      <w:r w:rsidRPr="005863B9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Januari</w:t>
      </w:r>
      <w:proofErr w:type="spellEnd"/>
      <w:r w:rsidRPr="005863B9">
        <w:rPr>
          <w:rFonts w:ascii="Arial" w:hAnsi="Arial" w:cs="Arial"/>
        </w:rPr>
        <w:t xml:space="preserve"> 2024</w:t>
      </w:r>
    </w:p>
    <w:p w14:paraId="74DBDCBC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5863B9">
        <w:rPr>
          <w:rFonts w:ascii="Arial" w:hAnsi="Arial" w:cs="Arial"/>
        </w:rPr>
        <w:t>Hal</w:t>
      </w:r>
      <w:r w:rsidRPr="005863B9">
        <w:rPr>
          <w:rFonts w:ascii="Arial" w:hAnsi="Arial" w:cs="Arial"/>
        </w:rPr>
        <w:tab/>
        <w:t xml:space="preserve">: </w:t>
      </w:r>
      <w:proofErr w:type="spellStart"/>
      <w:r w:rsidRPr="005863B9">
        <w:rPr>
          <w:rFonts w:ascii="Arial" w:hAnsi="Arial" w:cs="Arial"/>
        </w:rPr>
        <w:t>Biasa</w:t>
      </w:r>
      <w:proofErr w:type="spellEnd"/>
    </w:p>
    <w:p w14:paraId="31B01880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5863B9">
        <w:rPr>
          <w:rFonts w:ascii="Arial" w:hAnsi="Arial" w:cs="Arial"/>
        </w:rPr>
        <w:t>Lampiran</w:t>
      </w:r>
      <w:r w:rsidRPr="005863B9">
        <w:rPr>
          <w:rFonts w:ascii="Arial" w:hAnsi="Arial" w:cs="Arial"/>
        </w:rPr>
        <w:tab/>
        <w:t>: -</w:t>
      </w:r>
    </w:p>
    <w:p w14:paraId="4BA8B83F" w14:textId="5948D4B8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Perihal</w:t>
      </w:r>
      <w:proofErr w:type="spellEnd"/>
      <w:r w:rsidRPr="005863B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Undangan</w:t>
      </w:r>
      <w:proofErr w:type="spellEnd"/>
    </w:p>
    <w:p w14:paraId="22B1293F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1881FFF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5E401F66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5D017AE0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Yth</w:t>
      </w:r>
      <w:proofErr w:type="spellEnd"/>
      <w:r w:rsidRPr="005863B9">
        <w:rPr>
          <w:rFonts w:ascii="Arial" w:hAnsi="Arial" w:cs="Arial"/>
        </w:rPr>
        <w:t xml:space="preserve">. Wakil </w:t>
      </w:r>
      <w:proofErr w:type="spellStart"/>
      <w:r w:rsidRPr="005863B9">
        <w:rPr>
          <w:rFonts w:ascii="Arial" w:hAnsi="Arial" w:cs="Arial"/>
        </w:rPr>
        <w:t>Ketua</w:t>
      </w:r>
      <w:proofErr w:type="spellEnd"/>
      <w:r w:rsidRPr="005863B9">
        <w:rPr>
          <w:rFonts w:ascii="Arial" w:hAnsi="Arial" w:cs="Arial"/>
        </w:rPr>
        <w:t>, Hakim Tinggi,</w:t>
      </w:r>
    </w:p>
    <w:p w14:paraId="1CD3BB1E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Pejabat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Struktural</w:t>
      </w:r>
      <w:proofErr w:type="spellEnd"/>
      <w:r w:rsidRPr="005863B9">
        <w:rPr>
          <w:rFonts w:ascii="Arial" w:hAnsi="Arial" w:cs="Arial"/>
        </w:rPr>
        <w:t xml:space="preserve">, </w:t>
      </w:r>
      <w:proofErr w:type="spellStart"/>
      <w:r w:rsidRPr="005863B9">
        <w:rPr>
          <w:rFonts w:ascii="Arial" w:hAnsi="Arial" w:cs="Arial"/>
        </w:rPr>
        <w:t>Pejabat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Fungsional</w:t>
      </w:r>
      <w:proofErr w:type="spellEnd"/>
      <w:r w:rsidRPr="005863B9">
        <w:rPr>
          <w:rFonts w:ascii="Arial" w:hAnsi="Arial" w:cs="Arial"/>
        </w:rPr>
        <w:t xml:space="preserve"> dan </w:t>
      </w:r>
      <w:proofErr w:type="spellStart"/>
      <w:r w:rsidRPr="005863B9">
        <w:rPr>
          <w:rFonts w:ascii="Arial" w:hAnsi="Arial" w:cs="Arial"/>
        </w:rPr>
        <w:t>Pelaksana</w:t>
      </w:r>
      <w:proofErr w:type="spellEnd"/>
    </w:p>
    <w:p w14:paraId="01BE3C47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Pengadilan</w:t>
      </w:r>
      <w:proofErr w:type="spellEnd"/>
      <w:r w:rsidRPr="005863B9">
        <w:rPr>
          <w:rFonts w:ascii="Arial" w:hAnsi="Arial" w:cs="Arial"/>
        </w:rPr>
        <w:t xml:space="preserve"> Tinggi Agama Padang</w:t>
      </w:r>
    </w:p>
    <w:p w14:paraId="7A1B231E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E1F1FFF" w14:textId="7952F3C5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77D9F74" w14:textId="77777777" w:rsidR="005863B9" w:rsidRPr="00B2763A" w:rsidRDefault="005863B9" w:rsidP="005863B9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295B2FD6" w14:textId="77777777" w:rsidR="005863B9" w:rsidRPr="00B2763A" w:rsidRDefault="005863B9" w:rsidP="005863B9">
      <w:pPr>
        <w:jc w:val="both"/>
        <w:rPr>
          <w:rFonts w:ascii="Arial" w:hAnsi="Arial" w:cs="Arial"/>
          <w:sz w:val="14"/>
          <w:szCs w:val="14"/>
        </w:rPr>
      </w:pPr>
    </w:p>
    <w:p w14:paraId="0B1B725A" w14:textId="73690743" w:rsidR="005863B9" w:rsidRDefault="005863B9" w:rsidP="005863B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5863B9">
        <w:rPr>
          <w:rFonts w:ascii="Arial" w:hAnsi="Arial" w:cs="Arial"/>
        </w:rPr>
        <w:t>alam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rangka</w:t>
      </w:r>
      <w:proofErr w:type="spellEnd"/>
      <w:r w:rsidRPr="005863B9">
        <w:rPr>
          <w:rFonts w:ascii="Arial" w:hAnsi="Arial" w:cs="Arial"/>
        </w:rPr>
        <w:t xml:space="preserve"> Pembangunan Zona </w:t>
      </w:r>
      <w:proofErr w:type="spellStart"/>
      <w:r w:rsidRPr="005863B9">
        <w:rPr>
          <w:rFonts w:ascii="Arial" w:hAnsi="Arial" w:cs="Arial"/>
        </w:rPr>
        <w:t>Integritas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Menuju</w:t>
      </w:r>
      <w:proofErr w:type="spellEnd"/>
      <w:r w:rsidRPr="005863B9">
        <w:rPr>
          <w:rFonts w:ascii="Arial" w:hAnsi="Arial" w:cs="Arial"/>
        </w:rPr>
        <w:t xml:space="preserve"> Wilayah </w:t>
      </w:r>
      <w:proofErr w:type="spellStart"/>
      <w:r w:rsidRPr="005863B9">
        <w:rPr>
          <w:rFonts w:ascii="Arial" w:hAnsi="Arial" w:cs="Arial"/>
        </w:rPr>
        <w:t>Birokrasi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Bersih</w:t>
      </w:r>
      <w:proofErr w:type="spellEnd"/>
      <w:r w:rsidRPr="005863B9">
        <w:rPr>
          <w:rFonts w:ascii="Arial" w:hAnsi="Arial" w:cs="Arial"/>
        </w:rPr>
        <w:t xml:space="preserve"> dan </w:t>
      </w:r>
      <w:proofErr w:type="spellStart"/>
      <w:r w:rsidRPr="005863B9">
        <w:rPr>
          <w:rFonts w:ascii="Arial" w:hAnsi="Arial" w:cs="Arial"/>
        </w:rPr>
        <w:t>Melayani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Pengadilan</w:t>
      </w:r>
      <w:proofErr w:type="spellEnd"/>
      <w:r w:rsidRPr="005863B9">
        <w:rPr>
          <w:rFonts w:ascii="Arial" w:hAnsi="Arial" w:cs="Arial"/>
        </w:rPr>
        <w:t xml:space="preserve"> Tinggi Agama Padang, </w:t>
      </w:r>
      <w:proofErr w:type="spellStart"/>
      <w:r w:rsidRPr="005863B9">
        <w:rPr>
          <w:rFonts w:ascii="Arial" w:hAnsi="Arial" w:cs="Arial"/>
        </w:rPr>
        <w:t>maka</w:t>
      </w:r>
      <w:proofErr w:type="spellEnd"/>
      <w:r w:rsidRPr="005863B9">
        <w:rPr>
          <w:rFonts w:ascii="Arial" w:hAnsi="Arial" w:cs="Arial"/>
        </w:rPr>
        <w:t xml:space="preserve"> kami </w:t>
      </w:r>
      <w:proofErr w:type="spellStart"/>
      <w:r w:rsidRPr="005863B9">
        <w:rPr>
          <w:rFonts w:ascii="Arial" w:hAnsi="Arial" w:cs="Arial"/>
          <w:lang w:val="id-ID"/>
        </w:rPr>
        <w:t>mengundang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Saudara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untuk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mengikuti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rapat</w:t>
      </w:r>
      <w:proofErr w:type="spellEnd"/>
      <w:r w:rsidRPr="005863B9">
        <w:rPr>
          <w:rFonts w:ascii="Arial" w:hAnsi="Arial" w:cs="Arial"/>
        </w:rPr>
        <w:t xml:space="preserve"> yang </w:t>
      </w:r>
      <w:proofErr w:type="spellStart"/>
      <w:r w:rsidRPr="007E1A1F">
        <w:rPr>
          <w:rFonts w:ascii="Arial" w:hAnsi="Arial" w:cs="Arial"/>
          <w:i/>
          <w:iCs/>
        </w:rPr>
        <w:t>Insya</w:t>
      </w:r>
      <w:proofErr w:type="spellEnd"/>
      <w:r w:rsidRPr="007E1A1F">
        <w:rPr>
          <w:rFonts w:ascii="Arial" w:hAnsi="Arial" w:cs="Arial"/>
          <w:i/>
          <w:iCs/>
        </w:rPr>
        <w:t xml:space="preserve"> Allah</w:t>
      </w:r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akan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dilaksanakan</w:t>
      </w:r>
      <w:proofErr w:type="spellEnd"/>
    </w:p>
    <w:p w14:paraId="1F487B2B" w14:textId="77777777" w:rsidR="007E1A1F" w:rsidRPr="007E1A1F" w:rsidRDefault="007E1A1F" w:rsidP="007E1A1F">
      <w:pPr>
        <w:ind w:firstLine="720"/>
        <w:jc w:val="both"/>
        <w:rPr>
          <w:rFonts w:ascii="Arial" w:hAnsi="Arial" w:cs="Arial"/>
          <w:sz w:val="14"/>
          <w:szCs w:val="14"/>
        </w:rPr>
      </w:pPr>
    </w:p>
    <w:p w14:paraId="36FE8BC9" w14:textId="74BF0B37" w:rsidR="005863B9" w:rsidRPr="005863B9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r w:rsidRPr="005863B9">
        <w:rPr>
          <w:rFonts w:ascii="Arial" w:hAnsi="Arial" w:cs="Arial"/>
        </w:rPr>
        <w:t xml:space="preserve">pada </w:t>
      </w:r>
      <w:proofErr w:type="spellStart"/>
      <w:r w:rsidRPr="005863B9">
        <w:rPr>
          <w:rFonts w:ascii="Arial" w:hAnsi="Arial" w:cs="Arial"/>
        </w:rPr>
        <w:t>hari</w:t>
      </w:r>
      <w:proofErr w:type="spellEnd"/>
      <w:r w:rsidRPr="005863B9">
        <w:rPr>
          <w:rFonts w:ascii="Arial" w:hAnsi="Arial" w:cs="Arial"/>
        </w:rPr>
        <w:t xml:space="preserve">, </w:t>
      </w:r>
      <w:proofErr w:type="spellStart"/>
      <w:r w:rsidRPr="005863B9">
        <w:rPr>
          <w:rFonts w:ascii="Arial" w:hAnsi="Arial" w:cs="Arial"/>
        </w:rPr>
        <w:t>tanggal</w:t>
      </w:r>
      <w:proofErr w:type="spellEnd"/>
      <w:r w:rsidRPr="005863B9">
        <w:rPr>
          <w:rFonts w:ascii="Arial" w:hAnsi="Arial" w:cs="Arial"/>
        </w:rPr>
        <w:tab/>
        <w:t>:</w:t>
      </w:r>
      <w:r w:rsidR="007E1A1F">
        <w:rPr>
          <w:rFonts w:ascii="Arial" w:hAnsi="Arial" w:cs="Arial"/>
        </w:rPr>
        <w:tab/>
      </w:r>
      <w:proofErr w:type="spellStart"/>
      <w:r w:rsidRPr="005863B9">
        <w:rPr>
          <w:rFonts w:ascii="Arial" w:hAnsi="Arial" w:cs="Arial"/>
        </w:rPr>
        <w:t>Senin</w:t>
      </w:r>
      <w:proofErr w:type="spellEnd"/>
      <w:r w:rsidRPr="00586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</w:t>
      </w:r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Januari</w:t>
      </w:r>
      <w:proofErr w:type="spellEnd"/>
      <w:r w:rsidRPr="005863B9">
        <w:rPr>
          <w:rFonts w:ascii="Arial" w:hAnsi="Arial" w:cs="Arial"/>
        </w:rPr>
        <w:t xml:space="preserve"> 2024</w:t>
      </w:r>
    </w:p>
    <w:p w14:paraId="5E45747C" w14:textId="526D2E18" w:rsidR="005863B9" w:rsidRPr="005863B9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waktu</w:t>
      </w:r>
      <w:proofErr w:type="spellEnd"/>
      <w:r w:rsidRPr="005863B9">
        <w:rPr>
          <w:rFonts w:ascii="Arial" w:hAnsi="Arial" w:cs="Arial"/>
        </w:rPr>
        <w:tab/>
        <w:t>:</w:t>
      </w:r>
      <w:r w:rsidR="007E1A1F">
        <w:rPr>
          <w:rFonts w:ascii="Arial" w:hAnsi="Arial" w:cs="Arial"/>
        </w:rPr>
        <w:tab/>
      </w:r>
      <w:r w:rsidRPr="005863B9">
        <w:rPr>
          <w:rFonts w:ascii="Arial" w:hAnsi="Arial" w:cs="Arial"/>
        </w:rPr>
        <w:t xml:space="preserve">08.30 </w:t>
      </w:r>
      <w:proofErr w:type="spellStart"/>
      <w:r w:rsidRPr="005863B9">
        <w:rPr>
          <w:rFonts w:ascii="Arial" w:hAnsi="Arial" w:cs="Arial"/>
        </w:rPr>
        <w:t>s.d.</w:t>
      </w:r>
      <w:proofErr w:type="spellEnd"/>
      <w:r w:rsidRPr="00586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09.30</w:t>
      </w:r>
      <w:r w:rsidR="007E1A1F">
        <w:rPr>
          <w:rFonts w:ascii="Arial" w:hAnsi="Arial" w:cs="Arial"/>
        </w:rPr>
        <w:t xml:space="preserve"> WIB</w:t>
      </w:r>
    </w:p>
    <w:p w14:paraId="0ACE7A51" w14:textId="15D7CC15" w:rsidR="005863B9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tempat</w:t>
      </w:r>
      <w:proofErr w:type="spellEnd"/>
      <w:r w:rsidRPr="005863B9">
        <w:rPr>
          <w:rFonts w:ascii="Arial" w:hAnsi="Arial" w:cs="Arial"/>
        </w:rPr>
        <w:tab/>
        <w:t>:</w:t>
      </w:r>
      <w:r w:rsidR="007E1A1F">
        <w:rPr>
          <w:rFonts w:ascii="Arial" w:hAnsi="Arial" w:cs="Arial"/>
        </w:rPr>
        <w:tab/>
      </w:r>
      <w:r>
        <w:rPr>
          <w:rFonts w:ascii="Arial" w:hAnsi="Arial" w:cs="Arial"/>
        </w:rPr>
        <w:t>Ruang Command Center</w:t>
      </w:r>
    </w:p>
    <w:p w14:paraId="7684CCED" w14:textId="77777777" w:rsidR="007E1A1F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r w:rsidRPr="005863B9">
        <w:rPr>
          <w:rFonts w:ascii="Arial" w:hAnsi="Arial" w:cs="Arial"/>
        </w:rPr>
        <w:t>acara</w:t>
      </w:r>
      <w:r w:rsidRPr="005863B9">
        <w:rPr>
          <w:rFonts w:ascii="Arial" w:hAnsi="Arial" w:cs="Arial"/>
        </w:rPr>
        <w:tab/>
        <w:t>:</w:t>
      </w:r>
      <w:r w:rsidR="007E1A1F">
        <w:rPr>
          <w:rFonts w:ascii="Arial" w:hAnsi="Arial" w:cs="Arial"/>
        </w:rPr>
        <w:tab/>
      </w:r>
      <w:proofErr w:type="spellStart"/>
      <w:r w:rsidRPr="005863B9">
        <w:rPr>
          <w:rFonts w:ascii="Arial" w:hAnsi="Arial" w:cs="Arial"/>
        </w:rPr>
        <w:t>Rapat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="007E1A1F" w:rsidRPr="007E1A1F">
        <w:rPr>
          <w:rFonts w:ascii="Arial" w:hAnsi="Arial" w:cs="Arial"/>
        </w:rPr>
        <w:t>Pembahasan</w:t>
      </w:r>
      <w:proofErr w:type="spellEnd"/>
      <w:r w:rsidR="007E1A1F" w:rsidRPr="007E1A1F">
        <w:rPr>
          <w:rFonts w:ascii="Arial" w:hAnsi="Arial" w:cs="Arial"/>
        </w:rPr>
        <w:t xml:space="preserve"> </w:t>
      </w:r>
      <w:proofErr w:type="spellStart"/>
      <w:r w:rsidR="007E1A1F" w:rsidRPr="007E1A1F">
        <w:rPr>
          <w:rFonts w:ascii="Arial" w:hAnsi="Arial" w:cs="Arial"/>
        </w:rPr>
        <w:t>Rencana</w:t>
      </w:r>
      <w:proofErr w:type="spellEnd"/>
      <w:r w:rsidR="007E1A1F" w:rsidRPr="007E1A1F">
        <w:rPr>
          <w:rFonts w:ascii="Arial" w:hAnsi="Arial" w:cs="Arial"/>
        </w:rPr>
        <w:t xml:space="preserve"> </w:t>
      </w:r>
      <w:proofErr w:type="spellStart"/>
      <w:r w:rsidR="007E1A1F" w:rsidRPr="007E1A1F">
        <w:rPr>
          <w:rFonts w:ascii="Arial" w:hAnsi="Arial" w:cs="Arial"/>
        </w:rPr>
        <w:t>Aksi</w:t>
      </w:r>
      <w:proofErr w:type="spellEnd"/>
    </w:p>
    <w:p w14:paraId="791659C5" w14:textId="7C24FC3C" w:rsidR="005863B9" w:rsidRPr="005863B9" w:rsidRDefault="007E1A1F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3B9" w:rsidRPr="005863B9">
        <w:rPr>
          <w:rFonts w:ascii="Arial" w:hAnsi="Arial" w:cs="Arial"/>
        </w:rPr>
        <w:t xml:space="preserve">Pembangunan Zona </w:t>
      </w:r>
      <w:proofErr w:type="spellStart"/>
      <w:r w:rsidR="005863B9" w:rsidRPr="005863B9">
        <w:rPr>
          <w:rFonts w:ascii="Arial" w:hAnsi="Arial" w:cs="Arial"/>
        </w:rPr>
        <w:t>Integritas</w:t>
      </w:r>
      <w:proofErr w:type="spellEnd"/>
      <w:r w:rsidR="005863B9" w:rsidRPr="005863B9">
        <w:rPr>
          <w:rFonts w:ascii="Arial" w:hAnsi="Arial" w:cs="Arial"/>
        </w:rPr>
        <w:t xml:space="preserve"> </w:t>
      </w:r>
    </w:p>
    <w:p w14:paraId="414298D5" w14:textId="53809BCB" w:rsidR="005863B9" w:rsidRPr="005863B9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pakaian</w:t>
      </w:r>
      <w:proofErr w:type="spellEnd"/>
      <w:r w:rsidRPr="005863B9">
        <w:rPr>
          <w:rFonts w:ascii="Arial" w:hAnsi="Arial" w:cs="Arial"/>
        </w:rPr>
        <w:tab/>
        <w:t>:</w:t>
      </w:r>
      <w:r w:rsidR="007E1A1F">
        <w:rPr>
          <w:rFonts w:ascii="Arial" w:hAnsi="Arial" w:cs="Arial"/>
        </w:rPr>
        <w:tab/>
      </w:r>
      <w:proofErr w:type="spellStart"/>
      <w:r w:rsidRPr="005863B9">
        <w:rPr>
          <w:rFonts w:ascii="Arial" w:hAnsi="Arial" w:cs="Arial"/>
        </w:rPr>
        <w:t>Pakaian</w:t>
      </w:r>
      <w:proofErr w:type="spellEnd"/>
      <w:r w:rsidRPr="005863B9">
        <w:rPr>
          <w:rFonts w:ascii="Arial" w:hAnsi="Arial" w:cs="Arial"/>
        </w:rPr>
        <w:t xml:space="preserve"> Dinas </w:t>
      </w:r>
      <w:proofErr w:type="spellStart"/>
      <w:r w:rsidRPr="005863B9">
        <w:rPr>
          <w:rFonts w:ascii="Arial" w:hAnsi="Arial" w:cs="Arial"/>
        </w:rPr>
        <w:t>Harian</w:t>
      </w:r>
      <w:proofErr w:type="spellEnd"/>
      <w:r w:rsidRPr="005863B9">
        <w:rPr>
          <w:rFonts w:ascii="Arial" w:hAnsi="Arial" w:cs="Arial"/>
        </w:rPr>
        <w:t xml:space="preserve"> (PDH) </w:t>
      </w:r>
      <w:proofErr w:type="spellStart"/>
      <w:r w:rsidRPr="005863B9">
        <w:rPr>
          <w:rFonts w:ascii="Arial" w:hAnsi="Arial" w:cs="Arial"/>
        </w:rPr>
        <w:t>Putih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Dongker</w:t>
      </w:r>
      <w:proofErr w:type="spellEnd"/>
    </w:p>
    <w:p w14:paraId="32EDFF8B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6F713B01" w14:textId="77777777" w:rsidR="005863B9" w:rsidRPr="005863B9" w:rsidRDefault="005863B9" w:rsidP="005863B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Demikian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disampaikan</w:t>
      </w:r>
      <w:proofErr w:type="spellEnd"/>
      <w:r w:rsidRPr="005863B9">
        <w:rPr>
          <w:rFonts w:ascii="Arial" w:hAnsi="Arial" w:cs="Arial"/>
        </w:rPr>
        <w:t xml:space="preserve">, </w:t>
      </w:r>
      <w:proofErr w:type="spellStart"/>
      <w:r w:rsidRPr="005863B9">
        <w:rPr>
          <w:rFonts w:ascii="Arial" w:hAnsi="Arial" w:cs="Arial"/>
        </w:rPr>
        <w:t>atas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kehadirannya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diucapkan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terima</w:t>
      </w:r>
      <w:proofErr w:type="spellEnd"/>
      <w:r w:rsidRPr="005863B9">
        <w:rPr>
          <w:rFonts w:ascii="Arial" w:hAnsi="Arial" w:cs="Arial"/>
        </w:rPr>
        <w:t xml:space="preserve"> </w:t>
      </w:r>
      <w:proofErr w:type="spellStart"/>
      <w:r w:rsidRPr="005863B9">
        <w:rPr>
          <w:rFonts w:ascii="Arial" w:hAnsi="Arial" w:cs="Arial"/>
        </w:rPr>
        <w:t>kasih</w:t>
      </w:r>
      <w:proofErr w:type="spellEnd"/>
      <w:r w:rsidRPr="005863B9">
        <w:rPr>
          <w:rFonts w:ascii="Arial" w:hAnsi="Arial" w:cs="Arial"/>
        </w:rPr>
        <w:t>.</w:t>
      </w:r>
    </w:p>
    <w:p w14:paraId="7E0CA3FA" w14:textId="2F3F1A31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22DCA55E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45FBA5DB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Wassalam</w:t>
      </w:r>
      <w:proofErr w:type="spellEnd"/>
    </w:p>
    <w:p w14:paraId="62169C19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  <w:proofErr w:type="spellStart"/>
      <w:r w:rsidRPr="005863B9">
        <w:rPr>
          <w:rFonts w:ascii="Arial" w:hAnsi="Arial" w:cs="Arial"/>
        </w:rPr>
        <w:t>Ketua</w:t>
      </w:r>
      <w:proofErr w:type="spellEnd"/>
    </w:p>
    <w:p w14:paraId="186F473F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</w:p>
    <w:p w14:paraId="0DAEB8C9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</w:p>
    <w:p w14:paraId="02F3AA80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</w:p>
    <w:p w14:paraId="58E0A977" w14:textId="77777777" w:rsidR="005863B9" w:rsidRPr="005863B9" w:rsidRDefault="005863B9" w:rsidP="005863B9">
      <w:pPr>
        <w:tabs>
          <w:tab w:val="right" w:pos="9972"/>
        </w:tabs>
        <w:ind w:left="5954"/>
        <w:rPr>
          <w:rFonts w:ascii="Arial" w:hAnsi="Arial" w:cs="Arial"/>
        </w:rPr>
      </w:pPr>
      <w:r w:rsidRPr="005863B9">
        <w:rPr>
          <w:rFonts w:ascii="Arial" w:hAnsi="Arial" w:cs="Arial"/>
        </w:rPr>
        <w:t xml:space="preserve">Abd. Hamid </w:t>
      </w:r>
      <w:proofErr w:type="spellStart"/>
      <w:r w:rsidRPr="005863B9">
        <w:rPr>
          <w:rFonts w:ascii="Arial" w:hAnsi="Arial" w:cs="Arial"/>
        </w:rPr>
        <w:t>Pulungan</w:t>
      </w:r>
      <w:proofErr w:type="spellEnd"/>
    </w:p>
    <w:p w14:paraId="3DD20E06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E70C1A3" w14:textId="77777777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5863B9">
        <w:rPr>
          <w:rFonts w:ascii="Arial" w:hAnsi="Arial" w:cs="Arial"/>
          <w:sz w:val="23"/>
          <w:szCs w:val="23"/>
        </w:rPr>
        <w:t>Tembusan</w:t>
      </w:r>
      <w:proofErr w:type="spellEnd"/>
      <w:r w:rsidRPr="005863B9">
        <w:rPr>
          <w:rFonts w:ascii="Arial" w:hAnsi="Arial" w:cs="Arial"/>
          <w:sz w:val="23"/>
          <w:szCs w:val="23"/>
        </w:rPr>
        <w:t>:</w:t>
      </w:r>
    </w:p>
    <w:p w14:paraId="06C172AB" w14:textId="05C0B948" w:rsidR="005863B9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5863B9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5863B9">
        <w:rPr>
          <w:rFonts w:ascii="Arial" w:hAnsi="Arial" w:cs="Arial"/>
          <w:sz w:val="23"/>
          <w:szCs w:val="23"/>
        </w:rPr>
        <w:t>Sekretaris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863B9">
        <w:rPr>
          <w:rFonts w:ascii="Arial" w:hAnsi="Arial" w:cs="Arial"/>
          <w:sz w:val="23"/>
          <w:szCs w:val="23"/>
        </w:rPr>
        <w:t>Mahkamah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Agung RI;</w:t>
      </w:r>
    </w:p>
    <w:p w14:paraId="692C2D0D" w14:textId="3E1A301F" w:rsidR="00E217CB" w:rsidRP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5863B9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5863B9">
        <w:rPr>
          <w:rFonts w:ascii="Arial" w:hAnsi="Arial" w:cs="Arial"/>
          <w:sz w:val="23"/>
          <w:szCs w:val="23"/>
        </w:rPr>
        <w:t>Direktur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863B9">
        <w:rPr>
          <w:rFonts w:ascii="Arial" w:hAnsi="Arial" w:cs="Arial"/>
          <w:sz w:val="23"/>
          <w:szCs w:val="23"/>
        </w:rPr>
        <w:t>Jenderal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5863B9">
        <w:rPr>
          <w:rFonts w:ascii="Arial" w:hAnsi="Arial" w:cs="Arial"/>
          <w:sz w:val="23"/>
          <w:szCs w:val="23"/>
        </w:rPr>
        <w:t>Peradilan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5863B9">
        <w:rPr>
          <w:rFonts w:ascii="Arial" w:hAnsi="Arial" w:cs="Arial"/>
          <w:sz w:val="23"/>
          <w:szCs w:val="23"/>
        </w:rPr>
        <w:t>Mahkamah</w:t>
      </w:r>
      <w:proofErr w:type="spellEnd"/>
      <w:r w:rsidRPr="005863B9">
        <w:rPr>
          <w:rFonts w:ascii="Arial" w:hAnsi="Arial" w:cs="Arial"/>
          <w:sz w:val="23"/>
          <w:szCs w:val="23"/>
        </w:rPr>
        <w:t xml:space="preserve"> Agung RI.</w:t>
      </w:r>
      <w:bookmarkEnd w:id="0"/>
    </w:p>
    <w:sectPr w:rsidR="00E217CB" w:rsidRPr="005863B9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863B9"/>
    <w:rsid w:val="005B3B7E"/>
    <w:rsid w:val="00647BE6"/>
    <w:rsid w:val="006E272B"/>
    <w:rsid w:val="007E1A1F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3</cp:revision>
  <cp:lastPrinted>2023-08-11T08:42:00Z</cp:lastPrinted>
  <dcterms:created xsi:type="dcterms:W3CDTF">2024-01-17T08:26:00Z</dcterms:created>
  <dcterms:modified xsi:type="dcterms:W3CDTF">2024-01-17T08:30:00Z</dcterms:modified>
</cp:coreProperties>
</file>